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D28" w:rsidRDefault="00272D28" w:rsidP="00272D28">
      <w:pPr>
        <w:pStyle w:val="Heading5"/>
      </w:pPr>
      <w:r>
        <w:br/>
      </w:r>
      <w:r>
        <w:br/>
      </w:r>
    </w:p>
    <w:p w:rsidR="00272D28" w:rsidRDefault="00272D28" w:rsidP="00272D28">
      <w:pPr>
        <w:pStyle w:val="Heading5"/>
        <w:spacing w:after="240"/>
      </w:pPr>
      <w:r>
        <w:br/>
      </w:r>
      <w:r>
        <w:br/>
      </w:r>
    </w:p>
    <w:p w:rsidR="00272D28" w:rsidRPr="0052678B" w:rsidRDefault="00553F02" w:rsidP="00272D2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bookmarkStart w:id="0" w:name="_GoBack"/>
      <w:bookmarkEnd w:id="0"/>
      <w:r w:rsidR="00272D28" w:rsidRPr="0052678B">
        <w:rPr>
          <w:rFonts w:ascii="Times New Roman" w:eastAsia="Times New Roman" w:hAnsi="Times New Roman" w:cs="Times New Roman"/>
          <w:sz w:val="24"/>
          <w:szCs w:val="24"/>
        </w:rPr>
        <w:t>repositions are short words (on, in, to) that usually stand in front of nouns (sometimes also in front of gerund verbs).</w:t>
      </w:r>
    </w:p>
    <w:p w:rsidR="00272D28" w:rsidRPr="0052678B"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Even advanced learners of English find prepositions difficult, as a 1:1 translation is usually not possible. One preposition in your native language might have several translations depending on the situation.</w:t>
      </w:r>
    </w:p>
    <w:p w:rsidR="00272D28" w:rsidRPr="0052678B"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There are hardly any rules as to when to use which preposition. The only way to learn prepositions is looking them up in a </w:t>
      </w:r>
      <w:hyperlink r:id="rId8" w:history="1">
        <w:r w:rsidRPr="0052678B">
          <w:rPr>
            <w:rFonts w:ascii="Times New Roman" w:eastAsia="Times New Roman" w:hAnsi="Times New Roman" w:cs="Times New Roman"/>
            <w:color w:val="0000FF"/>
            <w:sz w:val="24"/>
            <w:szCs w:val="24"/>
            <w:u w:val="single"/>
          </w:rPr>
          <w:t>dictionary</w:t>
        </w:r>
      </w:hyperlink>
      <w:r w:rsidRPr="0052678B">
        <w:rPr>
          <w:rFonts w:ascii="Times New Roman" w:eastAsia="Times New Roman" w:hAnsi="Times New Roman" w:cs="Times New Roman"/>
          <w:sz w:val="24"/>
          <w:szCs w:val="24"/>
        </w:rPr>
        <w:t>, reading a lot in English (</w:t>
      </w:r>
      <w:hyperlink r:id="rId9" w:history="1">
        <w:r w:rsidRPr="0052678B">
          <w:rPr>
            <w:rFonts w:ascii="Times New Roman" w:eastAsia="Times New Roman" w:hAnsi="Times New Roman" w:cs="Times New Roman"/>
            <w:color w:val="0000FF"/>
            <w:sz w:val="24"/>
            <w:szCs w:val="24"/>
            <w:u w:val="single"/>
          </w:rPr>
          <w:t>literature</w:t>
        </w:r>
      </w:hyperlink>
      <w:r w:rsidRPr="0052678B">
        <w:rPr>
          <w:rFonts w:ascii="Times New Roman" w:eastAsia="Times New Roman" w:hAnsi="Times New Roman" w:cs="Times New Roman"/>
          <w:sz w:val="24"/>
          <w:szCs w:val="24"/>
        </w:rPr>
        <w:t>) and learning useful phrases off by heart (</w:t>
      </w:r>
      <w:hyperlink r:id="rId10" w:history="1">
        <w:r w:rsidRPr="0052678B">
          <w:rPr>
            <w:rFonts w:ascii="Times New Roman" w:eastAsia="Times New Roman" w:hAnsi="Times New Roman" w:cs="Times New Roman"/>
            <w:color w:val="0000FF"/>
            <w:sz w:val="24"/>
            <w:szCs w:val="24"/>
            <w:u w:val="single"/>
          </w:rPr>
          <w:t>study tips</w:t>
        </w:r>
      </w:hyperlink>
      <w:r w:rsidRPr="0052678B">
        <w:rPr>
          <w:rFonts w:ascii="Times New Roman" w:eastAsia="Times New Roman" w:hAnsi="Times New Roman" w:cs="Times New Roman"/>
          <w:sz w:val="24"/>
          <w:szCs w:val="24"/>
        </w:rPr>
        <w:t>).</w:t>
      </w:r>
    </w:p>
    <w:p w:rsidR="00272D28" w:rsidRPr="0052678B"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following table contains rules for some of the most frequently used prepositions in English:</w:t>
      </w:r>
    </w:p>
    <w:p w:rsidR="00272D28" w:rsidRPr="0052678B"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52678B">
        <w:rPr>
          <w:rFonts w:ascii="Times New Roman" w:eastAsia="Times New Roman" w:hAnsi="Times New Roman" w:cs="Times New Roman"/>
          <w:b/>
          <w:bCs/>
          <w:sz w:val="36"/>
          <w:szCs w:val="36"/>
        </w:rPr>
        <w:t>Prepositions – Time</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363"/>
        <w:gridCol w:w="3764"/>
        <w:gridCol w:w="3765"/>
      </w:tblGrid>
      <w:tr w:rsidR="00272D28" w:rsidRPr="0052678B" w:rsidTr="00272D28">
        <w:trPr>
          <w:tblHeader/>
          <w:tblCellSpacing w:w="0" w:type="dxa"/>
        </w:trPr>
        <w:tc>
          <w:tcPr>
            <w:tcW w:w="50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English</w:t>
            </w:r>
          </w:p>
        </w:tc>
        <w:tc>
          <w:tcPr>
            <w:tcW w:w="225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Usage</w:t>
            </w:r>
          </w:p>
        </w:tc>
        <w:tc>
          <w:tcPr>
            <w:tcW w:w="225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Example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w:t>
            </w:r>
          </w:p>
        </w:tc>
        <w:tc>
          <w:tcPr>
            <w:tcW w:w="0" w:type="auto"/>
            <w:vAlign w:val="center"/>
            <w:hideMark/>
          </w:tcPr>
          <w:p w:rsidR="00272D28" w:rsidRPr="0052678B" w:rsidRDefault="00272D28" w:rsidP="00CD40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days of the week</w:t>
            </w:r>
          </w:p>
        </w:tc>
        <w:tc>
          <w:tcPr>
            <w:tcW w:w="0" w:type="auto"/>
            <w:vAlign w:val="center"/>
            <w:hideMark/>
          </w:tcPr>
          <w:p w:rsidR="00272D28" w:rsidRPr="0052678B" w:rsidRDefault="00272D28" w:rsidP="00CD40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Monday</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w:t>
            </w:r>
          </w:p>
        </w:tc>
        <w:tc>
          <w:tcPr>
            <w:tcW w:w="0" w:type="auto"/>
            <w:vAlign w:val="center"/>
            <w:hideMark/>
          </w:tcPr>
          <w:p w:rsidR="00272D28" w:rsidRPr="0052678B" w:rsidRDefault="00272D28" w:rsidP="00CD40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months / seasons</w:t>
            </w:r>
          </w:p>
          <w:p w:rsidR="00272D28" w:rsidRPr="0052678B" w:rsidRDefault="00272D28" w:rsidP="00CD40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time of day</w:t>
            </w:r>
          </w:p>
          <w:p w:rsidR="00272D28" w:rsidRPr="0052678B" w:rsidRDefault="00272D28" w:rsidP="00CD40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year</w:t>
            </w:r>
          </w:p>
          <w:p w:rsidR="00272D28" w:rsidRPr="0052678B" w:rsidRDefault="00272D28" w:rsidP="00CD40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after a certain period of time </w:t>
            </w:r>
            <w:r w:rsidRPr="0052678B">
              <w:rPr>
                <w:rFonts w:ascii="Times New Roman" w:eastAsia="Times New Roman" w:hAnsi="Times New Roman" w:cs="Times New Roman"/>
                <w:i/>
                <w:iCs/>
                <w:sz w:val="24"/>
                <w:szCs w:val="24"/>
              </w:rPr>
              <w:t>(when?)</w:t>
            </w:r>
          </w:p>
        </w:tc>
        <w:tc>
          <w:tcPr>
            <w:tcW w:w="0" w:type="auto"/>
            <w:vAlign w:val="center"/>
            <w:hideMark/>
          </w:tcPr>
          <w:p w:rsidR="00272D28" w:rsidRPr="0052678B" w:rsidRDefault="00272D28" w:rsidP="00CD40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August / in winter</w:t>
            </w:r>
          </w:p>
          <w:p w:rsidR="00272D28" w:rsidRPr="0052678B" w:rsidRDefault="00272D28" w:rsidP="00CD40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morning</w:t>
            </w:r>
          </w:p>
          <w:p w:rsidR="00272D28" w:rsidRPr="0052678B" w:rsidRDefault="00272D28" w:rsidP="00CD40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2006</w:t>
            </w:r>
          </w:p>
          <w:p w:rsidR="00272D28" w:rsidRPr="0052678B" w:rsidRDefault="00272D28" w:rsidP="00CD40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an hour</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w:t>
            </w:r>
          </w:p>
        </w:tc>
        <w:tc>
          <w:tcPr>
            <w:tcW w:w="0" w:type="auto"/>
            <w:vAlign w:val="center"/>
            <w:hideMark/>
          </w:tcPr>
          <w:p w:rsidR="00272D28" w:rsidRPr="0052678B" w:rsidRDefault="00272D28" w:rsidP="00CD40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night</w:t>
            </w:r>
          </w:p>
          <w:p w:rsidR="00272D28" w:rsidRPr="0052678B" w:rsidRDefault="00272D28" w:rsidP="00CD40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weekend</w:t>
            </w:r>
          </w:p>
          <w:p w:rsidR="00272D28" w:rsidRPr="0052678B" w:rsidRDefault="00272D28" w:rsidP="00CD40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a certain point of time </w:t>
            </w:r>
            <w:r w:rsidRPr="0052678B">
              <w:rPr>
                <w:rFonts w:ascii="Times New Roman" w:eastAsia="Times New Roman" w:hAnsi="Times New Roman" w:cs="Times New Roman"/>
                <w:i/>
                <w:iCs/>
                <w:sz w:val="24"/>
                <w:szCs w:val="24"/>
              </w:rPr>
              <w:t>(when?)</w:t>
            </w:r>
          </w:p>
        </w:tc>
        <w:tc>
          <w:tcPr>
            <w:tcW w:w="0" w:type="auto"/>
            <w:vAlign w:val="center"/>
            <w:hideMark/>
          </w:tcPr>
          <w:p w:rsidR="00272D28" w:rsidRPr="0052678B" w:rsidRDefault="00272D28" w:rsidP="00CD40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night</w:t>
            </w:r>
          </w:p>
          <w:p w:rsidR="00272D28" w:rsidRPr="0052678B" w:rsidRDefault="00272D28" w:rsidP="00CD40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weekend</w:t>
            </w:r>
          </w:p>
          <w:p w:rsidR="00272D28" w:rsidRPr="0052678B" w:rsidRDefault="00272D28" w:rsidP="00CD40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half past nine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since</w:t>
            </w:r>
          </w:p>
        </w:tc>
        <w:tc>
          <w:tcPr>
            <w:tcW w:w="0" w:type="auto"/>
            <w:vAlign w:val="center"/>
            <w:hideMark/>
          </w:tcPr>
          <w:p w:rsidR="00272D28" w:rsidRPr="0052678B" w:rsidRDefault="00272D28" w:rsidP="00CD40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 a certain point of time (past till now)</w:t>
            </w:r>
          </w:p>
        </w:tc>
        <w:tc>
          <w:tcPr>
            <w:tcW w:w="0" w:type="auto"/>
            <w:vAlign w:val="center"/>
            <w:hideMark/>
          </w:tcPr>
          <w:p w:rsidR="00272D28" w:rsidRPr="0052678B" w:rsidRDefault="00272D28" w:rsidP="00CD40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since 1980</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w:t>
            </w:r>
          </w:p>
        </w:tc>
        <w:tc>
          <w:tcPr>
            <w:tcW w:w="0" w:type="auto"/>
            <w:vAlign w:val="center"/>
            <w:hideMark/>
          </w:tcPr>
          <w:p w:rsidR="00272D28" w:rsidRPr="0052678B" w:rsidRDefault="00272D28" w:rsidP="00CD40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 a certain period of time (past till now)</w:t>
            </w:r>
          </w:p>
        </w:tc>
        <w:tc>
          <w:tcPr>
            <w:tcW w:w="0" w:type="auto"/>
            <w:vAlign w:val="center"/>
            <w:hideMark/>
          </w:tcPr>
          <w:p w:rsidR="00272D28" w:rsidRPr="0052678B" w:rsidRDefault="00272D28" w:rsidP="00CD40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2 years</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ago</w:t>
            </w:r>
          </w:p>
        </w:tc>
        <w:tc>
          <w:tcPr>
            <w:tcW w:w="0" w:type="auto"/>
            <w:vAlign w:val="center"/>
            <w:hideMark/>
          </w:tcPr>
          <w:p w:rsidR="00272D28" w:rsidRPr="0052678B" w:rsidRDefault="00272D28" w:rsidP="00CD40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certain time in the past</w:t>
            </w:r>
          </w:p>
        </w:tc>
        <w:tc>
          <w:tcPr>
            <w:tcW w:w="0" w:type="auto"/>
            <w:vAlign w:val="center"/>
            <w:hideMark/>
          </w:tcPr>
          <w:p w:rsidR="00272D28" w:rsidRPr="0052678B" w:rsidRDefault="00272D28" w:rsidP="00CD40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2 years ago</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before</w:t>
            </w:r>
          </w:p>
        </w:tc>
        <w:tc>
          <w:tcPr>
            <w:tcW w:w="0" w:type="auto"/>
            <w:vAlign w:val="center"/>
            <w:hideMark/>
          </w:tcPr>
          <w:p w:rsidR="00272D28" w:rsidRPr="0052678B" w:rsidRDefault="00272D28" w:rsidP="00CD40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earlier than a certain point of time</w:t>
            </w:r>
          </w:p>
        </w:tc>
        <w:tc>
          <w:tcPr>
            <w:tcW w:w="0" w:type="auto"/>
            <w:vAlign w:val="center"/>
            <w:hideMark/>
          </w:tcPr>
          <w:p w:rsidR="00272D28" w:rsidRPr="0052678B" w:rsidRDefault="00272D28" w:rsidP="00CD40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before 2004</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w:t>
            </w:r>
          </w:p>
        </w:tc>
        <w:tc>
          <w:tcPr>
            <w:tcW w:w="0" w:type="auto"/>
            <w:vAlign w:val="center"/>
            <w:hideMark/>
          </w:tcPr>
          <w:p w:rsidR="00272D28" w:rsidRPr="0052678B" w:rsidRDefault="00272D28" w:rsidP="00CD40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telling the time</w:t>
            </w:r>
          </w:p>
        </w:tc>
        <w:tc>
          <w:tcPr>
            <w:tcW w:w="0" w:type="auto"/>
            <w:vAlign w:val="center"/>
            <w:hideMark/>
          </w:tcPr>
          <w:p w:rsidR="00272D28" w:rsidRPr="0052678B" w:rsidRDefault="00272D28" w:rsidP="00CD40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ten to six (5:50)</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past</w:t>
            </w:r>
          </w:p>
        </w:tc>
        <w:tc>
          <w:tcPr>
            <w:tcW w:w="0" w:type="auto"/>
            <w:vAlign w:val="center"/>
            <w:hideMark/>
          </w:tcPr>
          <w:p w:rsidR="00272D28" w:rsidRPr="0052678B" w:rsidRDefault="00272D28" w:rsidP="00CD406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telling the time</w:t>
            </w:r>
          </w:p>
        </w:tc>
        <w:tc>
          <w:tcPr>
            <w:tcW w:w="0" w:type="auto"/>
            <w:vAlign w:val="center"/>
            <w:hideMark/>
          </w:tcPr>
          <w:p w:rsidR="00272D28" w:rsidRPr="0052678B" w:rsidRDefault="00272D28" w:rsidP="00CD406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ten past six (6:10)</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 / till / until</w:t>
            </w:r>
          </w:p>
        </w:tc>
        <w:tc>
          <w:tcPr>
            <w:tcW w:w="0" w:type="auto"/>
            <w:vAlign w:val="center"/>
            <w:hideMark/>
          </w:tcPr>
          <w:p w:rsidR="00272D28" w:rsidRPr="0052678B" w:rsidRDefault="00272D28" w:rsidP="00CD406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marking the beginning and end of a period of time</w:t>
            </w:r>
          </w:p>
        </w:tc>
        <w:tc>
          <w:tcPr>
            <w:tcW w:w="0" w:type="auto"/>
            <w:vAlign w:val="center"/>
            <w:hideMark/>
          </w:tcPr>
          <w:p w:rsidR="00272D28" w:rsidRPr="0052678B" w:rsidRDefault="00272D28" w:rsidP="00CD40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 Monday to/till Friday</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till / until</w:t>
            </w:r>
          </w:p>
        </w:tc>
        <w:tc>
          <w:tcPr>
            <w:tcW w:w="0" w:type="auto"/>
            <w:vAlign w:val="center"/>
            <w:hideMark/>
          </w:tcPr>
          <w:p w:rsidR="00272D28" w:rsidRPr="0052678B" w:rsidRDefault="00272D28" w:rsidP="00CD406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in the sense of </w:t>
            </w:r>
            <w:r w:rsidRPr="0052678B">
              <w:rPr>
                <w:rFonts w:ascii="Times New Roman" w:eastAsia="Times New Roman" w:hAnsi="Times New Roman" w:cs="Times New Roman"/>
                <w:i/>
                <w:iCs/>
                <w:sz w:val="24"/>
                <w:szCs w:val="24"/>
              </w:rPr>
              <w:t>how long something is going to last</w:t>
            </w:r>
          </w:p>
        </w:tc>
        <w:tc>
          <w:tcPr>
            <w:tcW w:w="0" w:type="auto"/>
            <w:vAlign w:val="center"/>
            <w:hideMark/>
          </w:tcPr>
          <w:p w:rsidR="00272D28" w:rsidRPr="0052678B" w:rsidRDefault="00272D28" w:rsidP="00CD406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He is on holiday until Friday.</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w:t>
            </w:r>
          </w:p>
        </w:tc>
        <w:tc>
          <w:tcPr>
            <w:tcW w:w="0" w:type="auto"/>
            <w:vAlign w:val="center"/>
            <w:hideMark/>
          </w:tcPr>
          <w:p w:rsidR="00272D28" w:rsidRPr="0052678B" w:rsidRDefault="00272D28" w:rsidP="00CD40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in the sense of </w:t>
            </w:r>
            <w:r w:rsidRPr="0052678B">
              <w:rPr>
                <w:rFonts w:ascii="Times New Roman" w:eastAsia="Times New Roman" w:hAnsi="Times New Roman" w:cs="Times New Roman"/>
                <w:i/>
                <w:iCs/>
                <w:sz w:val="24"/>
                <w:szCs w:val="24"/>
              </w:rPr>
              <w:t>at the latest</w:t>
            </w:r>
          </w:p>
          <w:p w:rsidR="00272D28" w:rsidRPr="0052678B" w:rsidRDefault="00272D28" w:rsidP="00CD40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up to a certain time</w:t>
            </w:r>
          </w:p>
        </w:tc>
        <w:tc>
          <w:tcPr>
            <w:tcW w:w="0" w:type="auto"/>
            <w:vAlign w:val="center"/>
            <w:hideMark/>
          </w:tcPr>
          <w:p w:rsidR="00272D28" w:rsidRPr="0052678B" w:rsidRDefault="00272D28" w:rsidP="00CD40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 will be back by 6 o’clock.</w:t>
            </w:r>
          </w:p>
          <w:p w:rsidR="00272D28" w:rsidRPr="0052678B" w:rsidRDefault="00272D28" w:rsidP="00CD40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 11 o'clock, I had read five pages.</w:t>
            </w:r>
          </w:p>
        </w:tc>
      </w:tr>
    </w:tbl>
    <w:p w:rsidR="00272D28" w:rsidRPr="0052678B"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52678B">
        <w:rPr>
          <w:rFonts w:ascii="Times New Roman" w:eastAsia="Times New Roman" w:hAnsi="Times New Roman" w:cs="Times New Roman"/>
          <w:b/>
          <w:bCs/>
          <w:sz w:val="36"/>
          <w:szCs w:val="36"/>
        </w:rPr>
        <w:t>Prepositions – Place (Position and Direction)</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510"/>
        <w:gridCol w:w="3691"/>
        <w:gridCol w:w="3691"/>
      </w:tblGrid>
      <w:tr w:rsidR="00272D28" w:rsidRPr="0052678B" w:rsidTr="00272D28">
        <w:trPr>
          <w:tblHeader/>
          <w:tblCellSpacing w:w="0" w:type="dxa"/>
        </w:trPr>
        <w:tc>
          <w:tcPr>
            <w:tcW w:w="50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English</w:t>
            </w:r>
          </w:p>
        </w:tc>
        <w:tc>
          <w:tcPr>
            <w:tcW w:w="225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Usage</w:t>
            </w:r>
          </w:p>
        </w:tc>
        <w:tc>
          <w:tcPr>
            <w:tcW w:w="225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Example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w:t>
            </w:r>
          </w:p>
        </w:tc>
        <w:tc>
          <w:tcPr>
            <w:tcW w:w="0" w:type="auto"/>
            <w:vAlign w:val="center"/>
            <w:hideMark/>
          </w:tcPr>
          <w:p w:rsidR="00272D28" w:rsidRPr="0052678B" w:rsidRDefault="00272D28" w:rsidP="00CD40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room, building, street, town, country</w:t>
            </w:r>
          </w:p>
          <w:p w:rsidR="00272D28" w:rsidRPr="0052678B" w:rsidRDefault="00272D28" w:rsidP="00CD40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book, paper etc.</w:t>
            </w:r>
          </w:p>
          <w:p w:rsidR="00272D28" w:rsidRPr="0052678B" w:rsidRDefault="00272D28" w:rsidP="00CD40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car, taxi</w:t>
            </w:r>
          </w:p>
          <w:p w:rsidR="00272D28" w:rsidRPr="0052678B" w:rsidRDefault="00272D28" w:rsidP="00CD40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picture, world</w:t>
            </w:r>
          </w:p>
        </w:tc>
        <w:tc>
          <w:tcPr>
            <w:tcW w:w="0" w:type="auto"/>
            <w:vAlign w:val="center"/>
            <w:hideMark/>
          </w:tcPr>
          <w:p w:rsidR="00272D28" w:rsidRPr="0052678B" w:rsidRDefault="00272D28" w:rsidP="00CD40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kitchen, in London</w:t>
            </w:r>
          </w:p>
          <w:p w:rsidR="00272D28" w:rsidRPr="0052678B" w:rsidRDefault="00272D28" w:rsidP="00CD40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book</w:t>
            </w:r>
          </w:p>
          <w:p w:rsidR="00272D28" w:rsidRPr="0052678B" w:rsidRDefault="00272D28" w:rsidP="00CD40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car, in a taxi</w:t>
            </w:r>
          </w:p>
          <w:p w:rsidR="00272D28" w:rsidRPr="0052678B" w:rsidRDefault="00272D28" w:rsidP="00CD40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picture, in the world</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w:t>
            </w:r>
          </w:p>
        </w:tc>
        <w:tc>
          <w:tcPr>
            <w:tcW w:w="0" w:type="auto"/>
            <w:vAlign w:val="center"/>
            <w:hideMark/>
          </w:tcPr>
          <w:p w:rsidR="00272D28" w:rsidRPr="0052678B" w:rsidRDefault="00272D28" w:rsidP="00CD40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meaning </w:t>
            </w:r>
            <w:r w:rsidRPr="0052678B">
              <w:rPr>
                <w:rFonts w:ascii="Times New Roman" w:eastAsia="Times New Roman" w:hAnsi="Times New Roman" w:cs="Times New Roman"/>
                <w:i/>
                <w:iCs/>
                <w:sz w:val="24"/>
                <w:szCs w:val="24"/>
              </w:rPr>
              <w:t>next to, by an object</w:t>
            </w:r>
          </w:p>
          <w:p w:rsidR="00272D28" w:rsidRPr="0052678B" w:rsidRDefault="00272D28" w:rsidP="00CD40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table</w:t>
            </w:r>
          </w:p>
          <w:p w:rsidR="00272D28" w:rsidRPr="0052678B" w:rsidRDefault="00272D28" w:rsidP="00CD40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events</w:t>
            </w:r>
          </w:p>
          <w:p w:rsidR="00272D28" w:rsidRPr="0052678B" w:rsidRDefault="00272D28" w:rsidP="00CD40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place where you are to do something typical (watch a film, study, work)</w:t>
            </w:r>
          </w:p>
        </w:tc>
        <w:tc>
          <w:tcPr>
            <w:tcW w:w="0" w:type="auto"/>
            <w:vAlign w:val="center"/>
            <w:hideMark/>
          </w:tcPr>
          <w:p w:rsidR="00272D28" w:rsidRPr="0052678B" w:rsidRDefault="00272D28" w:rsidP="00CD406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door, at the station</w:t>
            </w:r>
          </w:p>
          <w:p w:rsidR="00272D28" w:rsidRPr="0052678B" w:rsidRDefault="00272D28" w:rsidP="00CD406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table</w:t>
            </w:r>
          </w:p>
          <w:p w:rsidR="00272D28" w:rsidRPr="0052678B" w:rsidRDefault="00272D28" w:rsidP="00CD406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a concert, at the party</w:t>
            </w:r>
          </w:p>
          <w:p w:rsidR="00272D28" w:rsidRPr="0052678B" w:rsidRDefault="00272D28" w:rsidP="00CD406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cinema, at school, at work</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w:t>
            </w:r>
          </w:p>
        </w:tc>
        <w:tc>
          <w:tcPr>
            <w:tcW w:w="0" w:type="auto"/>
            <w:vAlign w:val="center"/>
            <w:hideMark/>
          </w:tcPr>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attached</w:t>
            </w:r>
          </w:p>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a place with a river</w:t>
            </w:r>
          </w:p>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being on a surface</w:t>
            </w:r>
          </w:p>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a certain side (left, right)</w:t>
            </w:r>
          </w:p>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a floor in a house</w:t>
            </w:r>
          </w:p>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public transport</w:t>
            </w:r>
          </w:p>
          <w:p w:rsidR="00272D28" w:rsidRPr="0052678B" w:rsidRDefault="00272D28" w:rsidP="00CD40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 xml:space="preserve">for </w:t>
            </w:r>
            <w:r w:rsidRPr="0052678B">
              <w:rPr>
                <w:rFonts w:ascii="Times New Roman" w:eastAsia="Times New Roman" w:hAnsi="Times New Roman" w:cs="Times New Roman"/>
                <w:i/>
                <w:iCs/>
                <w:sz w:val="24"/>
                <w:szCs w:val="24"/>
              </w:rPr>
              <w:t>television, radio</w:t>
            </w:r>
          </w:p>
        </w:tc>
        <w:tc>
          <w:tcPr>
            <w:tcW w:w="0" w:type="auto"/>
            <w:vAlign w:val="center"/>
            <w:hideMark/>
          </w:tcPr>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the picture on the wall</w:t>
            </w:r>
          </w:p>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London lies on the Thames.</w:t>
            </w:r>
          </w:p>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table</w:t>
            </w:r>
          </w:p>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left</w:t>
            </w:r>
          </w:p>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first floor</w:t>
            </w:r>
          </w:p>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bus, on a plane</w:t>
            </w:r>
          </w:p>
          <w:p w:rsidR="00272D28" w:rsidRPr="0052678B" w:rsidRDefault="00272D28" w:rsidP="00CD40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on TV, on the radio</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by, next to, beside</w:t>
            </w:r>
          </w:p>
        </w:tc>
        <w:tc>
          <w:tcPr>
            <w:tcW w:w="0" w:type="auto"/>
            <w:vAlign w:val="center"/>
            <w:hideMark/>
          </w:tcPr>
          <w:p w:rsidR="00272D28" w:rsidRPr="0052678B" w:rsidRDefault="00272D28" w:rsidP="00CD406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left or right of somebody or something</w:t>
            </w:r>
          </w:p>
        </w:tc>
        <w:tc>
          <w:tcPr>
            <w:tcW w:w="0" w:type="auto"/>
            <w:vAlign w:val="center"/>
            <w:hideMark/>
          </w:tcPr>
          <w:p w:rsidR="00272D28" w:rsidRPr="0052678B" w:rsidRDefault="00272D28" w:rsidP="00CD406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Jane is standing by / next to / beside the car.</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under</w:t>
            </w:r>
          </w:p>
        </w:tc>
        <w:tc>
          <w:tcPr>
            <w:tcW w:w="0" w:type="auto"/>
            <w:vAlign w:val="center"/>
            <w:hideMark/>
          </w:tcPr>
          <w:p w:rsidR="00272D28" w:rsidRPr="0052678B" w:rsidRDefault="00272D28" w:rsidP="00CD406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ground, lower than (or covered by) something else</w:t>
            </w:r>
          </w:p>
        </w:tc>
        <w:tc>
          <w:tcPr>
            <w:tcW w:w="0" w:type="auto"/>
            <w:vAlign w:val="center"/>
            <w:hideMark/>
          </w:tcPr>
          <w:p w:rsidR="00272D28" w:rsidRPr="0052678B" w:rsidRDefault="00272D28" w:rsidP="00CD406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bag is under the table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below</w:t>
            </w:r>
          </w:p>
        </w:tc>
        <w:tc>
          <w:tcPr>
            <w:tcW w:w="0" w:type="auto"/>
            <w:vAlign w:val="center"/>
            <w:hideMark/>
          </w:tcPr>
          <w:p w:rsidR="00272D28" w:rsidRPr="0052678B" w:rsidRDefault="00272D28" w:rsidP="00CD406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lower than something else but above ground</w:t>
            </w:r>
          </w:p>
        </w:tc>
        <w:tc>
          <w:tcPr>
            <w:tcW w:w="0" w:type="auto"/>
            <w:vAlign w:val="center"/>
            <w:hideMark/>
          </w:tcPr>
          <w:p w:rsidR="00272D28" w:rsidRPr="0052678B" w:rsidRDefault="00272D28" w:rsidP="00CD406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fish are below the surface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w:t>
            </w:r>
          </w:p>
        </w:tc>
        <w:tc>
          <w:tcPr>
            <w:tcW w:w="0" w:type="auto"/>
            <w:vAlign w:val="center"/>
            <w:hideMark/>
          </w:tcPr>
          <w:p w:rsidR="00272D28" w:rsidRPr="0052678B" w:rsidRDefault="00272D28" w:rsidP="00CD406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covered by something else</w:t>
            </w:r>
          </w:p>
          <w:p w:rsidR="00272D28" w:rsidRPr="0052678B" w:rsidRDefault="00272D28" w:rsidP="00CD406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meaning </w:t>
            </w:r>
            <w:r w:rsidRPr="0052678B">
              <w:rPr>
                <w:rFonts w:ascii="Times New Roman" w:eastAsia="Times New Roman" w:hAnsi="Times New Roman" w:cs="Times New Roman"/>
                <w:i/>
                <w:iCs/>
                <w:sz w:val="24"/>
                <w:szCs w:val="24"/>
              </w:rPr>
              <w:t>more than</w:t>
            </w:r>
          </w:p>
          <w:p w:rsidR="00272D28" w:rsidRPr="0052678B" w:rsidRDefault="00272D28" w:rsidP="00CD406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getting to the other side (also </w:t>
            </w:r>
            <w:r w:rsidRPr="0052678B">
              <w:rPr>
                <w:rFonts w:ascii="Times New Roman" w:eastAsia="Times New Roman" w:hAnsi="Times New Roman" w:cs="Times New Roman"/>
                <w:i/>
                <w:iCs/>
                <w:sz w:val="24"/>
                <w:szCs w:val="24"/>
              </w:rPr>
              <w:t>across</w:t>
            </w:r>
            <w:r w:rsidRPr="0052678B">
              <w:rPr>
                <w:rFonts w:ascii="Times New Roman" w:eastAsia="Times New Roman" w:hAnsi="Times New Roman" w:cs="Times New Roman"/>
                <w:sz w:val="24"/>
                <w:szCs w:val="24"/>
              </w:rPr>
              <w:t>)</w:t>
            </w:r>
          </w:p>
          <w:p w:rsidR="00272D28" w:rsidRPr="0052678B" w:rsidRDefault="00272D28" w:rsidP="00CD406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overcoming an obstacle</w:t>
            </w:r>
          </w:p>
        </w:tc>
        <w:tc>
          <w:tcPr>
            <w:tcW w:w="0" w:type="auto"/>
            <w:vAlign w:val="center"/>
            <w:hideMark/>
          </w:tcPr>
          <w:p w:rsidR="00272D28" w:rsidRPr="0052678B" w:rsidRDefault="00272D28" w:rsidP="00CD406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put a jacket over your shirt</w:t>
            </w:r>
          </w:p>
          <w:p w:rsidR="00272D28" w:rsidRPr="0052678B" w:rsidRDefault="00272D28" w:rsidP="00CD406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 16 years of age</w:t>
            </w:r>
          </w:p>
          <w:p w:rsidR="00272D28" w:rsidRPr="0052678B" w:rsidRDefault="00272D28" w:rsidP="00CD406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walk over the bridge</w:t>
            </w:r>
          </w:p>
          <w:p w:rsidR="00272D28" w:rsidRPr="0052678B" w:rsidRDefault="00272D28" w:rsidP="00CD406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climb over the wall</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above</w:t>
            </w:r>
          </w:p>
        </w:tc>
        <w:tc>
          <w:tcPr>
            <w:tcW w:w="0" w:type="auto"/>
            <w:vAlign w:val="center"/>
            <w:hideMark/>
          </w:tcPr>
          <w:p w:rsidR="00272D28" w:rsidRPr="0052678B" w:rsidRDefault="00272D28" w:rsidP="00CD406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higher than something else, but not directly over it</w:t>
            </w:r>
          </w:p>
        </w:tc>
        <w:tc>
          <w:tcPr>
            <w:tcW w:w="0" w:type="auto"/>
            <w:vAlign w:val="center"/>
            <w:hideMark/>
          </w:tcPr>
          <w:p w:rsidR="00272D28" w:rsidRPr="0052678B" w:rsidRDefault="00272D28" w:rsidP="00CD406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path above the lake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across</w:t>
            </w:r>
          </w:p>
        </w:tc>
        <w:tc>
          <w:tcPr>
            <w:tcW w:w="0" w:type="auto"/>
            <w:vAlign w:val="center"/>
            <w:hideMark/>
          </w:tcPr>
          <w:p w:rsidR="00272D28" w:rsidRPr="0052678B" w:rsidRDefault="00272D28" w:rsidP="00CD406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getting to the other side (also </w:t>
            </w:r>
            <w:r w:rsidRPr="0052678B">
              <w:rPr>
                <w:rFonts w:ascii="Times New Roman" w:eastAsia="Times New Roman" w:hAnsi="Times New Roman" w:cs="Times New Roman"/>
                <w:i/>
                <w:iCs/>
                <w:sz w:val="24"/>
                <w:szCs w:val="24"/>
              </w:rPr>
              <w:t>over</w:t>
            </w:r>
            <w:r w:rsidRPr="0052678B">
              <w:rPr>
                <w:rFonts w:ascii="Times New Roman" w:eastAsia="Times New Roman" w:hAnsi="Times New Roman" w:cs="Times New Roman"/>
                <w:sz w:val="24"/>
                <w:szCs w:val="24"/>
              </w:rPr>
              <w:t>)</w:t>
            </w:r>
          </w:p>
          <w:p w:rsidR="00272D28" w:rsidRPr="0052678B" w:rsidRDefault="00272D28" w:rsidP="00CD406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getting to the other side</w:t>
            </w:r>
          </w:p>
        </w:tc>
        <w:tc>
          <w:tcPr>
            <w:tcW w:w="0" w:type="auto"/>
            <w:vAlign w:val="center"/>
            <w:hideMark/>
          </w:tcPr>
          <w:p w:rsidR="00272D28" w:rsidRPr="0052678B" w:rsidRDefault="00272D28" w:rsidP="00CD40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walk across the bridge</w:t>
            </w:r>
          </w:p>
          <w:p w:rsidR="00272D28" w:rsidRPr="0052678B" w:rsidRDefault="00272D28" w:rsidP="00CD40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swim across the lake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through</w:t>
            </w:r>
          </w:p>
        </w:tc>
        <w:tc>
          <w:tcPr>
            <w:tcW w:w="0" w:type="auto"/>
            <w:vAlign w:val="center"/>
            <w:hideMark/>
          </w:tcPr>
          <w:p w:rsidR="00272D28" w:rsidRPr="0052678B" w:rsidRDefault="00272D28" w:rsidP="00CD406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something with limits on top, bottom and the sides</w:t>
            </w:r>
          </w:p>
        </w:tc>
        <w:tc>
          <w:tcPr>
            <w:tcW w:w="0" w:type="auto"/>
            <w:vAlign w:val="center"/>
            <w:hideMark/>
          </w:tcPr>
          <w:p w:rsidR="00272D28" w:rsidRPr="0052678B" w:rsidRDefault="00272D28" w:rsidP="00CD406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drive through the tunnel</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w:t>
            </w:r>
          </w:p>
        </w:tc>
        <w:tc>
          <w:tcPr>
            <w:tcW w:w="0" w:type="auto"/>
            <w:vAlign w:val="center"/>
            <w:hideMark/>
          </w:tcPr>
          <w:p w:rsidR="00272D28" w:rsidRPr="0052678B" w:rsidRDefault="00272D28" w:rsidP="00CD40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to person or building</w:t>
            </w:r>
          </w:p>
          <w:p w:rsidR="00272D28" w:rsidRPr="0052678B" w:rsidRDefault="00272D28" w:rsidP="00CD40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to a place or country</w:t>
            </w:r>
          </w:p>
          <w:p w:rsidR="00272D28" w:rsidRPr="0052678B" w:rsidRDefault="00272D28" w:rsidP="00CD40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bed</w:t>
            </w:r>
          </w:p>
        </w:tc>
        <w:tc>
          <w:tcPr>
            <w:tcW w:w="0" w:type="auto"/>
            <w:vAlign w:val="center"/>
            <w:hideMark/>
          </w:tcPr>
          <w:p w:rsidR="00272D28" w:rsidRPr="0052678B" w:rsidRDefault="00272D28" w:rsidP="00CD406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to the cinema</w:t>
            </w:r>
          </w:p>
          <w:p w:rsidR="00272D28" w:rsidRPr="0052678B" w:rsidRDefault="00272D28" w:rsidP="00CD406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to London / Ireland</w:t>
            </w:r>
          </w:p>
          <w:p w:rsidR="00272D28" w:rsidRPr="0052678B" w:rsidRDefault="00272D28" w:rsidP="00CD406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to bed</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into</w:t>
            </w:r>
          </w:p>
        </w:tc>
        <w:tc>
          <w:tcPr>
            <w:tcW w:w="0" w:type="auto"/>
            <w:vAlign w:val="center"/>
            <w:hideMark/>
          </w:tcPr>
          <w:p w:rsidR="00272D28" w:rsidRPr="0052678B" w:rsidRDefault="00272D28" w:rsidP="00CD406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enter a room / a building</w:t>
            </w:r>
          </w:p>
        </w:tc>
        <w:tc>
          <w:tcPr>
            <w:tcW w:w="0" w:type="auto"/>
            <w:vAlign w:val="center"/>
            <w:hideMark/>
          </w:tcPr>
          <w:p w:rsidR="00272D28" w:rsidRPr="0052678B" w:rsidRDefault="00272D28" w:rsidP="00CD406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into the kitchen / the house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towards</w:t>
            </w:r>
          </w:p>
        </w:tc>
        <w:tc>
          <w:tcPr>
            <w:tcW w:w="0" w:type="auto"/>
            <w:vAlign w:val="center"/>
            <w:hideMark/>
          </w:tcPr>
          <w:p w:rsidR="00272D28" w:rsidRPr="0052678B" w:rsidRDefault="00272D28" w:rsidP="00CD406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in the direction of something (but not directly to it)</w:t>
            </w:r>
          </w:p>
        </w:tc>
        <w:tc>
          <w:tcPr>
            <w:tcW w:w="0" w:type="auto"/>
            <w:vAlign w:val="center"/>
            <w:hideMark/>
          </w:tcPr>
          <w:p w:rsidR="00272D28" w:rsidRPr="0052678B" w:rsidRDefault="00272D28" w:rsidP="00CD40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5 steps towards the house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onto</w:t>
            </w:r>
          </w:p>
        </w:tc>
        <w:tc>
          <w:tcPr>
            <w:tcW w:w="0" w:type="auto"/>
            <w:vAlign w:val="center"/>
            <w:hideMark/>
          </w:tcPr>
          <w:p w:rsidR="00272D28" w:rsidRPr="0052678B" w:rsidRDefault="00272D28" w:rsidP="00CD40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to the top of something</w:t>
            </w:r>
          </w:p>
        </w:tc>
        <w:tc>
          <w:tcPr>
            <w:tcW w:w="0" w:type="auto"/>
            <w:vAlign w:val="center"/>
            <w:hideMark/>
          </w:tcPr>
          <w:p w:rsidR="00272D28" w:rsidRPr="0052678B" w:rsidRDefault="00272D28" w:rsidP="00CD40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jump onto the table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from</w:t>
            </w:r>
          </w:p>
        </w:tc>
        <w:tc>
          <w:tcPr>
            <w:tcW w:w="0" w:type="auto"/>
            <w:vAlign w:val="center"/>
            <w:hideMark/>
          </w:tcPr>
          <w:p w:rsidR="00272D28" w:rsidRPr="0052678B" w:rsidRDefault="00272D28" w:rsidP="00CD406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in the sense of </w:t>
            </w:r>
            <w:r w:rsidRPr="0052678B">
              <w:rPr>
                <w:rFonts w:ascii="Times New Roman" w:eastAsia="Times New Roman" w:hAnsi="Times New Roman" w:cs="Times New Roman"/>
                <w:i/>
                <w:iCs/>
                <w:sz w:val="24"/>
                <w:szCs w:val="24"/>
              </w:rPr>
              <w:t>where from</w:t>
            </w:r>
          </w:p>
        </w:tc>
        <w:tc>
          <w:tcPr>
            <w:tcW w:w="0" w:type="auto"/>
            <w:vAlign w:val="center"/>
            <w:hideMark/>
          </w:tcPr>
          <w:p w:rsidR="00272D28" w:rsidRPr="0052678B" w:rsidRDefault="00272D28" w:rsidP="00CD406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flower from the garden</w:t>
            </w:r>
          </w:p>
        </w:tc>
      </w:tr>
    </w:tbl>
    <w:p w:rsidR="00272D28" w:rsidRPr="0052678B"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52678B">
        <w:rPr>
          <w:rFonts w:ascii="Times New Roman" w:eastAsia="Times New Roman" w:hAnsi="Times New Roman" w:cs="Times New Roman"/>
          <w:b/>
          <w:bCs/>
          <w:sz w:val="36"/>
          <w:szCs w:val="36"/>
        </w:rPr>
        <w:t>Other important Prepositions</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284"/>
        <w:gridCol w:w="3804"/>
        <w:gridCol w:w="3804"/>
      </w:tblGrid>
      <w:tr w:rsidR="00272D28" w:rsidRPr="0052678B" w:rsidTr="00272D28">
        <w:trPr>
          <w:tblHeader/>
          <w:tblCellSpacing w:w="0" w:type="dxa"/>
        </w:trPr>
        <w:tc>
          <w:tcPr>
            <w:tcW w:w="50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English</w:t>
            </w:r>
          </w:p>
        </w:tc>
        <w:tc>
          <w:tcPr>
            <w:tcW w:w="225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Usage</w:t>
            </w:r>
          </w:p>
        </w:tc>
        <w:tc>
          <w:tcPr>
            <w:tcW w:w="2250" w:type="pct"/>
            <w:vAlign w:val="center"/>
            <w:hideMark/>
          </w:tcPr>
          <w:p w:rsidR="00272D28" w:rsidRPr="0052678B" w:rsidRDefault="00272D28" w:rsidP="00272D28">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Example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w:t>
            </w:r>
          </w:p>
        </w:tc>
        <w:tc>
          <w:tcPr>
            <w:tcW w:w="0" w:type="auto"/>
            <w:vAlign w:val="center"/>
            <w:hideMark/>
          </w:tcPr>
          <w:p w:rsidR="00272D28" w:rsidRPr="0052678B" w:rsidRDefault="00272D28" w:rsidP="00CD406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who gave it</w:t>
            </w:r>
          </w:p>
        </w:tc>
        <w:tc>
          <w:tcPr>
            <w:tcW w:w="0" w:type="auto"/>
            <w:vAlign w:val="center"/>
            <w:hideMark/>
          </w:tcPr>
          <w:p w:rsidR="00272D28" w:rsidRPr="0052678B" w:rsidRDefault="00272D28" w:rsidP="00CD406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present from Jane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of</w:t>
            </w:r>
          </w:p>
        </w:tc>
        <w:tc>
          <w:tcPr>
            <w:tcW w:w="0" w:type="auto"/>
            <w:vAlign w:val="center"/>
            <w:hideMark/>
          </w:tcPr>
          <w:p w:rsidR="00272D28" w:rsidRPr="0052678B" w:rsidRDefault="00272D28" w:rsidP="00CD406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who/what does it belong to</w:t>
            </w:r>
          </w:p>
          <w:p w:rsidR="00272D28" w:rsidRPr="0052678B" w:rsidRDefault="00272D28" w:rsidP="00CD406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what does it show</w:t>
            </w:r>
          </w:p>
        </w:tc>
        <w:tc>
          <w:tcPr>
            <w:tcW w:w="0" w:type="auto"/>
            <w:vAlign w:val="center"/>
            <w:hideMark/>
          </w:tcPr>
          <w:p w:rsidR="00272D28" w:rsidRPr="0052678B" w:rsidRDefault="00272D28" w:rsidP="00CD406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page of the book</w:t>
            </w:r>
          </w:p>
          <w:p w:rsidR="00272D28" w:rsidRPr="0052678B" w:rsidRDefault="00272D28" w:rsidP="00CD406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picture of a palace</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w:t>
            </w:r>
          </w:p>
        </w:tc>
        <w:tc>
          <w:tcPr>
            <w:tcW w:w="0" w:type="auto"/>
            <w:vAlign w:val="center"/>
            <w:hideMark/>
          </w:tcPr>
          <w:p w:rsidR="00272D28" w:rsidRPr="0052678B" w:rsidRDefault="00272D28" w:rsidP="00CD406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who made it</w:t>
            </w:r>
          </w:p>
        </w:tc>
        <w:tc>
          <w:tcPr>
            <w:tcW w:w="0" w:type="auto"/>
            <w:vAlign w:val="center"/>
            <w:hideMark/>
          </w:tcPr>
          <w:p w:rsidR="00272D28" w:rsidRPr="0052678B" w:rsidRDefault="00272D28" w:rsidP="00CD406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book by Mark Twain</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w:t>
            </w:r>
          </w:p>
        </w:tc>
        <w:tc>
          <w:tcPr>
            <w:tcW w:w="0" w:type="auto"/>
            <w:vAlign w:val="center"/>
            <w:hideMark/>
          </w:tcPr>
          <w:p w:rsidR="00272D28" w:rsidRPr="0052678B" w:rsidRDefault="00272D28" w:rsidP="00CD406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walking or riding on horseback</w:t>
            </w:r>
          </w:p>
          <w:p w:rsidR="00272D28" w:rsidRPr="0052678B" w:rsidRDefault="00272D28" w:rsidP="00CD406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entering a public transport vehicle</w:t>
            </w:r>
          </w:p>
        </w:tc>
        <w:tc>
          <w:tcPr>
            <w:tcW w:w="0" w:type="auto"/>
            <w:vAlign w:val="center"/>
            <w:hideMark/>
          </w:tcPr>
          <w:p w:rsidR="00272D28" w:rsidRPr="0052678B" w:rsidRDefault="00272D28" w:rsidP="00CD406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foot, on horseback</w:t>
            </w:r>
          </w:p>
          <w:p w:rsidR="00272D28" w:rsidRPr="0052678B" w:rsidRDefault="00272D28" w:rsidP="00CD406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on the bus</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w:t>
            </w:r>
          </w:p>
        </w:tc>
        <w:tc>
          <w:tcPr>
            <w:tcW w:w="0" w:type="auto"/>
            <w:vAlign w:val="center"/>
            <w:hideMark/>
          </w:tcPr>
          <w:p w:rsidR="00272D28" w:rsidRPr="0052678B" w:rsidRDefault="00272D28" w:rsidP="00CD406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entering a car  / Taxi</w:t>
            </w:r>
          </w:p>
        </w:tc>
        <w:tc>
          <w:tcPr>
            <w:tcW w:w="0" w:type="auto"/>
            <w:vAlign w:val="center"/>
            <w:hideMark/>
          </w:tcPr>
          <w:p w:rsidR="00272D28" w:rsidRPr="0052678B" w:rsidRDefault="00272D28" w:rsidP="00CD406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in the car</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off</w:t>
            </w:r>
          </w:p>
        </w:tc>
        <w:tc>
          <w:tcPr>
            <w:tcW w:w="0" w:type="auto"/>
            <w:vAlign w:val="center"/>
            <w:hideMark/>
          </w:tcPr>
          <w:p w:rsidR="00272D28" w:rsidRPr="0052678B" w:rsidRDefault="00272D28" w:rsidP="00CD4062">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leaving a public transport vehicle</w:t>
            </w:r>
          </w:p>
        </w:tc>
        <w:tc>
          <w:tcPr>
            <w:tcW w:w="0" w:type="auto"/>
            <w:vAlign w:val="center"/>
            <w:hideMark/>
          </w:tcPr>
          <w:p w:rsidR="00272D28" w:rsidRPr="0052678B" w:rsidRDefault="00272D28" w:rsidP="00CD406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off the train</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out of</w:t>
            </w:r>
          </w:p>
        </w:tc>
        <w:tc>
          <w:tcPr>
            <w:tcW w:w="0" w:type="auto"/>
            <w:vAlign w:val="center"/>
            <w:hideMark/>
          </w:tcPr>
          <w:p w:rsidR="00272D28" w:rsidRPr="0052678B" w:rsidRDefault="00272D28" w:rsidP="00CD406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leaving a car  / Taxi</w:t>
            </w:r>
          </w:p>
        </w:tc>
        <w:tc>
          <w:tcPr>
            <w:tcW w:w="0" w:type="auto"/>
            <w:vAlign w:val="center"/>
            <w:hideMark/>
          </w:tcPr>
          <w:p w:rsidR="00272D28" w:rsidRPr="0052678B" w:rsidRDefault="00272D28" w:rsidP="00CD406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out of the taxi</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w:t>
            </w:r>
          </w:p>
        </w:tc>
        <w:tc>
          <w:tcPr>
            <w:tcW w:w="0" w:type="auto"/>
            <w:vAlign w:val="center"/>
            <w:hideMark/>
          </w:tcPr>
          <w:p w:rsidR="00272D28" w:rsidRPr="0052678B" w:rsidRDefault="00272D28" w:rsidP="00CD4062">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rise or fall of something</w:t>
            </w:r>
          </w:p>
          <w:p w:rsidR="00272D28" w:rsidRPr="0052678B" w:rsidRDefault="00272D28" w:rsidP="00CD4062">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travelling (other than walking or horseriding)</w:t>
            </w:r>
          </w:p>
        </w:tc>
        <w:tc>
          <w:tcPr>
            <w:tcW w:w="0" w:type="auto"/>
            <w:vAlign w:val="center"/>
            <w:hideMark/>
          </w:tcPr>
          <w:p w:rsidR="00272D28" w:rsidRPr="0052678B" w:rsidRDefault="00272D28" w:rsidP="00CD406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prices have risen by 10 percent</w:t>
            </w:r>
          </w:p>
          <w:p w:rsidR="00272D28" w:rsidRPr="0052678B" w:rsidRDefault="00272D28" w:rsidP="00CD406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 car, by bus</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w:t>
            </w:r>
          </w:p>
        </w:tc>
        <w:tc>
          <w:tcPr>
            <w:tcW w:w="0" w:type="auto"/>
            <w:vAlign w:val="center"/>
            <w:hideMark/>
          </w:tcPr>
          <w:p w:rsidR="00272D28" w:rsidRPr="0052678B" w:rsidRDefault="00272D28" w:rsidP="00CD406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age</w:t>
            </w:r>
          </w:p>
        </w:tc>
        <w:tc>
          <w:tcPr>
            <w:tcW w:w="0" w:type="auto"/>
            <w:vAlign w:val="center"/>
            <w:hideMark/>
          </w:tcPr>
          <w:p w:rsidR="00272D28" w:rsidRPr="0052678B" w:rsidRDefault="00272D28" w:rsidP="00CD406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she learned Russian at 45</w:t>
            </w:r>
          </w:p>
        </w:tc>
      </w:tr>
      <w:tr w:rsidR="00272D28" w:rsidRPr="0052678B" w:rsidTr="00272D28">
        <w:trPr>
          <w:tblCellSpacing w:w="0" w:type="dxa"/>
        </w:trPr>
        <w:tc>
          <w:tcPr>
            <w:tcW w:w="0" w:type="auto"/>
            <w:vAlign w:val="center"/>
            <w:hideMark/>
          </w:tcPr>
          <w:p w:rsidR="00272D28" w:rsidRPr="0052678B" w:rsidRDefault="00272D28" w:rsidP="00CD406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about</w:t>
            </w:r>
          </w:p>
        </w:tc>
        <w:tc>
          <w:tcPr>
            <w:tcW w:w="0" w:type="auto"/>
            <w:vAlign w:val="center"/>
            <w:hideMark/>
          </w:tcPr>
          <w:p w:rsidR="00272D28" w:rsidRPr="0052678B" w:rsidRDefault="00272D28" w:rsidP="00CD406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topics, meaning </w:t>
            </w:r>
            <w:r w:rsidRPr="0052678B">
              <w:rPr>
                <w:rFonts w:ascii="Times New Roman" w:eastAsia="Times New Roman" w:hAnsi="Times New Roman" w:cs="Times New Roman"/>
                <w:i/>
                <w:iCs/>
                <w:sz w:val="24"/>
                <w:szCs w:val="24"/>
              </w:rPr>
              <w:t>what about</w:t>
            </w:r>
          </w:p>
        </w:tc>
        <w:tc>
          <w:tcPr>
            <w:tcW w:w="0" w:type="auto"/>
            <w:vAlign w:val="center"/>
            <w:hideMark/>
          </w:tcPr>
          <w:p w:rsidR="00272D28" w:rsidRPr="0052678B" w:rsidRDefault="00272D28" w:rsidP="00CD406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we were talking about you</w:t>
            </w:r>
          </w:p>
        </w:tc>
      </w:tr>
    </w:tbl>
    <w:p w:rsidR="00272D28" w:rsidRDefault="00272D28" w:rsidP="00272D28">
      <w:pPr>
        <w:pBdr>
          <w:bottom w:val="double" w:sz="6" w:space="1" w:color="auto"/>
        </w:pBdr>
      </w:pPr>
    </w:p>
    <w:p w:rsidR="00272D28" w:rsidRPr="00872123"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872123">
        <w:rPr>
          <w:rFonts w:ascii="Times New Roman" w:eastAsia="Times New Roman" w:hAnsi="Times New Roman" w:cs="Times New Roman"/>
          <w:b/>
          <w:bCs/>
          <w:sz w:val="36"/>
          <w:szCs w:val="36"/>
        </w:rPr>
        <w:t>Examining Prepositions in Sentence Structure</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Given the list of prepositions above, it’s clear that many sentences can be ended with a preposition and yet sound completely fine and also be grammatically correct. Take a moment to examine the below sentence and then the sentence broken down into a verb/preposition/noun structure.</w:t>
      </w:r>
    </w:p>
    <w:p w:rsidR="00272D28" w:rsidRPr="00872123" w:rsidRDefault="00272D28" w:rsidP="00CD406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“Mary walked along the road.”</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lastRenderedPageBreak/>
        <w:t>Here’s the verb/preposition/noun breakdown of the same sentence:</w:t>
      </w:r>
    </w:p>
    <w:p w:rsidR="00272D28" w:rsidRPr="00872123" w:rsidRDefault="00272D28" w:rsidP="00CD406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“Mary walked (verb) along (preposition) the road (noun).”</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The word “along” in the sentence above is a preposition that illustrates the relationship of the verb “walked” to the noun “road.” Mary is walking along a road. Mary isn’t walking on sunshine or on thin air.</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Here’s an example of a preposition used in a sentence having an adjective/preposition/pronoun structure:</w:t>
      </w:r>
    </w:p>
    <w:p w:rsidR="00272D28" w:rsidRPr="00872123" w:rsidRDefault="00272D28" w:rsidP="00CD4062">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“She’s angry with us.”</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Here’s the adjective/preposition/pronoun breakdown of the same sentence:</w:t>
      </w:r>
    </w:p>
    <w:p w:rsidR="00272D28" w:rsidRPr="00872123" w:rsidRDefault="00272D28" w:rsidP="00CD406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“She’s angry (adjective) with (preposition) us (pronoun).”</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Again, one can see that the preposition in the sentence above, “with,” is a preposition illustrating a relationship between the adjective “angry” and the pronoun “us.” She, whoever she is, is angry WITH us. She’s not angry with something else that may have been implied in a prior sentence and she’s not angry with the weather or something else the writer has possibly already written about. The preposition in this case serves to focus attention on the source of her (the adjectival word “she’s”) anger, and that’s at US.</w:t>
      </w:r>
    </w:p>
    <w:p w:rsidR="00272D28" w:rsidRPr="00872123"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872123">
        <w:rPr>
          <w:rFonts w:ascii="Times New Roman" w:eastAsia="Times New Roman" w:hAnsi="Times New Roman" w:cs="Times New Roman"/>
          <w:b/>
          <w:bCs/>
          <w:sz w:val="36"/>
          <w:szCs w:val="36"/>
        </w:rPr>
        <w:t>Stranded Prepositions</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It’s perfectly fine in some sentences to strand a preposition at the end. Here are a couple examples of prepositions stranded at the end of sentences:</w:t>
      </w:r>
    </w:p>
    <w:p w:rsidR="00272D28" w:rsidRPr="00872123" w:rsidRDefault="00272D28" w:rsidP="00CD4062">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“Mary has much to be angry about.”</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It would sound stilted and even pretentious if one were to write, “Mary has much about which to be angry.”</w:t>
      </w:r>
    </w:p>
    <w:p w:rsidR="00272D28" w:rsidRPr="00872123" w:rsidRDefault="00272D28" w:rsidP="00CD4062">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“She wondered where he had come from.”</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It’s possible to write the above sentence as “She wondered from where he had come” but it sounds overly formal and from another time while the original sentence is clear, concise, modern, and fully descriptive. Attempting to avoid stranding a preposition at the end of a sentence frequently creates overly formal and stilted sentences such as those illustrated in the above examples.</w:t>
      </w:r>
    </w:p>
    <w:p w:rsidR="00272D28" w:rsidRPr="00872123"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 xml:space="preserve">Prepositions in the English language may seem intimidating to use properly at first glance, perhaps because the word itself sounds technical or of an advanced grammatical nature. But prepositions add a great deal to most sentences containing nouns or pronouns. A simple trick for remembering prepositional usage is to learn just what nouns and pronouns are and to insert a </w:t>
      </w:r>
      <w:r w:rsidRPr="00872123">
        <w:rPr>
          <w:rFonts w:ascii="Times New Roman" w:eastAsia="Times New Roman" w:hAnsi="Times New Roman" w:cs="Times New Roman"/>
          <w:sz w:val="24"/>
          <w:szCs w:val="24"/>
        </w:rPr>
        <w:lastRenderedPageBreak/>
        <w:t xml:space="preserve">preposition before them if it sounds right or reads correctly. Proper business English will also assist you in your career, and this </w:t>
      </w:r>
      <w:hyperlink r:id="rId11" w:tgtFrame="_blank" w:tooltip="Proper Business English" w:history="1">
        <w:r w:rsidRPr="00872123">
          <w:rPr>
            <w:rFonts w:ascii="Times New Roman" w:eastAsia="Times New Roman" w:hAnsi="Times New Roman" w:cs="Times New Roman"/>
            <w:color w:val="0000FF"/>
            <w:sz w:val="24"/>
            <w:szCs w:val="24"/>
            <w:u w:val="single"/>
          </w:rPr>
          <w:t>Udemy course on Business English</w:t>
        </w:r>
      </w:hyperlink>
      <w:r w:rsidRPr="00872123">
        <w:rPr>
          <w:rFonts w:ascii="Times New Roman" w:eastAsia="Times New Roman" w:hAnsi="Times New Roman" w:cs="Times New Roman"/>
          <w:sz w:val="24"/>
          <w:szCs w:val="24"/>
        </w:rPr>
        <w:t xml:space="preserve"> will make sure you always sound the part.</w:t>
      </w:r>
    </w:p>
    <w:p w:rsidR="00272D28" w:rsidRPr="00872123" w:rsidRDefault="00272D28" w:rsidP="00272D2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 xml:space="preserve">The Udemy </w:t>
      </w:r>
      <w:hyperlink r:id="rId12" w:tgtFrame="_blank" w:tooltip="Advanced English Grammar" w:history="1">
        <w:r w:rsidRPr="00872123">
          <w:rPr>
            <w:rFonts w:ascii="Times New Roman" w:eastAsia="Times New Roman" w:hAnsi="Times New Roman" w:cs="Times New Roman"/>
            <w:color w:val="0000FF"/>
            <w:sz w:val="24"/>
            <w:szCs w:val="24"/>
            <w:u w:val="single"/>
          </w:rPr>
          <w:t>advanced English grammar course</w:t>
        </w:r>
      </w:hyperlink>
      <w:r w:rsidRPr="00872123">
        <w:rPr>
          <w:rFonts w:ascii="Times New Roman" w:eastAsia="Times New Roman" w:hAnsi="Times New Roman" w:cs="Times New Roman"/>
          <w:sz w:val="24"/>
          <w:szCs w:val="24"/>
        </w:rPr>
        <w:t xml:space="preserve"> can teach you many other techniques and devices for proper sentence structure, so don’t hesitate to give it a try. If an advanced course is not what you’re searching for, remember that Udemy offers many basic and advanced English grammar courses. If you’ve finally decided to master use of the preposition in a sentence check out </w:t>
      </w:r>
      <w:hyperlink r:id="rId13" w:tgtFrame="_blank" w:tooltip="English Grammar" w:history="1">
        <w:r w:rsidRPr="00872123">
          <w:rPr>
            <w:rFonts w:ascii="Times New Roman" w:eastAsia="Times New Roman" w:hAnsi="Times New Roman" w:cs="Times New Roman"/>
            <w:color w:val="0000FF"/>
            <w:sz w:val="24"/>
            <w:szCs w:val="24"/>
            <w:u w:val="single"/>
          </w:rPr>
          <w:t>Udemy’s elements of English grammar course</w:t>
        </w:r>
      </w:hyperlink>
      <w:r w:rsidRPr="00872123">
        <w:rPr>
          <w:rFonts w:ascii="Times New Roman" w:eastAsia="Times New Roman" w:hAnsi="Times New Roman" w:cs="Times New Roman"/>
          <w:sz w:val="24"/>
          <w:szCs w:val="24"/>
        </w:rPr>
        <w:t xml:space="preserve"> right away for another great option.</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Rule 1.</w:t>
      </w:r>
      <w:r w:rsidRPr="00101C99">
        <w:rPr>
          <w:rFonts w:ascii="Times New Roman" w:eastAsia="Times New Roman" w:hAnsi="Times New Roman" w:cs="Times New Roman"/>
          <w:i/>
          <w:iCs/>
          <w:sz w:val="24"/>
          <w:szCs w:val="24"/>
        </w:rPr>
        <w:t xml:space="preserve"> A preposition generally, but not always, goes before its noun or pronoun. One of the undying myths of English grammar is that you may not end a sentence with a preposition. But look at the first example that follows. No one should feel compelled to say, or even write, That is something with which I cannot agree. Just do not use extra prepositions when the meaning is clear without them. </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That is something I cannot agree </w:t>
      </w:r>
      <w:r w:rsidRPr="00101C99">
        <w:rPr>
          <w:rFonts w:ascii="Times New Roman" w:eastAsia="Times New Roman" w:hAnsi="Times New Roman" w:cs="Times New Roman"/>
          <w:b/>
          <w:bCs/>
          <w:i/>
          <w:iCs/>
          <w:sz w:val="24"/>
          <w:szCs w:val="24"/>
        </w:rPr>
        <w:t>with.</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Where did you get this?</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Where did you get this </w:t>
      </w:r>
      <w:r w:rsidRPr="00101C99">
        <w:rPr>
          <w:rFonts w:ascii="Times New Roman" w:eastAsia="Times New Roman" w:hAnsi="Times New Roman" w:cs="Times New Roman"/>
          <w:b/>
          <w:bCs/>
          <w:i/>
          <w:iCs/>
          <w:sz w:val="24"/>
          <w:szCs w:val="24"/>
        </w:rPr>
        <w:t>at?</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How many of you can I depend </w:t>
      </w:r>
      <w:r w:rsidRPr="00101C99">
        <w:rPr>
          <w:rFonts w:ascii="Times New Roman" w:eastAsia="Times New Roman" w:hAnsi="Times New Roman" w:cs="Times New Roman"/>
          <w:b/>
          <w:bCs/>
          <w:i/>
          <w:iCs/>
          <w:sz w:val="24"/>
          <w:szCs w:val="24"/>
        </w:rPr>
        <w:t>on?</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Where did he go?</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Where did he go </w:t>
      </w:r>
      <w:r w:rsidRPr="00101C99">
        <w:rPr>
          <w:rFonts w:ascii="Times New Roman" w:eastAsia="Times New Roman" w:hAnsi="Times New Roman" w:cs="Times New Roman"/>
          <w:b/>
          <w:bCs/>
          <w:i/>
          <w:iCs/>
          <w:sz w:val="24"/>
          <w:szCs w:val="24"/>
        </w:rPr>
        <w:t>to?</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Rule 2a.</w:t>
      </w:r>
      <w:r w:rsidRPr="00101C99">
        <w:rPr>
          <w:rFonts w:ascii="Times New Roman" w:eastAsia="Times New Roman" w:hAnsi="Times New Roman" w:cs="Times New Roman"/>
          <w:i/>
          <w:iCs/>
          <w:sz w:val="24"/>
          <w:szCs w:val="24"/>
        </w:rPr>
        <w:t xml:space="preserve"> The preposition like means "similar to" or "similarly to." It should be followed by an object of the preposition (noun, pronoun, noun phrase), not by a subject and verb. Rule of thumb: Avoid like when a verb is involved. </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br/>
        <w:t>You look like your mother.</w:t>
      </w:r>
      <w:r w:rsidRPr="00101C99">
        <w:rPr>
          <w:rFonts w:ascii="Times New Roman" w:eastAsia="Times New Roman" w:hAnsi="Times New Roman" w:cs="Times New Roman"/>
          <w:i/>
          <w:iCs/>
          <w:sz w:val="24"/>
          <w:szCs w:val="24"/>
        </w:rPr>
        <w:br/>
        <w:t>That is, you look similar to her. (Mother is the object of the preposition like.)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br/>
        <w:t>You look like your mother does.</w:t>
      </w:r>
      <w:r w:rsidRPr="00101C99">
        <w:rPr>
          <w:rFonts w:ascii="Times New Roman" w:eastAsia="Times New Roman" w:hAnsi="Times New Roman" w:cs="Times New Roman"/>
          <w:i/>
          <w:iCs/>
          <w:sz w:val="24"/>
          <w:szCs w:val="24"/>
        </w:rPr>
        <w:br/>
        <w:t>(Avoid like with noun + verb.)</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Rule 2b.</w:t>
      </w:r>
      <w:r w:rsidRPr="00101C99">
        <w:rPr>
          <w:rFonts w:ascii="Times New Roman" w:eastAsia="Times New Roman" w:hAnsi="Times New Roman" w:cs="Times New Roman"/>
          <w:i/>
          <w:iCs/>
          <w:sz w:val="24"/>
          <w:szCs w:val="24"/>
        </w:rPr>
        <w:t xml:space="preserve"> Instead of like, use as, as if, as though, or the way when following a comparison with a subject and verb. </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You look </w:t>
      </w:r>
      <w:r w:rsidRPr="00101C99">
        <w:rPr>
          <w:rFonts w:ascii="Times New Roman" w:eastAsia="Times New Roman" w:hAnsi="Times New Roman" w:cs="Times New Roman"/>
          <w:b/>
          <w:bCs/>
          <w:i/>
          <w:iCs/>
          <w:sz w:val="24"/>
          <w:szCs w:val="24"/>
        </w:rPr>
        <w:t>the way</w:t>
      </w:r>
      <w:r w:rsidRPr="00101C99">
        <w:rPr>
          <w:rFonts w:ascii="Times New Roman" w:eastAsia="Times New Roman" w:hAnsi="Times New Roman" w:cs="Times New Roman"/>
          <w:i/>
          <w:iCs/>
          <w:sz w:val="24"/>
          <w:szCs w:val="24"/>
        </w:rPr>
        <w:t xml:space="preserve"> your mother does.</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Do like I ask. (No one would say Do similarly to I ask.)</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lastRenderedPageBreak/>
        <w:t>Correct:</w:t>
      </w:r>
      <w:r w:rsidRPr="00101C99">
        <w:rPr>
          <w:rFonts w:ascii="Times New Roman" w:eastAsia="Times New Roman" w:hAnsi="Times New Roman" w:cs="Times New Roman"/>
          <w:i/>
          <w:iCs/>
          <w:sz w:val="24"/>
          <w:szCs w:val="24"/>
        </w:rPr>
        <w:t xml:space="preserve"> Do </w:t>
      </w:r>
      <w:r w:rsidRPr="00101C99">
        <w:rPr>
          <w:rFonts w:ascii="Times New Roman" w:eastAsia="Times New Roman" w:hAnsi="Times New Roman" w:cs="Times New Roman"/>
          <w:b/>
          <w:bCs/>
          <w:i/>
          <w:iCs/>
          <w:sz w:val="24"/>
          <w:szCs w:val="24"/>
        </w:rPr>
        <w:t>as</w:t>
      </w:r>
      <w:r w:rsidRPr="00101C99">
        <w:rPr>
          <w:rFonts w:ascii="Times New Roman" w:eastAsia="Times New Roman" w:hAnsi="Times New Roman" w:cs="Times New Roman"/>
          <w:i/>
          <w:iCs/>
          <w:sz w:val="24"/>
          <w:szCs w:val="24"/>
        </w:rPr>
        <w:t xml:space="preserve"> I ask.</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You look like you're angry.</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You look </w:t>
      </w:r>
      <w:r w:rsidRPr="00101C99">
        <w:rPr>
          <w:rFonts w:ascii="Times New Roman" w:eastAsia="Times New Roman" w:hAnsi="Times New Roman" w:cs="Times New Roman"/>
          <w:b/>
          <w:bCs/>
          <w:i/>
          <w:iCs/>
          <w:sz w:val="24"/>
          <w:szCs w:val="24"/>
        </w:rPr>
        <w:t>as if</w:t>
      </w:r>
      <w:r w:rsidRPr="00101C99">
        <w:rPr>
          <w:rFonts w:ascii="Times New Roman" w:eastAsia="Times New Roman" w:hAnsi="Times New Roman" w:cs="Times New Roman"/>
          <w:i/>
          <w:iCs/>
          <w:sz w:val="24"/>
          <w:szCs w:val="24"/>
        </w:rPr>
        <w:t xml:space="preserve"> you're angry. </w:t>
      </w:r>
      <w:r w:rsidRPr="00101C99">
        <w:rPr>
          <w:rFonts w:ascii="Times New Roman" w:eastAsia="Times New Roman" w:hAnsi="Times New Roman" w:cs="Times New Roman"/>
          <w:b/>
          <w:bCs/>
          <w:i/>
          <w:iCs/>
          <w:sz w:val="24"/>
          <w:szCs w:val="24"/>
        </w:rPr>
        <w:t>(OR as though)</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Some speakers and writers, to avoid embarrassment, use as when they mean like. The following incorrect sentence came from a grammar guide: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They are considered as any other English words.</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They are considered as any other English words would be.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They are considered to be like any other English words.</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Remember: like means "similar to" or "similarly to"; as means "in the same manner that." Rule of thumb: Do not use as unless there is a verb involved.</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I, as most people, try to use good grammar.</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w:t>
      </w:r>
      <w:r w:rsidRPr="00101C99">
        <w:rPr>
          <w:rFonts w:ascii="Times New Roman" w:eastAsia="Times New Roman" w:hAnsi="Times New Roman" w:cs="Times New Roman"/>
          <w:b/>
          <w:bCs/>
          <w:i/>
          <w:iCs/>
          <w:sz w:val="24"/>
          <w:szCs w:val="24"/>
        </w:rPr>
        <w:t>like</w:t>
      </w:r>
      <w:r w:rsidRPr="00101C99">
        <w:rPr>
          <w:rFonts w:ascii="Times New Roman" w:eastAsia="Times New Roman" w:hAnsi="Times New Roman" w:cs="Times New Roman"/>
          <w:i/>
          <w:iCs/>
          <w:sz w:val="24"/>
          <w:szCs w:val="24"/>
        </w:rPr>
        <w:t xml:space="preserve"> most people, try to use good grammar.</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w:t>
      </w:r>
      <w:r w:rsidRPr="00101C99">
        <w:rPr>
          <w:rFonts w:ascii="Times New Roman" w:eastAsia="Times New Roman" w:hAnsi="Times New Roman" w:cs="Times New Roman"/>
          <w:b/>
          <w:bCs/>
          <w:i/>
          <w:iCs/>
          <w:sz w:val="24"/>
          <w:szCs w:val="24"/>
        </w:rPr>
        <w:t>as</w:t>
      </w:r>
      <w:r w:rsidRPr="00101C99">
        <w:rPr>
          <w:rFonts w:ascii="Times New Roman" w:eastAsia="Times New Roman" w:hAnsi="Times New Roman" w:cs="Times New Roman"/>
          <w:i/>
          <w:iCs/>
          <w:sz w:val="24"/>
          <w:szCs w:val="24"/>
        </w:rPr>
        <w:t xml:space="preserve"> most people </w:t>
      </w:r>
      <w:r w:rsidRPr="00101C99">
        <w:rPr>
          <w:rFonts w:ascii="Times New Roman" w:eastAsia="Times New Roman" w:hAnsi="Times New Roman" w:cs="Times New Roman"/>
          <w:b/>
          <w:bCs/>
          <w:i/>
          <w:iCs/>
          <w:sz w:val="24"/>
          <w:szCs w:val="24"/>
        </w:rPr>
        <w:t>do</w:t>
      </w:r>
      <w:r w:rsidRPr="00101C99">
        <w:rPr>
          <w:rFonts w:ascii="Times New Roman" w:eastAsia="Times New Roman" w:hAnsi="Times New Roman" w:cs="Times New Roman"/>
          <w:i/>
          <w:iCs/>
          <w:sz w:val="24"/>
          <w:szCs w:val="24"/>
        </w:rPr>
        <w:t>, try to use good grammar.</w:t>
      </w:r>
    </w:p>
    <w:p w:rsidR="00272D28" w:rsidRPr="00101C99" w:rsidRDefault="00272D28" w:rsidP="00272D28">
      <w:pPr>
        <w:spacing w:before="100" w:beforeAutospacing="1" w:after="100" w:afterAutospacing="1" w:line="240" w:lineRule="auto"/>
        <w:jc w:val="center"/>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NOTE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The rule distinguishing like from as, as if, as though, and the way is increasingly ignored, but English purists still insist upon it.</w:t>
      </w:r>
    </w:p>
    <w:p w:rsidR="00272D28" w:rsidRPr="00101C99" w:rsidRDefault="00272D28" w:rsidP="00272D28">
      <w:pPr>
        <w:spacing w:after="0" w:line="240" w:lineRule="auto"/>
        <w:rPr>
          <w:rFonts w:ascii="Times New Roman" w:eastAsia="Times New Roman" w:hAnsi="Times New Roman" w:cs="Times New Roman"/>
          <w:i/>
          <w:iCs/>
          <w:sz w:val="24"/>
          <w:szCs w:val="24"/>
        </w:rPr>
      </w:pPr>
    </w:p>
    <w:p w:rsidR="00272D28" w:rsidRPr="00101C99"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101C99">
        <w:rPr>
          <w:rFonts w:ascii="Times New Roman" w:eastAsia="Times New Roman" w:hAnsi="Times New Roman" w:cs="Times New Roman"/>
          <w:b/>
          <w:bCs/>
          <w:i/>
          <w:iCs/>
          <w:sz w:val="24"/>
          <w:szCs w:val="24"/>
        </w:rPr>
        <w:t>Rule 3.</w:t>
      </w:r>
      <w:r w:rsidRPr="00101C99">
        <w:rPr>
          <w:rFonts w:ascii="Times New Roman" w:eastAsia="Times New Roman" w:hAnsi="Times New Roman" w:cs="Times New Roman"/>
          <w:i/>
          <w:iCs/>
          <w:sz w:val="24"/>
          <w:szCs w:val="24"/>
        </w:rPr>
        <w:t xml:space="preserve"> The preposition of should never be used in place of the helping verb have.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should have done it.</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I should of done it.</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 xml:space="preserve">See also </w:t>
      </w:r>
      <w:hyperlink r:id="rId14" w:tgtFrame="_blank" w:history="1">
        <w:r w:rsidRPr="00101C99">
          <w:rPr>
            <w:rFonts w:ascii="Times New Roman" w:eastAsia="Times New Roman" w:hAnsi="Times New Roman" w:cs="Times New Roman"/>
            <w:b/>
            <w:bCs/>
            <w:i/>
            <w:iCs/>
            <w:color w:val="0000FF"/>
            <w:sz w:val="24"/>
            <w:szCs w:val="24"/>
            <w:u w:val="single"/>
          </w:rPr>
          <w:t>COUPLE OF</w:t>
        </w:r>
      </w:hyperlink>
      <w:r w:rsidRPr="00101C99">
        <w:rPr>
          <w:rFonts w:ascii="Times New Roman" w:eastAsia="Times New Roman" w:hAnsi="Times New Roman" w:cs="Times New Roman"/>
          <w:b/>
          <w:bCs/>
          <w:i/>
          <w:iCs/>
          <w:sz w:val="24"/>
          <w:szCs w:val="24"/>
        </w:rPr>
        <w:t xml:space="preserve">; </w:t>
      </w:r>
      <w:hyperlink r:id="rId15" w:tgtFrame="_blank" w:history="1">
        <w:r w:rsidRPr="00101C99">
          <w:rPr>
            <w:rFonts w:ascii="Times New Roman" w:eastAsia="Times New Roman" w:hAnsi="Times New Roman" w:cs="Times New Roman"/>
            <w:b/>
            <w:bCs/>
            <w:i/>
            <w:iCs/>
            <w:color w:val="0000FF"/>
            <w:sz w:val="24"/>
            <w:szCs w:val="24"/>
            <w:u w:val="single"/>
          </w:rPr>
          <w:t>OFF OF</w:t>
        </w:r>
      </w:hyperlink>
      <w:r w:rsidRPr="00101C99">
        <w:rPr>
          <w:rFonts w:ascii="Times New Roman" w:eastAsia="Times New Roman" w:hAnsi="Times New Roman" w:cs="Times New Roman"/>
          <w:b/>
          <w:bCs/>
          <w:i/>
          <w:iCs/>
          <w:sz w:val="24"/>
          <w:szCs w:val="24"/>
        </w:rPr>
        <w:t xml:space="preserve">; </w:t>
      </w:r>
      <w:hyperlink r:id="rId16" w:tgtFrame="_blank" w:history="1">
        <w:r w:rsidRPr="00101C99">
          <w:rPr>
            <w:rFonts w:ascii="Times New Roman" w:eastAsia="Times New Roman" w:hAnsi="Times New Roman" w:cs="Times New Roman"/>
            <w:b/>
            <w:bCs/>
            <w:i/>
            <w:iCs/>
            <w:color w:val="0000FF"/>
            <w:sz w:val="24"/>
            <w:szCs w:val="24"/>
            <w:u w:val="single"/>
          </w:rPr>
          <w:t>OUT OF</w:t>
        </w:r>
      </w:hyperlink>
      <w:r w:rsidRPr="00101C99">
        <w:rPr>
          <w:rFonts w:ascii="Times New Roman" w:eastAsia="Times New Roman" w:hAnsi="Times New Roman" w:cs="Times New Roman"/>
          <w:b/>
          <w:bCs/>
          <w:i/>
          <w:iCs/>
          <w:sz w:val="24"/>
          <w:szCs w:val="24"/>
        </w:rPr>
        <w:t xml:space="preserve">; </w:t>
      </w:r>
      <w:hyperlink r:id="rId17" w:tgtFrame="_blank" w:history="1">
        <w:r w:rsidRPr="00101C99">
          <w:rPr>
            <w:rFonts w:ascii="Times New Roman" w:eastAsia="Times New Roman" w:hAnsi="Times New Roman" w:cs="Times New Roman"/>
            <w:b/>
            <w:bCs/>
            <w:i/>
            <w:iCs/>
            <w:color w:val="0000FF"/>
            <w:sz w:val="24"/>
            <w:szCs w:val="24"/>
            <w:u w:val="single"/>
          </w:rPr>
          <w:t>OUTSIDE OF</w:t>
        </w:r>
      </w:hyperlink>
      <w:r w:rsidRPr="00101C99">
        <w:rPr>
          <w:rFonts w:ascii="Times New Roman" w:eastAsia="Times New Roman" w:hAnsi="Times New Roman" w:cs="Times New Roman"/>
          <w:i/>
          <w:iCs/>
          <w:sz w:val="24"/>
          <w:szCs w:val="24"/>
        </w:rPr>
        <w:t>.</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Rule 4.</w:t>
      </w:r>
      <w:r w:rsidRPr="00101C99">
        <w:rPr>
          <w:rFonts w:ascii="Times New Roman" w:eastAsia="Times New Roman" w:hAnsi="Times New Roman" w:cs="Times New Roman"/>
          <w:i/>
          <w:iCs/>
          <w:sz w:val="24"/>
          <w:szCs w:val="24"/>
        </w:rPr>
        <w:t xml:space="preserve"> It is a good practice to follow different with the preposition from. Most traditionalists avoid different than. Although it is an overstatement to call different than incorrect, it remains polarizing: A is different than B comes across as sloppy to a lot of literate readers. If you can replace different than with different from without having to rewrite the rest of the sentence, why not do so?</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Polarizing:</w:t>
      </w:r>
      <w:r w:rsidRPr="00101C99">
        <w:rPr>
          <w:rFonts w:ascii="Times New Roman" w:eastAsia="Times New Roman" w:hAnsi="Times New Roman" w:cs="Times New Roman"/>
          <w:i/>
          <w:iCs/>
          <w:sz w:val="24"/>
          <w:szCs w:val="24"/>
        </w:rPr>
        <w:t xml:space="preserve"> You're different than I am.</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lastRenderedPageBreak/>
        <w:t>Unchallengeable:</w:t>
      </w:r>
      <w:r w:rsidRPr="00101C99">
        <w:rPr>
          <w:rFonts w:ascii="Times New Roman" w:eastAsia="Times New Roman" w:hAnsi="Times New Roman" w:cs="Times New Roman"/>
          <w:i/>
          <w:iCs/>
          <w:sz w:val="24"/>
          <w:szCs w:val="24"/>
        </w:rPr>
        <w:t xml:space="preserve"> You're different from me.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 xml:space="preserve">See also </w:t>
      </w:r>
      <w:hyperlink r:id="rId18" w:tgtFrame="_blank" w:history="1">
        <w:r w:rsidRPr="00101C99">
          <w:rPr>
            <w:rFonts w:ascii="Times New Roman" w:eastAsia="Times New Roman" w:hAnsi="Times New Roman" w:cs="Times New Roman"/>
            <w:b/>
            <w:bCs/>
            <w:i/>
            <w:iCs/>
            <w:color w:val="0000FF"/>
            <w:sz w:val="24"/>
            <w:szCs w:val="24"/>
            <w:u w:val="single"/>
          </w:rPr>
          <w:t>DIFFERENT FROM, DIFFERENT THAN</w:t>
        </w:r>
      </w:hyperlink>
      <w:r w:rsidRPr="00101C99">
        <w:rPr>
          <w:rFonts w:ascii="Times New Roman" w:eastAsia="Times New Roman" w:hAnsi="Times New Roman" w:cs="Times New Roman"/>
          <w:i/>
          <w:iCs/>
          <w:sz w:val="24"/>
          <w:szCs w:val="24"/>
        </w:rPr>
        <w:t>.</w:t>
      </w:r>
    </w:p>
    <w:p w:rsidR="00272D28" w:rsidRPr="00101C99" w:rsidRDefault="00272D28" w:rsidP="00272D28">
      <w:pPr>
        <w:spacing w:after="0" w:line="240" w:lineRule="auto"/>
        <w:rPr>
          <w:rFonts w:ascii="Times New Roman" w:eastAsia="Times New Roman" w:hAnsi="Times New Roman" w:cs="Times New Roman"/>
          <w:i/>
          <w:iCs/>
          <w:sz w:val="24"/>
          <w:szCs w:val="24"/>
        </w:rPr>
      </w:pPr>
    </w:p>
    <w:p w:rsidR="00272D28" w:rsidRPr="00101C99"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101C99">
        <w:rPr>
          <w:rFonts w:ascii="Times New Roman" w:eastAsia="Times New Roman" w:hAnsi="Times New Roman" w:cs="Times New Roman"/>
          <w:b/>
          <w:bCs/>
          <w:i/>
          <w:iCs/>
          <w:sz w:val="24"/>
          <w:szCs w:val="24"/>
        </w:rPr>
        <w:t>Rule 5.</w:t>
      </w:r>
      <w:r w:rsidRPr="00101C99">
        <w:rPr>
          <w:rFonts w:ascii="Times New Roman" w:eastAsia="Times New Roman" w:hAnsi="Times New Roman" w:cs="Times New Roman"/>
          <w:i/>
          <w:iCs/>
          <w:sz w:val="24"/>
          <w:szCs w:val="24"/>
        </w:rPr>
        <w:t xml:space="preserve"> Use into rather than in to express motion toward something. Use in to tell the location. </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swam in the pool.</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walked into the house.</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looked into the matter.</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I dived in the water.</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dived into the water.</w:t>
      </w:r>
    </w:p>
    <w:p w:rsidR="00272D28" w:rsidRPr="00101C99" w:rsidRDefault="00272D28" w:rsidP="00272D28">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Throw it in the trash.</w:t>
      </w:r>
    </w:p>
    <w:p w:rsidR="00272D28" w:rsidRPr="00101C99" w:rsidRDefault="00272D28" w:rsidP="00272D28">
      <w:pPr>
        <w:pBdr>
          <w:bottom w:val="double" w:sz="6" w:space="1" w:color="auto"/>
        </w:pBd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Throw it into the trash.</w:t>
      </w:r>
    </w:p>
    <w:p w:rsidR="00272D28" w:rsidRPr="00CF753C" w:rsidRDefault="00272D28" w:rsidP="00272D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753C">
        <w:rPr>
          <w:rFonts w:ascii="Times New Roman" w:eastAsia="Times New Roman" w:hAnsi="Times New Roman" w:cs="Times New Roman"/>
          <w:b/>
          <w:bCs/>
          <w:kern w:val="36"/>
          <w:sz w:val="48"/>
          <w:szCs w:val="48"/>
        </w:rPr>
        <w:t>Prepositions "On," "At," and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72D28" w:rsidRPr="00CF753C" w:rsidTr="00272D28">
        <w:trPr>
          <w:tblCellSpacing w:w="15" w:type="dxa"/>
        </w:trPr>
        <w:tc>
          <w:tcPr>
            <w:tcW w:w="0" w:type="auto"/>
            <w:vAlign w:val="center"/>
            <w:hideMark/>
          </w:tcPr>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 preposition is a word that links a noun, pronoun, or noun phrase to some other part of the sentence.</w:t>
            </w:r>
            <w:r w:rsidRPr="00CF753C">
              <w:rPr>
                <w:rFonts w:ascii="Times New Roman" w:eastAsia="Times New Roman" w:hAnsi="Times New Roman" w:cs="Times New Roman"/>
                <w:sz w:val="24"/>
                <w:szCs w:val="24"/>
              </w:rPr>
              <w:br/>
            </w:r>
            <w:r w:rsidRPr="00CF753C">
              <w:rPr>
                <w:rFonts w:ascii="Times New Roman" w:eastAsia="Times New Roman" w:hAnsi="Times New Roman" w:cs="Times New Roman"/>
                <w:sz w:val="24"/>
                <w:szCs w:val="24"/>
              </w:rPr>
              <w:br/>
              <w:t xml:space="preserve">Prepositions can be tricky for English learners. There is no definite rule or formula for choosing a preposition. In the beginning stage of learning the language, you should try to identify a preposition when reading or listening in English and recognize its usage. </w:t>
            </w:r>
          </w:p>
          <w:p w:rsidR="00272D28" w:rsidRPr="00CF753C" w:rsidRDefault="00272D28" w:rsidP="00CD406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to the office</w:t>
            </w:r>
          </w:p>
          <w:p w:rsidR="00272D28" w:rsidRPr="00CF753C" w:rsidRDefault="00272D28" w:rsidP="00CD406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at the desk</w:t>
            </w:r>
          </w:p>
          <w:p w:rsidR="00272D28" w:rsidRPr="00CF753C" w:rsidRDefault="00272D28" w:rsidP="00CD406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on the table</w:t>
            </w:r>
          </w:p>
          <w:p w:rsidR="00272D28" w:rsidRPr="00CF753C" w:rsidRDefault="00272D28" w:rsidP="00CD406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in an hour</w:t>
            </w:r>
          </w:p>
          <w:p w:rsidR="00272D28" w:rsidRPr="00CF753C" w:rsidRDefault="00272D28" w:rsidP="00CD406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about myself</w:t>
            </w:r>
          </w:p>
          <w:p w:rsidR="00272D28" w:rsidRPr="00CF753C" w:rsidRDefault="00272D28" w:rsidP="00272D28">
            <w:pPr>
              <w:spacing w:after="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 xml:space="preserve">A preposition is used to show direction, location, or time, or to introduce an object. </w:t>
            </w:r>
            <w:r w:rsidRPr="00CF753C">
              <w:rPr>
                <w:rFonts w:ascii="Times New Roman" w:eastAsia="Times New Roman" w:hAnsi="Times New Roman" w:cs="Times New Roman"/>
                <w:sz w:val="24"/>
                <w:szCs w:val="24"/>
              </w:rPr>
              <w:br/>
            </w:r>
            <w:r w:rsidRPr="00CF753C">
              <w:rPr>
                <w:rFonts w:ascii="Times New Roman" w:eastAsia="Times New Roman" w:hAnsi="Times New Roman" w:cs="Times New Roman"/>
                <w:sz w:val="24"/>
                <w:szCs w:val="24"/>
              </w:rPr>
              <w:br/>
              <w:t xml:space="preserve">Here are a few common prepositions and examples. </w:t>
            </w:r>
          </w:p>
          <w:p w:rsidR="00272D28" w:rsidRPr="00CF753C"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CF753C">
              <w:rPr>
                <w:rFonts w:ascii="Times New Roman" w:eastAsia="Times New Roman" w:hAnsi="Times New Roman" w:cs="Times New Roman"/>
                <w:b/>
                <w:bCs/>
                <w:sz w:val="36"/>
                <w:szCs w:val="36"/>
              </w:rPr>
              <w:t>On</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lastRenderedPageBreak/>
              <w:t>Used to express a surface of something:</w:t>
            </w:r>
          </w:p>
          <w:p w:rsidR="00272D28" w:rsidRPr="00CF753C" w:rsidRDefault="00272D28" w:rsidP="00CD406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put an egg on the kitchen table.</w:t>
            </w:r>
          </w:p>
          <w:p w:rsidR="00272D28" w:rsidRPr="00CF753C" w:rsidRDefault="00272D28" w:rsidP="00CD406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paper is on my desk.</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specify days and dates:</w:t>
            </w:r>
          </w:p>
          <w:p w:rsidR="00272D28" w:rsidRPr="00CF753C" w:rsidRDefault="00272D28" w:rsidP="00CD4062">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garbage truck comes on Wednesdays.</w:t>
            </w:r>
          </w:p>
          <w:p w:rsidR="00272D28" w:rsidRPr="00CF753C" w:rsidRDefault="00272D28" w:rsidP="00CD4062">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was born on the 14th day of June in 1988.</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device or machine, such as a phone or computer:</w:t>
            </w:r>
          </w:p>
          <w:p w:rsidR="00272D28" w:rsidRPr="00CF753C" w:rsidRDefault="00272D28" w:rsidP="00CD4062">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He is on the phone right now.</w:t>
            </w:r>
          </w:p>
          <w:p w:rsidR="00272D28" w:rsidRPr="00CF753C" w:rsidRDefault="00272D28" w:rsidP="00CD4062">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She has been on the computer since this morning.</w:t>
            </w:r>
          </w:p>
          <w:p w:rsidR="00272D28" w:rsidRPr="00CF753C" w:rsidRDefault="00272D28" w:rsidP="00CD4062">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My favorite movie will be on TV tonight.</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part of the body:</w:t>
            </w:r>
          </w:p>
          <w:p w:rsidR="00272D28" w:rsidRPr="00CF753C" w:rsidRDefault="00272D28" w:rsidP="00CD4062">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stick hit me on my shoulder.</w:t>
            </w:r>
          </w:p>
          <w:p w:rsidR="00272D28" w:rsidRPr="00CF753C" w:rsidRDefault="00272D28" w:rsidP="00CD4062">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He kissed me on my cheek.</w:t>
            </w:r>
          </w:p>
          <w:p w:rsidR="00272D28" w:rsidRPr="00CF753C" w:rsidRDefault="00272D28" w:rsidP="00CD4062">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wear a ring on my finger.</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the state of something:</w:t>
            </w:r>
          </w:p>
          <w:p w:rsidR="00272D28" w:rsidRPr="00CF753C" w:rsidRDefault="00272D28" w:rsidP="00CD4062">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Everything in this store is on sale.</w:t>
            </w:r>
          </w:p>
          <w:p w:rsidR="00272D28" w:rsidRPr="00CF753C" w:rsidRDefault="00272D28" w:rsidP="00CD4062">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building is on fire.</w:t>
            </w:r>
          </w:p>
          <w:p w:rsidR="00272D28" w:rsidRPr="00CF753C"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CF753C">
              <w:rPr>
                <w:rFonts w:ascii="Times New Roman" w:eastAsia="Times New Roman" w:hAnsi="Times New Roman" w:cs="Times New Roman"/>
                <w:b/>
                <w:bCs/>
                <w:sz w:val="36"/>
                <w:szCs w:val="36"/>
              </w:rPr>
              <w:t>At</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point out specific time:</w:t>
            </w:r>
          </w:p>
          <w:p w:rsidR="00272D28" w:rsidRPr="00CF753C" w:rsidRDefault="00272D28" w:rsidP="00CD4062">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will meet you at 12 p.m.</w:t>
            </w:r>
          </w:p>
          <w:p w:rsidR="00272D28" w:rsidRPr="00CF753C" w:rsidRDefault="00272D28" w:rsidP="00CD4062">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bus will stop here at 5:45 p.m.</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place:</w:t>
            </w:r>
          </w:p>
          <w:p w:rsidR="00272D28" w:rsidRPr="00CF753C" w:rsidRDefault="00272D28" w:rsidP="00CD4062">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There is a party at the club house.</w:t>
            </w:r>
          </w:p>
          <w:p w:rsidR="00272D28" w:rsidRPr="00CF753C" w:rsidRDefault="00272D28" w:rsidP="00CD4062">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There were hundreds of people at the park.</w:t>
            </w:r>
          </w:p>
          <w:p w:rsidR="00272D28" w:rsidRPr="00CF753C" w:rsidRDefault="00272D28" w:rsidP="00CD4062">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We saw a baseball game at the stadium.</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an email address:</w:t>
            </w:r>
          </w:p>
          <w:p w:rsidR="00272D28" w:rsidRPr="00CF753C" w:rsidRDefault="00272D28" w:rsidP="00CD4062">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Please email me at abc@defg.com.</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an activity:</w:t>
            </w:r>
          </w:p>
          <w:p w:rsidR="00272D28" w:rsidRPr="00CF753C" w:rsidRDefault="00272D28" w:rsidP="00CD4062">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lastRenderedPageBreak/>
              <w:t>He laughed at my acting.</w:t>
            </w:r>
          </w:p>
          <w:p w:rsidR="00272D28" w:rsidRPr="00CF753C" w:rsidRDefault="00272D28" w:rsidP="00CD4062">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am good at drawing a portrait.</w:t>
            </w:r>
          </w:p>
          <w:p w:rsidR="00272D28" w:rsidRPr="00CF753C"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CF753C">
              <w:rPr>
                <w:rFonts w:ascii="Times New Roman" w:eastAsia="Times New Roman" w:hAnsi="Times New Roman" w:cs="Times New Roman"/>
                <w:b/>
                <w:bCs/>
                <w:sz w:val="36"/>
                <w:szCs w:val="36"/>
              </w:rPr>
              <w:t>In</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for unspecific times during a day, month, season, year:</w:t>
            </w:r>
          </w:p>
          <w:p w:rsidR="00272D28" w:rsidRPr="00CF753C" w:rsidRDefault="00272D28" w:rsidP="00CD4062">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She always reads newspapers in the morning.</w:t>
            </w:r>
          </w:p>
          <w:p w:rsidR="00272D28" w:rsidRPr="00CF753C" w:rsidRDefault="00272D28" w:rsidP="00CD4062">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In the summer, we have a rainy season for three weeks.</w:t>
            </w:r>
          </w:p>
          <w:p w:rsidR="00272D28" w:rsidRPr="00CF753C" w:rsidRDefault="00272D28" w:rsidP="00CD4062">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new semester will start in March.</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location or place:</w:t>
            </w:r>
          </w:p>
          <w:p w:rsidR="00272D28" w:rsidRPr="00CF753C" w:rsidRDefault="00272D28" w:rsidP="00CD4062">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She looked me directly in the eyes.</w:t>
            </w:r>
          </w:p>
          <w:p w:rsidR="00272D28" w:rsidRPr="00CF753C" w:rsidRDefault="00272D28" w:rsidP="00CD4062">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am currently staying in a hotel.</w:t>
            </w:r>
          </w:p>
          <w:p w:rsidR="00272D28" w:rsidRPr="00CF753C" w:rsidRDefault="00272D28" w:rsidP="00CD4062">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My hometown is Los Angeles, which is in California.</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shape, color, or size:</w:t>
            </w:r>
          </w:p>
          <w:p w:rsidR="00272D28" w:rsidRPr="00CF753C" w:rsidRDefault="00272D28" w:rsidP="00CD4062">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This painting is mostly in blue.</w:t>
            </w:r>
          </w:p>
          <w:p w:rsidR="00272D28" w:rsidRPr="00CF753C" w:rsidRDefault="00272D28" w:rsidP="00CD4062">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students stood in a circle.</w:t>
            </w:r>
          </w:p>
          <w:p w:rsidR="00272D28" w:rsidRPr="00CF753C" w:rsidRDefault="00272D28" w:rsidP="00CD4062">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This jacket comes in four different sizes.</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express while doing something:</w:t>
            </w:r>
          </w:p>
          <w:p w:rsidR="00272D28" w:rsidRPr="00CF753C" w:rsidRDefault="00272D28" w:rsidP="00CD4062">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In preparing for the final report, we revised the tone three times.</w:t>
            </w:r>
          </w:p>
          <w:p w:rsidR="00272D28" w:rsidRPr="00CF753C" w:rsidRDefault="00272D28" w:rsidP="00CD4062">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 catch phrase needs to be impressive in marketing a product.</w:t>
            </w:r>
          </w:p>
          <w:p w:rsidR="00272D28" w:rsidRPr="00CF753C" w:rsidRDefault="00272D28" w:rsidP="00272D28">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belief, opinion, interest, or feeling:</w:t>
            </w:r>
          </w:p>
          <w:p w:rsidR="00272D28" w:rsidRPr="00CF753C" w:rsidRDefault="00272D28" w:rsidP="00CD4062">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believe in the next life.</w:t>
            </w:r>
          </w:p>
          <w:p w:rsidR="00272D28" w:rsidRPr="00CF753C" w:rsidRDefault="00272D28" w:rsidP="00CD4062">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We are not interested in gambling.</w:t>
            </w:r>
          </w:p>
        </w:tc>
      </w:tr>
    </w:tbl>
    <w:p w:rsidR="00272D28" w:rsidRDefault="00272D28" w:rsidP="00272D28">
      <w:pPr>
        <w:pStyle w:val="Heading1"/>
      </w:pPr>
      <w:r>
        <w:lastRenderedPageBreak/>
        <w:t>Common Errors in the Use of Prepositions</w:t>
      </w:r>
    </w:p>
    <w:p w:rsidR="00272D28" w:rsidRDefault="00272D28" w:rsidP="00272D28">
      <w:pPr>
        <w:pStyle w:val="NormalWeb"/>
      </w:pPr>
      <w:r>
        <w:t>Incorrect: He loves with me.</w:t>
      </w:r>
      <w:r>
        <w:br/>
        <w:t>Correct: He loves me.</w:t>
      </w:r>
    </w:p>
    <w:p w:rsidR="00272D28" w:rsidRDefault="00272D28" w:rsidP="00272D28">
      <w:pPr>
        <w:pStyle w:val="NormalWeb"/>
      </w:pPr>
      <w:r>
        <w:t>Incorrect: We discussed about the matter.</w:t>
      </w:r>
      <w:r>
        <w:br/>
        <w:t>Correct: We discussed the matter.</w:t>
      </w:r>
    </w:p>
    <w:p w:rsidR="00272D28" w:rsidRDefault="00272D28" w:rsidP="00272D28">
      <w:pPr>
        <w:pStyle w:val="NormalWeb"/>
      </w:pPr>
      <w:r>
        <w:t>Incorrect: We reached at the airport at 9 pm.</w:t>
      </w:r>
    </w:p>
    <w:p w:rsidR="00272D28" w:rsidRDefault="00272D28" w:rsidP="00272D28">
      <w:pPr>
        <w:pStyle w:val="NormalWeb"/>
      </w:pPr>
      <w:r>
        <w:lastRenderedPageBreak/>
        <w:t>Correct: We reached the airport at 9 pm.</w:t>
      </w:r>
    </w:p>
    <w:p w:rsidR="00272D28" w:rsidRDefault="00272D28" w:rsidP="00272D28">
      <w:pPr>
        <w:pStyle w:val="NormalWeb"/>
      </w:pPr>
      <w:r>
        <w:t>Incorrect: I have ordered for his dismissal.</w:t>
      </w:r>
      <w:r>
        <w:br/>
        <w:t>Correct: I have ordered his dismissal.</w:t>
      </w:r>
    </w:p>
    <w:p w:rsidR="00272D28" w:rsidRDefault="00272D28" w:rsidP="00272D28">
      <w:pPr>
        <w:pStyle w:val="NormalWeb"/>
      </w:pPr>
      <w:r>
        <w:t>Incorrect: He married with his friend’s sister.</w:t>
      </w:r>
      <w:r>
        <w:br/>
        <w:t>Correct: He married his friend’s sister.</w:t>
      </w:r>
    </w:p>
    <w:p w:rsidR="00272D28" w:rsidRDefault="00272D28" w:rsidP="00272D28">
      <w:pPr>
        <w:pStyle w:val="NormalWeb"/>
      </w:pPr>
      <w:r>
        <w:t>Incorrect: She entered into the room.</w:t>
      </w:r>
      <w:r>
        <w:br/>
        <w:t>Correct: She entered the room.</w:t>
      </w:r>
    </w:p>
    <w:p w:rsidR="00272D28" w:rsidRDefault="00272D28" w:rsidP="00272D28">
      <w:pPr>
        <w:pStyle w:val="NormalWeb"/>
      </w:pPr>
      <w:r>
        <w:t>Incorrect: The child resembles to its mother.</w:t>
      </w:r>
      <w:r>
        <w:br/>
        <w:t>Correct: The child resembles its mother.</w:t>
      </w:r>
    </w:p>
    <w:p w:rsidR="00272D28" w:rsidRDefault="00272D28" w:rsidP="00272D28">
      <w:pPr>
        <w:pStyle w:val="NormalWeb"/>
      </w:pPr>
      <w:r>
        <w:t>Incorrect: He is intelligence, but he lacks of experience.</w:t>
      </w:r>
      <w:r>
        <w:br/>
        <w:t>Correct: He is intelligence but he lacks experience</w:t>
      </w:r>
    </w:p>
    <w:p w:rsidR="00272D28" w:rsidRDefault="00272D28" w:rsidP="00272D28">
      <w:pPr>
        <w:pStyle w:val="NormalWeb"/>
      </w:pPr>
      <w:r>
        <w:rPr>
          <w:rStyle w:val="Strong"/>
        </w:rPr>
        <w:t>Explanation</w:t>
      </w:r>
    </w:p>
    <w:p w:rsidR="00272D28" w:rsidRDefault="00272D28" w:rsidP="00272D28">
      <w:pPr>
        <w:pStyle w:val="NormalWeb"/>
      </w:pPr>
      <w:r>
        <w:t>Verbs such as e</w:t>
      </w:r>
      <w:r>
        <w:rPr>
          <w:rStyle w:val="Strong"/>
        </w:rPr>
        <w:t xml:space="preserve">nter, resemble, lack, discuss, marry, reach, order and approach </w:t>
      </w:r>
      <w:r>
        <w:t>are normally followed by direct objects without prepositions.</w:t>
      </w:r>
    </w:p>
    <w:p w:rsidR="00272D28" w:rsidRDefault="00272D28" w:rsidP="00272D28">
      <w:pPr>
        <w:pStyle w:val="NormalWeb"/>
      </w:pPr>
      <w:r>
        <w:t>Incorrect: What is the time in your watch?</w:t>
      </w:r>
      <w:r>
        <w:br/>
        <w:t>Correct: What is the time by your watch?</w:t>
      </w:r>
    </w:p>
    <w:p w:rsidR="00272D28" w:rsidRDefault="00272D28" w:rsidP="00272D28">
      <w:pPr>
        <w:pStyle w:val="NormalWeb"/>
      </w:pPr>
      <w:r>
        <w:t>Incorrect: We traveled in train.</w:t>
      </w:r>
      <w:r>
        <w:br/>
        <w:t>Correct: We traveled by train.</w:t>
      </w:r>
    </w:p>
    <w:p w:rsidR="00272D28" w:rsidRDefault="00272D28" w:rsidP="00272D28">
      <w:pPr>
        <w:pStyle w:val="NormalWeb"/>
      </w:pPr>
      <w:r>
        <w:rPr>
          <w:rStyle w:val="Strong"/>
        </w:rPr>
        <w:t>Explanation</w:t>
      </w:r>
    </w:p>
    <w:p w:rsidR="00272D28" w:rsidRDefault="00272D28" w:rsidP="00272D28">
      <w:pPr>
        <w:pStyle w:val="NormalWeb"/>
      </w:pPr>
      <w:r>
        <w:t xml:space="preserve">We write </w:t>
      </w:r>
      <w:r>
        <w:rPr>
          <w:rStyle w:val="Strong"/>
        </w:rPr>
        <w:t>by train/car/bike/boat/plane/land/sea/air</w:t>
      </w:r>
      <w:r>
        <w:t xml:space="preserve"> etc. But note that </w:t>
      </w:r>
      <w:r>
        <w:rPr>
          <w:rStyle w:val="Strong"/>
        </w:rPr>
        <w:t>by</w:t>
      </w:r>
      <w:r>
        <w:t xml:space="preserve"> is not used if there is an article. For example, we write </w:t>
      </w:r>
      <w:r>
        <w:rPr>
          <w:rStyle w:val="Strong"/>
        </w:rPr>
        <w:t xml:space="preserve">in the car, on a bus, </w:t>
      </w:r>
      <w:r>
        <w:t xml:space="preserve">and not </w:t>
      </w:r>
      <w:r>
        <w:rPr>
          <w:rStyle w:val="Strong"/>
        </w:rPr>
        <w:t>by the car or by a bus.</w:t>
      </w:r>
    </w:p>
    <w:p w:rsidR="00272D28" w:rsidRDefault="00272D28" w:rsidP="00272D28">
      <w:pPr>
        <w:pStyle w:val="NormalWeb"/>
      </w:pPr>
      <w:r>
        <w:t>Incorrect: He is angry upon me.</w:t>
      </w:r>
      <w:r>
        <w:br/>
        <w:t>Correct: He is angry with me.</w:t>
      </w:r>
    </w:p>
    <w:p w:rsidR="00272D28" w:rsidRDefault="00272D28" w:rsidP="00272D28">
      <w:pPr>
        <w:pStyle w:val="NormalWeb"/>
      </w:pPr>
      <w:r>
        <w:t>Incorrect: I am pleased at you.</w:t>
      </w:r>
      <w:r>
        <w:br/>
        <w:t>Correct: I am pleased with you.</w:t>
      </w:r>
    </w:p>
    <w:p w:rsidR="00272D28" w:rsidRDefault="00272D28" w:rsidP="00272D28">
      <w:pPr>
        <w:pStyle w:val="NormalWeb"/>
      </w:pPr>
      <w:r>
        <w:t>Incorrect: He was trembling in rage.</w:t>
      </w:r>
      <w:r>
        <w:br/>
        <w:t>Correct: He was trembling with rage.</w:t>
      </w:r>
    </w:p>
    <w:p w:rsidR="00272D28" w:rsidRDefault="00272D28" w:rsidP="00272D28">
      <w:pPr>
        <w:pStyle w:val="NormalWeb"/>
      </w:pPr>
      <w:r>
        <w:rPr>
          <w:rStyle w:val="Strong"/>
        </w:rPr>
        <w:t>Explanation</w:t>
      </w:r>
    </w:p>
    <w:p w:rsidR="00272D28" w:rsidRDefault="00272D28" w:rsidP="00272D28">
      <w:pPr>
        <w:pStyle w:val="NormalWeb"/>
      </w:pPr>
      <w:r>
        <w:lastRenderedPageBreak/>
        <w:t xml:space="preserve">We use </w:t>
      </w:r>
      <w:r>
        <w:rPr>
          <w:rStyle w:val="Strong"/>
        </w:rPr>
        <w:t>with</w:t>
      </w:r>
      <w:r>
        <w:t xml:space="preserve"> in a number of expressions which say how people express their feelings and sensations. Common examples are: </w:t>
      </w:r>
      <w:r>
        <w:rPr>
          <w:rStyle w:val="Strong"/>
        </w:rPr>
        <w:t>white with fear/rage, red with anger/embarrassment, green with envy, blue with cold</w:t>
      </w:r>
      <w:r>
        <w:t xml:space="preserve"> etc.</w:t>
      </w:r>
    </w:p>
    <w:p w:rsidR="00272D28" w:rsidRDefault="00272D28" w:rsidP="00272D28">
      <w:pPr>
        <w:pStyle w:val="NormalWeb"/>
      </w:pPr>
      <w:r>
        <w:t>Incorrect: Who is in the phone? It is John.</w:t>
      </w:r>
      <w:r>
        <w:br/>
        <w:t>Correct: Who is on the phone? It is John.</w:t>
      </w:r>
    </w:p>
    <w:p w:rsidR="00272D28" w:rsidRDefault="00272D28" w:rsidP="00272D28">
      <w:pPr>
        <w:pStyle w:val="NormalWeb"/>
      </w:pPr>
      <w:r>
        <w:t>Incorrect: There was an interesting show at TV.</w:t>
      </w:r>
      <w:r>
        <w:br/>
        <w:t>Correct: There was an interesting show on TV.</w:t>
      </w:r>
    </w:p>
    <w:p w:rsidR="00272D28" w:rsidRDefault="00272D28" w:rsidP="00272D28">
      <w:pPr>
        <w:pStyle w:val="NormalWeb"/>
      </w:pPr>
      <w:r>
        <w:rPr>
          <w:rStyle w:val="Strong"/>
        </w:rPr>
        <w:t>Explanation</w:t>
      </w:r>
    </w:p>
    <w:p w:rsidR="00272D28" w:rsidRDefault="00272D28" w:rsidP="00272D28">
      <w:pPr>
        <w:pStyle w:val="NormalWeb"/>
      </w:pPr>
      <w:r>
        <w:t xml:space="preserve">The correct expressions are </w:t>
      </w:r>
      <w:r>
        <w:rPr>
          <w:rStyle w:val="Strong"/>
        </w:rPr>
        <w:t>on the radio, on TV, on the phone etc.</w:t>
      </w:r>
    </w:p>
    <w:p w:rsidR="00272D28" w:rsidRDefault="00272D28" w:rsidP="00272D28">
      <w:pPr>
        <w:pStyle w:val="NormalWeb"/>
      </w:pPr>
      <w:r>
        <w:t>Incorrect: She washed her face in water.</w:t>
      </w:r>
      <w:r>
        <w:br/>
        <w:t>Correct: She washed her face with water.</w:t>
      </w:r>
    </w:p>
    <w:p w:rsidR="00272D28" w:rsidRDefault="00272D28" w:rsidP="00272D28">
      <w:pPr>
        <w:pStyle w:val="NormalWeb"/>
      </w:pPr>
      <w:r>
        <w:t>Incorrect: The snake was killed by a stone.</w:t>
      </w:r>
      <w:r>
        <w:br/>
        <w:t>Correct: The snake was killed with a stone.</w:t>
      </w:r>
    </w:p>
    <w:p w:rsidR="00272D28" w:rsidRDefault="00272D28" w:rsidP="00272D28">
      <w:pPr>
        <w:pStyle w:val="NormalWeb"/>
      </w:pPr>
      <w:r>
        <w:rPr>
          <w:rStyle w:val="Strong"/>
        </w:rPr>
        <w:t>Explanation</w:t>
      </w:r>
    </w:p>
    <w:p w:rsidR="00272D28" w:rsidRDefault="00272D28" w:rsidP="00272D28">
      <w:pPr>
        <w:pStyle w:val="NormalWeb"/>
      </w:pPr>
      <w:r>
        <w:t xml:space="preserve">We use </w:t>
      </w:r>
      <w:r>
        <w:rPr>
          <w:rStyle w:val="Strong"/>
        </w:rPr>
        <w:t>with</w:t>
      </w:r>
      <w:r>
        <w:t xml:space="preserve"> to talk about instruments with which something is done.</w:t>
      </w:r>
    </w:p>
    <w:p w:rsidR="00272D28" w:rsidRDefault="00272D28" w:rsidP="00272D28">
      <w:pPr>
        <w:pStyle w:val="NormalWeb"/>
      </w:pPr>
      <w:r>
        <w:t>Incorrect: I go to school by foot.</w:t>
      </w:r>
      <w:r>
        <w:br/>
        <w:t>Correct: I go to school on foot.</w:t>
      </w:r>
    </w:p>
    <w:p w:rsidR="00272D28" w:rsidRDefault="00272D28" w:rsidP="00272D28">
      <w:pPr>
        <w:pStyle w:val="NormalWeb"/>
      </w:pPr>
      <w:r>
        <w:t>Incorrect: I congratulated her for her success.</w:t>
      </w:r>
      <w:r>
        <w:br/>
        <w:t>Correct: I congratulated her on her success.</w:t>
      </w:r>
    </w:p>
    <w:p w:rsidR="00272D28" w:rsidRDefault="00272D28" w:rsidP="00272D28">
      <w:r>
        <w:br/>
        <w:t>Read more at http://www.englishpractice.com/common-mistakes/common-errors-prepositions-3/#Y6abcX8Tid1JrAIY.99</w:t>
      </w:r>
    </w:p>
    <w:p w:rsidR="00272D28" w:rsidRDefault="00272D28" w:rsidP="00272D28">
      <w:pPr>
        <w:pStyle w:val="Heading1"/>
      </w:pPr>
      <w:r>
        <w:t>Common Errors with Prepositions</w:t>
      </w:r>
    </w:p>
    <w:p w:rsidR="00272D28" w:rsidRDefault="00272D28" w:rsidP="00272D28">
      <w:pPr>
        <w:pStyle w:val="NormalWeb"/>
      </w:pPr>
      <w:r>
        <w:t>Incorrect: He is ill since last week.</w:t>
      </w:r>
      <w:r>
        <w:br/>
        <w:t xml:space="preserve">Correct: He has been ill </w:t>
      </w:r>
      <w:r>
        <w:rPr>
          <w:rStyle w:val="Strong"/>
        </w:rPr>
        <w:t>since last week.</w:t>
      </w:r>
      <w:r>
        <w:br/>
        <w:t>Incorrect: He has been working since two hours.</w:t>
      </w:r>
      <w:r>
        <w:br/>
        <w:t>Correct: He has been working</w:t>
      </w:r>
      <w:r>
        <w:rPr>
          <w:rStyle w:val="Strong"/>
        </w:rPr>
        <w:t xml:space="preserve"> for two hours.</w:t>
      </w:r>
      <w:r>
        <w:br/>
        <w:t>Incorrect: I have not played cricket since a long time.</w:t>
      </w:r>
      <w:r>
        <w:br/>
        <w:t xml:space="preserve">Correct: I have not played cricket </w:t>
      </w:r>
      <w:r>
        <w:rPr>
          <w:rStyle w:val="Strong"/>
        </w:rPr>
        <w:t>for a long time.</w:t>
      </w:r>
    </w:p>
    <w:p w:rsidR="00272D28" w:rsidRDefault="00272D28" w:rsidP="00272D28">
      <w:pPr>
        <w:pStyle w:val="NormalWeb"/>
      </w:pPr>
      <w:r>
        <w:rPr>
          <w:rStyle w:val="Strong"/>
        </w:rPr>
        <w:t>Explanation</w:t>
      </w:r>
    </w:p>
    <w:p w:rsidR="00272D28" w:rsidRDefault="00272D28" w:rsidP="00272D28">
      <w:pPr>
        <w:pStyle w:val="NormalWeb"/>
      </w:pPr>
      <w:r>
        <w:lastRenderedPageBreak/>
        <w:t xml:space="preserve">When reckoning from a particular date we use </w:t>
      </w:r>
      <w:r>
        <w:rPr>
          <w:rStyle w:val="Strong"/>
        </w:rPr>
        <w:t>‘since’</w:t>
      </w:r>
      <w:r>
        <w:t xml:space="preserve">. Examples are </w:t>
      </w:r>
      <w:r>
        <w:rPr>
          <w:rStyle w:val="Emphasis"/>
        </w:rPr>
        <w:t>since last Friday, since May, since morning, since July 8th</w:t>
      </w:r>
      <w:r>
        <w:t>. But note that we always use ‘</w:t>
      </w:r>
      <w:r>
        <w:rPr>
          <w:rStyle w:val="Strong"/>
        </w:rPr>
        <w:t>for</w:t>
      </w:r>
      <w:r>
        <w:t xml:space="preserve">’ for a period. Examples are: </w:t>
      </w:r>
      <w:r>
        <w:rPr>
          <w:rStyle w:val="Emphasis"/>
        </w:rPr>
        <w:t>for a week, for a long time, for two hours etc.</w:t>
      </w:r>
    </w:p>
    <w:p w:rsidR="00272D28" w:rsidRDefault="00272D28" w:rsidP="00272D28">
      <w:pPr>
        <w:pStyle w:val="NormalWeb"/>
      </w:pPr>
      <w:r>
        <w:t>Incorrect: This paper is inferior than that.</w:t>
      </w:r>
      <w:r>
        <w:br/>
        <w:t xml:space="preserve">Correct: This paper is </w:t>
      </w:r>
      <w:r>
        <w:rPr>
          <w:rStyle w:val="Strong"/>
        </w:rPr>
        <w:t>inferior to</w:t>
      </w:r>
      <w:r>
        <w:t xml:space="preserve"> that.</w:t>
      </w:r>
      <w:r>
        <w:br/>
        <w:t>Incorrect: He is junior than me.</w:t>
      </w:r>
      <w:r>
        <w:br/>
        <w:t xml:space="preserve">Correct: He is </w:t>
      </w:r>
      <w:r>
        <w:rPr>
          <w:rStyle w:val="Strong"/>
        </w:rPr>
        <w:t>junior to</w:t>
      </w:r>
      <w:r>
        <w:t xml:space="preserve"> me.</w:t>
      </w:r>
      <w:r>
        <w:br/>
        <w:t>Incorrect: He is superior than you in strength.</w:t>
      </w:r>
      <w:r>
        <w:br/>
        <w:t xml:space="preserve">Correct: He is </w:t>
      </w:r>
      <w:r>
        <w:rPr>
          <w:rStyle w:val="Strong"/>
        </w:rPr>
        <w:t>superior to</w:t>
      </w:r>
      <w:r>
        <w:t xml:space="preserve"> you in strength.</w:t>
      </w:r>
    </w:p>
    <w:p w:rsidR="00272D28" w:rsidRDefault="00272D28" w:rsidP="00272D28">
      <w:pPr>
        <w:pStyle w:val="NormalWeb"/>
      </w:pPr>
      <w:r>
        <w:rPr>
          <w:rStyle w:val="Strong"/>
        </w:rPr>
        <w:t>Explanations</w:t>
      </w:r>
    </w:p>
    <w:p w:rsidR="00272D28" w:rsidRDefault="00272D28" w:rsidP="00272D28">
      <w:pPr>
        <w:pStyle w:val="NormalWeb"/>
      </w:pPr>
      <w:r>
        <w:t xml:space="preserve">The comparatives </w:t>
      </w:r>
      <w:r>
        <w:rPr>
          <w:rStyle w:val="Strong"/>
        </w:rPr>
        <w:t xml:space="preserve">senior, junior, superior, inferior </w:t>
      </w:r>
      <w:r>
        <w:t>etc., are followed by</w:t>
      </w:r>
      <w:r>
        <w:rPr>
          <w:rStyle w:val="Strong"/>
        </w:rPr>
        <w:t xml:space="preserve"> to</w:t>
      </w:r>
      <w:r>
        <w:t xml:space="preserve">, and not </w:t>
      </w:r>
      <w:r>
        <w:rPr>
          <w:rStyle w:val="Strong"/>
        </w:rPr>
        <w:t>than</w:t>
      </w:r>
      <w:r>
        <w:t>.</w:t>
      </w:r>
    </w:p>
    <w:p w:rsidR="00272D28" w:rsidRDefault="00272D28" w:rsidP="00272D28">
      <w:pPr>
        <w:pStyle w:val="NormalWeb"/>
      </w:pPr>
      <w:r>
        <w:t>Incorrect: He rides in a cycle.</w:t>
      </w:r>
      <w:r>
        <w:br/>
        <w:t xml:space="preserve">Correct: He rides </w:t>
      </w:r>
      <w:r>
        <w:rPr>
          <w:rStyle w:val="Strong"/>
        </w:rPr>
        <w:t>on a cycle.</w:t>
      </w:r>
      <w:r>
        <w:br/>
        <w:t>Incorrect: He rides on a car.</w:t>
      </w:r>
      <w:r>
        <w:br/>
        <w:t xml:space="preserve">Correct: He rides </w:t>
      </w:r>
      <w:r>
        <w:rPr>
          <w:rStyle w:val="Strong"/>
        </w:rPr>
        <w:t>in a car.</w:t>
      </w:r>
      <w:r>
        <w:br/>
        <w:t>Incorrect: He sat in a table.</w:t>
      </w:r>
      <w:r>
        <w:br/>
        <w:t xml:space="preserve">Correct: He sat </w:t>
      </w:r>
      <w:r>
        <w:rPr>
          <w:rStyle w:val="Strong"/>
        </w:rPr>
        <w:t>on a table.</w:t>
      </w:r>
      <w:r>
        <w:br/>
        <w:t>Incorrect: The cat is in the roof.</w:t>
      </w:r>
      <w:r>
        <w:br/>
        <w:t>Correct: The cat is</w:t>
      </w:r>
      <w:r>
        <w:rPr>
          <w:rStyle w:val="Strong"/>
        </w:rPr>
        <w:t xml:space="preserve"> on the roof.</w:t>
      </w:r>
    </w:p>
    <w:p w:rsidR="00272D28" w:rsidRDefault="00272D28" w:rsidP="00272D28">
      <w:pPr>
        <w:pStyle w:val="NormalWeb"/>
      </w:pPr>
      <w:r>
        <w:rPr>
          <w:rStyle w:val="Strong"/>
        </w:rPr>
        <w:t>Explanation</w:t>
      </w:r>
    </w:p>
    <w:p w:rsidR="00272D28" w:rsidRDefault="00272D28" w:rsidP="00272D28">
      <w:pPr>
        <w:pStyle w:val="NormalWeb"/>
      </w:pPr>
      <w:r>
        <w:t>Use ‘</w:t>
      </w:r>
      <w:r>
        <w:rPr>
          <w:rStyle w:val="Strong"/>
        </w:rPr>
        <w:t>on</w:t>
      </w:r>
      <w:r>
        <w:t xml:space="preserve">’ when the meaning is clearly ‘on top of’. For example, </w:t>
      </w:r>
      <w:r>
        <w:rPr>
          <w:rStyle w:val="Emphasis"/>
        </w:rPr>
        <w:t xml:space="preserve">on a horse, on a bicycle, on a table, on the roof </w:t>
      </w:r>
      <w:r>
        <w:t xml:space="preserve">etc. Use </w:t>
      </w:r>
      <w:r>
        <w:rPr>
          <w:rStyle w:val="Strong"/>
        </w:rPr>
        <w:t>in</w:t>
      </w:r>
      <w:r>
        <w:t xml:space="preserve"> when ‘on top of’ is not appropriate. For example, </w:t>
      </w:r>
      <w:r>
        <w:rPr>
          <w:rStyle w:val="Emphasis"/>
        </w:rPr>
        <w:t>in a car, in an airplane</w:t>
      </w:r>
      <w:r>
        <w:t xml:space="preserve"> etc.</w:t>
      </w:r>
    </w:p>
    <w:p w:rsidR="00272D28" w:rsidRDefault="00272D28" w:rsidP="00272D28">
      <w:pPr>
        <w:pStyle w:val="NormalWeb"/>
      </w:pPr>
      <w:r>
        <w:t>Incorrect: There was a match between team A against team B.</w:t>
      </w:r>
      <w:r>
        <w:br/>
        <w:t xml:space="preserve">Correct: There was a match </w:t>
      </w:r>
      <w:r>
        <w:rPr>
          <w:rStyle w:val="Strong"/>
        </w:rPr>
        <w:t xml:space="preserve">between </w:t>
      </w:r>
      <w:r>
        <w:t xml:space="preserve">team A </w:t>
      </w:r>
      <w:r>
        <w:rPr>
          <w:rStyle w:val="Strong"/>
        </w:rPr>
        <w:t xml:space="preserve">and </w:t>
      </w:r>
      <w:r>
        <w:t>team B.</w:t>
      </w:r>
      <w:r>
        <w:br/>
        <w:t>Incorrect: The meeting will be held between 4 pm to 6 pm.</w:t>
      </w:r>
      <w:r>
        <w:br/>
        <w:t xml:space="preserve">Correct: The meeting will be held </w:t>
      </w:r>
      <w:r>
        <w:rPr>
          <w:rStyle w:val="Strong"/>
        </w:rPr>
        <w:t>between</w:t>
      </w:r>
      <w:r>
        <w:t xml:space="preserve"> 4 pm</w:t>
      </w:r>
      <w:r>
        <w:rPr>
          <w:rStyle w:val="Strong"/>
        </w:rPr>
        <w:t xml:space="preserve"> and </w:t>
      </w:r>
      <w:r>
        <w:t>6 pm.</w:t>
      </w:r>
    </w:p>
    <w:p w:rsidR="00272D28" w:rsidRDefault="00272D28" w:rsidP="00272D28">
      <w:pPr>
        <w:pStyle w:val="NormalWeb"/>
      </w:pPr>
      <w:r>
        <w:rPr>
          <w:rStyle w:val="Strong"/>
        </w:rPr>
        <w:t>Explanation</w:t>
      </w:r>
    </w:p>
    <w:p w:rsidR="00272D28" w:rsidRDefault="00272D28" w:rsidP="00272D28">
      <w:pPr>
        <w:pStyle w:val="NormalWeb"/>
      </w:pPr>
      <w:r>
        <w:rPr>
          <w:rStyle w:val="Strong"/>
        </w:rPr>
        <w:t xml:space="preserve">Between </w:t>
      </w:r>
      <w:r>
        <w:t xml:space="preserve">is followed by </w:t>
      </w:r>
      <w:r>
        <w:rPr>
          <w:rStyle w:val="Strong"/>
        </w:rPr>
        <w:t>and</w:t>
      </w:r>
      <w:r>
        <w:t xml:space="preserve">, not </w:t>
      </w:r>
      <w:r>
        <w:rPr>
          <w:rStyle w:val="Strong"/>
        </w:rPr>
        <w:t xml:space="preserve">to </w:t>
      </w:r>
      <w:r>
        <w:t xml:space="preserve">or </w:t>
      </w:r>
      <w:r>
        <w:rPr>
          <w:rStyle w:val="Strong"/>
        </w:rPr>
        <w:t>against.</w:t>
      </w:r>
    </w:p>
    <w:p w:rsidR="00272D28" w:rsidRDefault="00272D28" w:rsidP="00272D28">
      <w:pPr>
        <w:pStyle w:val="NormalWeb"/>
      </w:pPr>
      <w:r>
        <w:t>Incorrect: The First World War was fought during 1914 – 18.</w:t>
      </w:r>
      <w:r>
        <w:br/>
        <w:t xml:space="preserve">Correct: The First World War was fought </w:t>
      </w:r>
      <w:r>
        <w:rPr>
          <w:rStyle w:val="Strong"/>
        </w:rPr>
        <w:t>between 1914 and 1918.</w:t>
      </w:r>
      <w:r>
        <w:br/>
        <w:t>Incorrect: There was a fight with John and Peter.</w:t>
      </w:r>
      <w:r>
        <w:br/>
        <w:t xml:space="preserve">Correct: There was a fight </w:t>
      </w:r>
      <w:r>
        <w:rPr>
          <w:rStyle w:val="Strong"/>
        </w:rPr>
        <w:t>between John and Peter.</w:t>
      </w:r>
      <w:r>
        <w:br/>
        <w:t>Incorrect: England grew prosperous between Queen Victoria’s reign.</w:t>
      </w:r>
      <w:r>
        <w:br/>
        <w:t xml:space="preserve">Correct: England grew prosperous </w:t>
      </w:r>
      <w:r>
        <w:rPr>
          <w:rStyle w:val="Strong"/>
        </w:rPr>
        <w:t>during Queen Victoria’s reign.</w:t>
      </w:r>
    </w:p>
    <w:p w:rsidR="00272D28" w:rsidRDefault="00272D28" w:rsidP="00272D28">
      <w:pPr>
        <w:pStyle w:val="NormalWeb"/>
      </w:pPr>
      <w:r>
        <w:rPr>
          <w:rStyle w:val="Strong"/>
        </w:rPr>
        <w:lastRenderedPageBreak/>
        <w:t>Explanation</w:t>
      </w:r>
    </w:p>
    <w:p w:rsidR="00272D28" w:rsidRDefault="00272D28" w:rsidP="00272D28">
      <w:pPr>
        <w:pStyle w:val="NormalWeb"/>
      </w:pPr>
      <w:r>
        <w:t xml:space="preserve">Two events or people should be mentioned if you want to use </w:t>
      </w:r>
      <w:r>
        <w:rPr>
          <w:rStyle w:val="Strong"/>
        </w:rPr>
        <w:t>between.</w:t>
      </w:r>
    </w:p>
    <w:p w:rsidR="00272D28" w:rsidRDefault="00272D28" w:rsidP="00272D28">
      <w:r>
        <w:br/>
        <w:t>Read more at http://www.englishpractice.com/grammar/common-errors-prepositions-2/#UqrMZHJRoXMSpvCP.99</w:t>
      </w:r>
    </w:p>
    <w:p w:rsidR="00272D28" w:rsidRDefault="00272D28" w:rsidP="00272D28">
      <w:pPr>
        <w:pStyle w:val="Heading2"/>
      </w:pPr>
      <w:r>
        <w:t>14 Typical Mistakes With Prepositions</w:t>
      </w:r>
    </w:p>
    <w:p w:rsidR="00272D28" w:rsidRDefault="00272D28" w:rsidP="00CD4062">
      <w:pPr>
        <w:numPr>
          <w:ilvl w:val="0"/>
          <w:numId w:val="133"/>
        </w:numPr>
        <w:spacing w:before="100" w:beforeAutospacing="1" w:after="100" w:afterAutospacing="1" w:line="240" w:lineRule="auto"/>
      </w:pPr>
      <w:r>
        <w:rPr>
          <w:rStyle w:val="Emphasis"/>
        </w:rPr>
        <w:t>March 14, 2011</w:t>
      </w:r>
    </w:p>
    <w:p w:rsidR="00272D28" w:rsidRDefault="00272D28" w:rsidP="00CD4062">
      <w:pPr>
        <w:numPr>
          <w:ilvl w:val="0"/>
          <w:numId w:val="133"/>
        </w:numPr>
        <w:spacing w:before="100" w:beforeAutospacing="1" w:after="100" w:afterAutospacing="1" w:line="240" w:lineRule="auto"/>
      </w:pPr>
      <w:r>
        <w:rPr>
          <w:rStyle w:val="Emphasis"/>
        </w:rPr>
        <w:t xml:space="preserve">Posted by </w:t>
      </w:r>
      <w:hyperlink r:id="rId19" w:tooltip="Posts by Mila" w:history="1">
        <w:r>
          <w:rPr>
            <w:rStyle w:val="Hyperlink"/>
          </w:rPr>
          <w:t>Mila</w:t>
        </w:r>
      </w:hyperlink>
    </w:p>
    <w:p w:rsidR="00272D28" w:rsidRDefault="00272D28" w:rsidP="00272D28">
      <w:pPr>
        <w:pStyle w:val="NormalWeb"/>
      </w:pPr>
      <w:r>
        <w:t xml:space="preserve">A preposition tells a reader </w:t>
      </w:r>
      <w:r>
        <w:rPr>
          <w:rStyle w:val="Strong"/>
          <w:rFonts w:eastAsiaTheme="majorEastAsia"/>
        </w:rPr>
        <w:t>when</w:t>
      </w:r>
      <w:r>
        <w:t xml:space="preserve"> and </w:t>
      </w:r>
      <w:r>
        <w:rPr>
          <w:rStyle w:val="Strong"/>
          <w:rFonts w:eastAsiaTheme="majorEastAsia"/>
        </w:rPr>
        <w:t>where</w:t>
      </w:r>
      <w:r>
        <w:t xml:space="preserve"> something occurred as well as </w:t>
      </w:r>
      <w:r>
        <w:rPr>
          <w:rStyle w:val="Strong"/>
          <w:rFonts w:eastAsiaTheme="majorEastAsia"/>
        </w:rPr>
        <w:t>how</w:t>
      </w:r>
      <w:r>
        <w:t xml:space="preserve"> it occurred. English prepositions perform so many functions that their nuances cause quite a bit of confusion. Here are a few examples of prepositions that illustrate 14 of the most common mistakes:</w:t>
      </w:r>
    </w:p>
    <w:p w:rsidR="00272D28" w:rsidRDefault="00272D28" w:rsidP="00272D28">
      <w:pPr>
        <w:pStyle w:val="NormalWeb"/>
      </w:pPr>
      <w:r>
        <w:rPr>
          <w:noProof/>
          <w:color w:val="0000FF"/>
        </w:rPr>
        <w:lastRenderedPageBreak/>
        <w:drawing>
          <wp:inline distT="0" distB="0" distL="0" distR="0" wp14:anchorId="143F268B" wp14:editId="55B65ED0">
            <wp:extent cx="4761865" cy="7824470"/>
            <wp:effectExtent l="0" t="0" r="635" b="5080"/>
            <wp:docPr id="1" name="Picture 1" descr="Prepositions infographi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ositions infographi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7824470"/>
                    </a:xfrm>
                    <a:prstGeom prst="rect">
                      <a:avLst/>
                    </a:prstGeom>
                    <a:noFill/>
                    <a:ln>
                      <a:noFill/>
                    </a:ln>
                  </pic:spPr>
                </pic:pic>
              </a:graphicData>
            </a:graphic>
          </wp:inline>
        </w:drawing>
      </w:r>
    </w:p>
    <w:p w:rsidR="00272D28" w:rsidRDefault="00272D28" w:rsidP="00272D28">
      <w:pPr>
        <w:pStyle w:val="NormalWeb"/>
      </w:pPr>
      <w:r>
        <w:t> </w:t>
      </w:r>
    </w:p>
    <w:p w:rsidR="00272D28" w:rsidRDefault="00272D28" w:rsidP="00272D28">
      <w:pPr>
        <w:pStyle w:val="NormalWeb"/>
      </w:pPr>
      <w:r>
        <w:rPr>
          <w:rStyle w:val="Strong"/>
          <w:rFonts w:eastAsiaTheme="majorEastAsia"/>
        </w:rPr>
        <w:lastRenderedPageBreak/>
        <w:t>To/At</w:t>
      </w:r>
      <w:r>
        <w:br/>
        <w:t>“</w:t>
      </w:r>
      <w:r>
        <w:rPr>
          <w:rStyle w:val="Strong"/>
          <w:rFonts w:eastAsiaTheme="majorEastAsia"/>
        </w:rPr>
        <w:t>At</w:t>
      </w:r>
      <w:r>
        <w:t>” tells where an object or subject is while “to” refers to another location. For example:</w:t>
      </w:r>
      <w:r>
        <w:br/>
      </w:r>
      <w:r>
        <w:rPr>
          <w:rStyle w:val="Emphasis"/>
        </w:rPr>
        <w:t>We arrived at the station.</w:t>
      </w:r>
      <w:r>
        <w:br/>
      </w:r>
      <w:r>
        <w:rPr>
          <w:rStyle w:val="Emphasis"/>
        </w:rPr>
        <w:t>Mary returned to the store.</w:t>
      </w:r>
    </w:p>
    <w:p w:rsidR="00272D28" w:rsidRDefault="00272D28" w:rsidP="00272D28">
      <w:pPr>
        <w:pStyle w:val="NormalWeb"/>
      </w:pPr>
      <w:r>
        <w:rPr>
          <w:rStyle w:val="Strong"/>
          <w:rFonts w:eastAsiaTheme="majorEastAsia"/>
        </w:rPr>
        <w:t>For/Since</w:t>
      </w:r>
      <w:r>
        <w:br/>
        <w:t>“</w:t>
      </w:r>
      <w:r>
        <w:rPr>
          <w:rStyle w:val="Strong"/>
          <w:rFonts w:eastAsiaTheme="majorEastAsia"/>
        </w:rPr>
        <w:t>For</w:t>
      </w:r>
      <w:r>
        <w:t>” measures time while “</w:t>
      </w:r>
      <w:r>
        <w:rPr>
          <w:rStyle w:val="Strong"/>
          <w:rFonts w:eastAsiaTheme="majorEastAsia"/>
        </w:rPr>
        <w:t>since</w:t>
      </w:r>
      <w:r>
        <w:t>” refers to a specific period. For example,</w:t>
      </w:r>
      <w:r>
        <w:br/>
      </w:r>
      <w:r>
        <w:rPr>
          <w:rStyle w:val="Emphasis"/>
        </w:rPr>
        <w:t>He has been traveling for five years.</w:t>
      </w:r>
      <w:r>
        <w:br/>
      </w:r>
      <w:r>
        <w:rPr>
          <w:rStyle w:val="Emphasis"/>
        </w:rPr>
        <w:t>He’s been with the company since it was established.</w:t>
      </w:r>
    </w:p>
    <w:p w:rsidR="00272D28" w:rsidRDefault="00272D28" w:rsidP="00272D28">
      <w:pPr>
        <w:pStyle w:val="NormalWeb"/>
      </w:pPr>
      <w:r>
        <w:rPr>
          <w:rStyle w:val="Strong"/>
          <w:rFonts w:eastAsiaTheme="majorEastAsia"/>
        </w:rPr>
        <w:t>Dates and Times</w:t>
      </w:r>
      <w:r>
        <w:br/>
        <w:t>Use “</w:t>
      </w:r>
      <w:r>
        <w:rPr>
          <w:rStyle w:val="Strong"/>
          <w:rFonts w:eastAsiaTheme="majorEastAsia"/>
        </w:rPr>
        <w:t>in</w:t>
      </w:r>
      <w:r>
        <w:t>” or “</w:t>
      </w:r>
      <w:r>
        <w:rPr>
          <w:rStyle w:val="Strong"/>
          <w:rFonts w:eastAsiaTheme="majorEastAsia"/>
        </w:rPr>
        <w:t>for</w:t>
      </w:r>
      <w:r>
        <w:t>” with general measurements and “</w:t>
      </w:r>
      <w:r>
        <w:rPr>
          <w:rStyle w:val="Strong"/>
          <w:rFonts w:eastAsiaTheme="majorEastAsia"/>
        </w:rPr>
        <w:t>on</w:t>
      </w:r>
      <w:r>
        <w:t>” or “</w:t>
      </w:r>
      <w:r>
        <w:rPr>
          <w:rStyle w:val="Strong"/>
          <w:rFonts w:eastAsiaTheme="majorEastAsia"/>
        </w:rPr>
        <w:t>at</w:t>
      </w:r>
      <w:r>
        <w:t>” for specific dates. For example:</w:t>
      </w:r>
      <w:r>
        <w:br/>
      </w:r>
      <w:r>
        <w:rPr>
          <w:rStyle w:val="Emphasis"/>
        </w:rPr>
        <w:t>Muriel has a meeting in the morning.</w:t>
      </w:r>
      <w:r>
        <w:br/>
      </w:r>
      <w:r>
        <w:rPr>
          <w:rStyle w:val="Emphasis"/>
        </w:rPr>
        <w:t>The term paper is due at 8:00 AM on the 5th.</w:t>
      </w:r>
    </w:p>
    <w:p w:rsidR="00272D28" w:rsidRDefault="00272D28" w:rsidP="00272D28">
      <w:pPr>
        <w:pStyle w:val="NormalWeb"/>
      </w:pPr>
      <w:r>
        <w:rPr>
          <w:rStyle w:val="Strong"/>
          <w:rFonts w:eastAsiaTheme="majorEastAsia"/>
        </w:rPr>
        <w:t>Seasons, Months and Holidays</w:t>
      </w:r>
      <w:r>
        <w:br/>
        <w:t>Specific days require the preposition “</w:t>
      </w:r>
      <w:r>
        <w:rPr>
          <w:rStyle w:val="Strong"/>
          <w:rFonts w:eastAsiaTheme="majorEastAsia"/>
        </w:rPr>
        <w:t>on</w:t>
      </w:r>
      <w:r>
        <w:t>” or “</w:t>
      </w:r>
      <w:r>
        <w:rPr>
          <w:rStyle w:val="Strong"/>
          <w:rFonts w:eastAsiaTheme="majorEastAsia"/>
        </w:rPr>
        <w:t>for</w:t>
      </w:r>
      <w:r>
        <w:t>” while general measurements call for the proposition “</w:t>
      </w:r>
      <w:r>
        <w:rPr>
          <w:rStyle w:val="Strong"/>
          <w:rFonts w:eastAsiaTheme="majorEastAsia"/>
        </w:rPr>
        <w:t>in</w:t>
      </w:r>
      <w:r>
        <w:t>“. For example:</w:t>
      </w:r>
      <w:r>
        <w:br/>
      </w:r>
      <w:r>
        <w:rPr>
          <w:rStyle w:val="Emphasis"/>
        </w:rPr>
        <w:t>The whole family loves to go sailing in the springtime.</w:t>
      </w:r>
      <w:r>
        <w:br/>
      </w:r>
      <w:r>
        <w:rPr>
          <w:rStyle w:val="Emphasis"/>
        </w:rPr>
        <w:t>Are you going to the barbecue on the 4th of July?</w:t>
      </w:r>
    </w:p>
    <w:p w:rsidR="00272D28" w:rsidRDefault="00272D28" w:rsidP="00272D28">
      <w:pPr>
        <w:pStyle w:val="NormalWeb"/>
      </w:pPr>
      <w:r>
        <w:rPr>
          <w:rStyle w:val="Strong"/>
          <w:rFonts w:eastAsiaTheme="majorEastAsia"/>
        </w:rPr>
        <w:t>Quantities</w:t>
      </w:r>
      <w:r>
        <w:br/>
        <w:t>“</w:t>
      </w:r>
      <w:r>
        <w:rPr>
          <w:rStyle w:val="Strong"/>
          <w:rFonts w:eastAsiaTheme="majorEastAsia"/>
        </w:rPr>
        <w:t>About</w:t>
      </w:r>
      <w:r>
        <w:t>“, “</w:t>
      </w:r>
      <w:r>
        <w:rPr>
          <w:rStyle w:val="Strong"/>
          <w:rFonts w:eastAsiaTheme="majorEastAsia"/>
        </w:rPr>
        <w:t>around</w:t>
      </w:r>
      <w:r>
        <w:t>” and “</w:t>
      </w:r>
      <w:r>
        <w:rPr>
          <w:rStyle w:val="Strong"/>
          <w:rFonts w:eastAsiaTheme="majorEastAsia"/>
        </w:rPr>
        <w:t>up to</w:t>
      </w:r>
      <w:r>
        <w:t>” are used to create approximate quantifications.</w:t>
      </w:r>
    </w:p>
    <w:p w:rsidR="00272D28" w:rsidRDefault="00272D28" w:rsidP="00272D28">
      <w:pPr>
        <w:pStyle w:val="NormalWeb"/>
      </w:pPr>
      <w:r>
        <w:rPr>
          <w:rStyle w:val="Strong"/>
          <w:rFonts w:eastAsiaTheme="majorEastAsia"/>
        </w:rPr>
        <w:t>Regions</w:t>
      </w:r>
      <w:r>
        <w:br/>
        <w:t>“</w:t>
      </w:r>
      <w:r>
        <w:rPr>
          <w:rStyle w:val="Strong"/>
          <w:rFonts w:eastAsiaTheme="majorEastAsia"/>
        </w:rPr>
        <w:t>In</w:t>
      </w:r>
      <w:r>
        <w:t>” refers to geographic regions, continents, counties and towns.</w:t>
      </w:r>
    </w:p>
    <w:p w:rsidR="00272D28" w:rsidRDefault="00272D28" w:rsidP="00272D28">
      <w:pPr>
        <w:pStyle w:val="NormalWeb"/>
      </w:pPr>
      <w:r>
        <w:rPr>
          <w:rStyle w:val="Strong"/>
          <w:rFonts w:eastAsiaTheme="majorEastAsia"/>
        </w:rPr>
        <w:t>Roads and Streets</w:t>
      </w:r>
      <w:r>
        <w:br/>
        <w:t>When referring to a street or road, “</w:t>
      </w:r>
      <w:r>
        <w:rPr>
          <w:rStyle w:val="Strong"/>
          <w:rFonts w:eastAsiaTheme="majorEastAsia"/>
        </w:rPr>
        <w:t>on</w:t>
      </w:r>
      <w:r>
        <w:t>” is the word of choice. For example:</w:t>
      </w:r>
      <w:r>
        <w:br/>
      </w:r>
      <w:r>
        <w:rPr>
          <w:rStyle w:val="Emphasis"/>
        </w:rPr>
        <w:t>There’s a bank on Birch Street.</w:t>
      </w:r>
    </w:p>
    <w:p w:rsidR="00272D28" w:rsidRDefault="00272D28" w:rsidP="00272D28">
      <w:pPr>
        <w:pStyle w:val="NormalWeb"/>
      </w:pPr>
      <w:r>
        <w:rPr>
          <w:rStyle w:val="Strong"/>
          <w:rFonts w:eastAsiaTheme="majorEastAsia"/>
        </w:rPr>
        <w:t>Specific Places</w:t>
      </w:r>
      <w:r>
        <w:br/>
        <w:t>“</w:t>
      </w:r>
      <w:r>
        <w:rPr>
          <w:rStyle w:val="Strong"/>
          <w:rFonts w:eastAsiaTheme="majorEastAsia"/>
        </w:rPr>
        <w:t>At</w:t>
      </w:r>
      <w:r>
        <w:t>” refers to specific places and addresses. For example:</w:t>
      </w:r>
      <w:r>
        <w:br/>
      </w:r>
      <w:r>
        <w:rPr>
          <w:rStyle w:val="Emphasis"/>
        </w:rPr>
        <w:t>The Andersons live at 144 Byrd Lane.</w:t>
      </w:r>
    </w:p>
    <w:p w:rsidR="00272D28" w:rsidRDefault="00272D28" w:rsidP="00272D28">
      <w:pPr>
        <w:pStyle w:val="NormalWeb"/>
      </w:pPr>
      <w:r>
        <w:rPr>
          <w:rStyle w:val="Strong"/>
          <w:rFonts w:eastAsiaTheme="majorEastAsia"/>
        </w:rPr>
        <w:t>Phrases</w:t>
      </w:r>
      <w:r>
        <w:br/>
        <w:t>Phrases that require a preposition, include:</w:t>
      </w:r>
      <w:r>
        <w:br/>
        <w:t xml:space="preserve">Afraid </w:t>
      </w:r>
      <w:r>
        <w:rPr>
          <w:rStyle w:val="Strong"/>
          <w:rFonts w:eastAsiaTheme="majorEastAsia"/>
        </w:rPr>
        <w:t>of</w:t>
      </w:r>
      <w:r>
        <w:br/>
        <w:t xml:space="preserve">Love </w:t>
      </w:r>
      <w:r>
        <w:rPr>
          <w:rStyle w:val="Strong"/>
          <w:rFonts w:eastAsiaTheme="majorEastAsia"/>
        </w:rPr>
        <w:t>of</w:t>
      </w:r>
      <w:r>
        <w:br/>
        <w:t xml:space="preserve">Concern </w:t>
      </w:r>
      <w:r>
        <w:rPr>
          <w:rStyle w:val="Strong"/>
          <w:rFonts w:eastAsiaTheme="majorEastAsia"/>
        </w:rPr>
        <w:t>for</w:t>
      </w:r>
      <w:r>
        <w:br/>
        <w:t xml:space="preserve">Study </w:t>
      </w:r>
      <w:r>
        <w:rPr>
          <w:rStyle w:val="Strong"/>
          <w:rFonts w:eastAsiaTheme="majorEastAsia"/>
        </w:rPr>
        <w:t>for</w:t>
      </w:r>
      <w:r>
        <w:br/>
        <w:t xml:space="preserve">Worry </w:t>
      </w:r>
      <w:r>
        <w:rPr>
          <w:rStyle w:val="Strong"/>
          <w:rFonts w:eastAsiaTheme="majorEastAsia"/>
        </w:rPr>
        <w:t>about</w:t>
      </w:r>
      <w:r>
        <w:t>, etc.</w:t>
      </w:r>
    </w:p>
    <w:p w:rsidR="00272D28" w:rsidRDefault="00272D28" w:rsidP="00272D28">
      <w:pPr>
        <w:pStyle w:val="NormalWeb"/>
      </w:pPr>
      <w:r>
        <w:rPr>
          <w:rStyle w:val="Strong"/>
          <w:rFonts w:eastAsiaTheme="majorEastAsia"/>
        </w:rPr>
        <w:t>Missing Prepositions</w:t>
      </w:r>
      <w:r>
        <w:br/>
        <w:t>Whenever an infinitive is used, a helping verb is required. For example:</w:t>
      </w:r>
      <w:r>
        <w:br/>
      </w:r>
      <w:r>
        <w:rPr>
          <w:rStyle w:val="Strong"/>
          <w:rFonts w:eastAsiaTheme="majorEastAsia"/>
        </w:rPr>
        <w:lastRenderedPageBreak/>
        <w:t>INCORRECT</w:t>
      </w:r>
      <w:r>
        <w:t xml:space="preserve">: </w:t>
      </w:r>
      <w:r>
        <w:rPr>
          <w:rStyle w:val="Emphasis"/>
        </w:rPr>
        <w:t>I would like visit Washington D.C</w:t>
      </w:r>
      <w:r>
        <w:t>.</w:t>
      </w:r>
      <w:r>
        <w:br/>
      </w:r>
      <w:r>
        <w:rPr>
          <w:rStyle w:val="Strong"/>
          <w:rFonts w:eastAsiaTheme="majorEastAsia"/>
        </w:rPr>
        <w:t>CORRECT</w:t>
      </w:r>
      <w:r>
        <w:t xml:space="preserve">: </w:t>
      </w:r>
      <w:r>
        <w:rPr>
          <w:rStyle w:val="Emphasis"/>
        </w:rPr>
        <w:t>I would like to visit Washington D.C</w:t>
      </w:r>
    </w:p>
    <w:p w:rsidR="00272D28" w:rsidRDefault="00272D28" w:rsidP="00272D28">
      <w:pPr>
        <w:pStyle w:val="NormalWeb"/>
      </w:pPr>
      <w:r>
        <w:rPr>
          <w:rStyle w:val="Strong"/>
          <w:rFonts w:eastAsiaTheme="majorEastAsia"/>
        </w:rPr>
        <w:t>Unnecessary Additions</w:t>
      </w:r>
      <w:r>
        <w:br/>
        <w:t>Some constructions don’t need additional prepositions. For example:</w:t>
      </w:r>
      <w:r>
        <w:br/>
      </w:r>
      <w:r>
        <w:rPr>
          <w:rStyle w:val="Emphasis"/>
        </w:rPr>
        <w:t>Off of/off</w:t>
      </w:r>
      <w:r>
        <w:br/>
      </w:r>
      <w:r>
        <w:rPr>
          <w:rStyle w:val="Emphasis"/>
        </w:rPr>
        <w:t>Meet up with/meet</w:t>
      </w:r>
      <w:r>
        <w:br/>
      </w:r>
      <w:r>
        <w:rPr>
          <w:rStyle w:val="Emphasis"/>
        </w:rPr>
        <w:t>Where are they at?/Where are they?</w:t>
      </w:r>
    </w:p>
    <w:p w:rsidR="00272D28" w:rsidRDefault="00272D28" w:rsidP="00272D28">
      <w:pPr>
        <w:pStyle w:val="NormalWeb"/>
      </w:pPr>
      <w:r>
        <w:rPr>
          <w:rStyle w:val="Strong"/>
          <w:rFonts w:eastAsiaTheme="majorEastAsia"/>
        </w:rPr>
        <w:t>Exceptions</w:t>
      </w:r>
      <w:r>
        <w:br/>
        <w:t>In some cases, a preposition is unnecessary. For example:</w:t>
      </w:r>
      <w:r>
        <w:br/>
      </w:r>
      <w:r>
        <w:rPr>
          <w:rStyle w:val="Emphasis"/>
        </w:rPr>
        <w:t>Go home</w:t>
      </w:r>
      <w:r>
        <w:br/>
      </w:r>
      <w:r>
        <w:rPr>
          <w:rStyle w:val="Emphasis"/>
        </w:rPr>
        <w:t>Inside/outside</w:t>
      </w:r>
      <w:r>
        <w:br/>
      </w:r>
      <w:r>
        <w:rPr>
          <w:rStyle w:val="Emphasis"/>
        </w:rPr>
        <w:t>Upstairs/downstairs</w:t>
      </w:r>
      <w:r>
        <w:br/>
      </w:r>
      <w:r>
        <w:rPr>
          <w:rStyle w:val="Emphasis"/>
        </w:rPr>
        <w:t>Uptown/downtown</w:t>
      </w:r>
    </w:p>
    <w:p w:rsidR="00272D28" w:rsidRDefault="00272D28" w:rsidP="00272D28">
      <w:pPr>
        <w:pStyle w:val="NormalWeb"/>
      </w:pPr>
      <w:r>
        <w:rPr>
          <w:rStyle w:val="Strong"/>
          <w:rFonts w:eastAsiaTheme="majorEastAsia"/>
        </w:rPr>
        <w:t>Complex Constructions</w:t>
      </w:r>
      <w:r>
        <w:br/>
        <w:t>When making comparisons, the second preposition can be omitted if it’s the same as the first. However, it must be included if the second phrase requires a different preposition. For example:</w:t>
      </w:r>
      <w:r>
        <w:br/>
      </w:r>
      <w:r>
        <w:rPr>
          <w:rStyle w:val="Emphasis"/>
        </w:rPr>
        <w:t>The climate in the United States is much different than Norway.</w:t>
      </w:r>
      <w:r>
        <w:br/>
      </w:r>
      <w:r>
        <w:rPr>
          <w:rStyle w:val="Emphasis"/>
        </w:rPr>
        <w:t>We drove to the beach and swam in the ocean.</w:t>
      </w:r>
    </w:p>
    <w:p w:rsidR="00272D28" w:rsidRDefault="00272D28" w:rsidP="00272D28">
      <w:pPr>
        <w:pStyle w:val="NormalWeb"/>
      </w:pPr>
      <w:r>
        <w:rPr>
          <w:rStyle w:val="Strong"/>
          <w:rFonts w:eastAsiaTheme="majorEastAsia"/>
        </w:rPr>
        <w:t>Ending with a Preposition</w:t>
      </w:r>
      <w:r>
        <w:br/>
        <w:t>Although ending a sentence with a preposition is considered incorrect, these constructions are used everyday. As Winston Churchill said, “This is the kind of thing up with which I will not put!”</w:t>
      </w:r>
    </w:p>
    <w:p w:rsidR="00272D28" w:rsidRDefault="00272D28" w:rsidP="00272D28">
      <w:pPr>
        <w:pStyle w:val="NormalWeb"/>
      </w:pPr>
      <w:r>
        <w:t>Roughly half of all preposition-related mistakes are caused by confusion between word usages. After reviewing the rules, comparing the sound and meaning of possible choices are the best methods to determine the right preposition for the job. Have any comments? You’re welcome to share them here.</w:t>
      </w:r>
    </w:p>
    <w:p w:rsidR="00272D28" w:rsidRDefault="00272D28" w:rsidP="00272D28">
      <w:r>
        <w:t xml:space="preserve">- See more at: </w:t>
      </w:r>
      <w:hyperlink r:id="rId22" w:anchor="sthash.11B7N2ih.dpuf" w:history="1">
        <w:r w:rsidRPr="00102186">
          <w:rPr>
            <w:rStyle w:val="Hyperlink"/>
          </w:rPr>
          <w:t>http://www.grammar.net/prepositions#sthash.11B7N2ih.dpuf</w:t>
        </w:r>
      </w:hyperlink>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his page deals with some of the more common mistakes made with prepositions.</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'Ask'</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Use</w:t>
      </w:r>
      <w:r w:rsidRPr="00DE1E20">
        <w:rPr>
          <w:rFonts w:ascii="Times New Roman" w:eastAsia="Times New Roman" w:hAnsi="Times New Roman" w:cs="Times New Roman"/>
          <w:b/>
          <w:bCs/>
          <w:sz w:val="24"/>
          <w:szCs w:val="24"/>
        </w:rPr>
        <w:t xml:space="preserve"> 'ask' </w:t>
      </w:r>
      <w:r w:rsidRPr="00DE1E20">
        <w:rPr>
          <w:rFonts w:ascii="Times New Roman" w:eastAsia="Times New Roman" w:hAnsi="Times New Roman" w:cs="Times New Roman"/>
          <w:sz w:val="24"/>
          <w:szCs w:val="24"/>
        </w:rPr>
        <w:t>with</w:t>
      </w:r>
      <w:r w:rsidRPr="00DE1E20">
        <w:rPr>
          <w:rFonts w:ascii="Times New Roman" w:eastAsia="Times New Roman" w:hAnsi="Times New Roman" w:cs="Times New Roman"/>
          <w:b/>
          <w:bCs/>
          <w:sz w:val="24"/>
          <w:szCs w:val="24"/>
        </w:rPr>
        <w:t xml:space="preserve"> 'for' </w:t>
      </w:r>
      <w:r w:rsidRPr="00DE1E20">
        <w:rPr>
          <w:rFonts w:ascii="Times New Roman" w:eastAsia="Times New Roman" w:hAnsi="Times New Roman" w:cs="Times New Roman"/>
          <w:sz w:val="24"/>
          <w:szCs w:val="24"/>
        </w:rPr>
        <w:t>to ask somebody to give something.</w:t>
      </w:r>
      <w:r w:rsidRPr="00DE1E20">
        <w:rPr>
          <w:rFonts w:ascii="Times New Roman" w:eastAsia="Times New Roman" w:hAnsi="Times New Roman" w:cs="Times New Roman"/>
          <w:sz w:val="24"/>
          <w:szCs w:val="24"/>
        </w:rPr>
        <w:br/>
        <w:t xml:space="preserve">Use </w:t>
      </w:r>
      <w:r w:rsidRPr="00DE1E20">
        <w:rPr>
          <w:rFonts w:ascii="Times New Roman" w:eastAsia="Times New Roman" w:hAnsi="Times New Roman" w:cs="Times New Roman"/>
          <w:b/>
          <w:bCs/>
          <w:sz w:val="24"/>
          <w:szCs w:val="24"/>
        </w:rPr>
        <w:t xml:space="preserve">'ask' </w:t>
      </w:r>
      <w:r w:rsidRPr="00DE1E20">
        <w:rPr>
          <w:rFonts w:ascii="Times New Roman" w:eastAsia="Times New Roman" w:hAnsi="Times New Roman" w:cs="Times New Roman"/>
          <w:sz w:val="24"/>
          <w:szCs w:val="24"/>
        </w:rPr>
        <w:t>without</w:t>
      </w:r>
      <w:r w:rsidRPr="00DE1E20">
        <w:rPr>
          <w:rFonts w:ascii="Times New Roman" w:eastAsia="Times New Roman" w:hAnsi="Times New Roman" w:cs="Times New Roman"/>
          <w:b/>
          <w:bCs/>
          <w:sz w:val="24"/>
          <w:szCs w:val="24"/>
        </w:rPr>
        <w:t xml:space="preserve"> 'for'</w:t>
      </w:r>
      <w:r w:rsidRPr="00DE1E20">
        <w:rPr>
          <w:rFonts w:ascii="Times New Roman" w:eastAsia="Times New Roman" w:hAnsi="Times New Roman" w:cs="Times New Roman"/>
          <w:sz w:val="24"/>
          <w:szCs w:val="24"/>
        </w:rPr>
        <w:t xml:space="preserve"> to ask somebody to say something.</w:t>
      </w:r>
    </w:p>
    <w:p w:rsidR="00272D28" w:rsidRPr="00DE1E20" w:rsidRDefault="00272D28" w:rsidP="00CD4062">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Mistake:</w:t>
      </w:r>
      <w:r w:rsidRPr="00DE1E20">
        <w:rPr>
          <w:rFonts w:ascii="Times New Roman" w:eastAsia="Times New Roman" w:hAnsi="Times New Roman" w:cs="Times New Roman"/>
          <w:sz w:val="24"/>
          <w:szCs w:val="24"/>
        </w:rPr>
        <w:t>          He asked a coffee. ('Coffee' is not a person)</w:t>
      </w:r>
    </w:p>
    <w:p w:rsidR="00272D28" w:rsidRPr="00DE1E20" w:rsidRDefault="00272D28" w:rsidP="00CD4062">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asked for a coffee.    (He wanted a coffee)</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lastRenderedPageBreak/>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'Prevent'</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Prevent cannot be followed by </w:t>
      </w:r>
      <w:r w:rsidRPr="00DE1E20">
        <w:rPr>
          <w:rFonts w:ascii="Times New Roman" w:eastAsia="Times New Roman" w:hAnsi="Times New Roman" w:cs="Times New Roman"/>
          <w:b/>
          <w:bCs/>
          <w:sz w:val="24"/>
          <w:szCs w:val="24"/>
        </w:rPr>
        <w:t>'to'</w:t>
      </w:r>
      <w:r w:rsidRPr="00DE1E20">
        <w:rPr>
          <w:rFonts w:ascii="Times New Roman" w:eastAsia="Times New Roman" w:hAnsi="Times New Roman" w:cs="Times New Roman"/>
          <w:sz w:val="24"/>
          <w:szCs w:val="24"/>
        </w:rPr>
        <w:t>.  It should be followed by 'from' and a verb '-ing' form.</w:t>
      </w:r>
    </w:p>
    <w:p w:rsidR="00272D28" w:rsidRPr="00DE1E20" w:rsidRDefault="00272D28" w:rsidP="00CD4062">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Mistake:</w:t>
      </w:r>
      <w:r w:rsidRPr="00DE1E20">
        <w:rPr>
          <w:rFonts w:ascii="Times New Roman" w:eastAsia="Times New Roman" w:hAnsi="Times New Roman" w:cs="Times New Roman"/>
          <w:sz w:val="24"/>
          <w:szCs w:val="24"/>
        </w:rPr>
        <w:t>          He was prevented to come.</w:t>
      </w:r>
    </w:p>
    <w:p w:rsidR="00272D28" w:rsidRPr="00DE1E20" w:rsidRDefault="00272D28" w:rsidP="00CD4062">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was prevented from coming.</w:t>
      </w:r>
    </w:p>
    <w:p w:rsidR="00272D28" w:rsidRPr="00DE1E20" w:rsidRDefault="00272D28" w:rsidP="00CD4062">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The loud noise prevented me from sleeping.</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'Meet'</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Meet normally means 'come face to face with somebody or something'.  If it is used in this way, it cannot be used with the preposition 'with'.</w:t>
      </w:r>
    </w:p>
    <w:p w:rsidR="00272D28" w:rsidRPr="00DE1E20" w:rsidRDefault="00272D28" w:rsidP="00CD4062">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 met with your friend.</w:t>
      </w:r>
    </w:p>
    <w:p w:rsidR="00272D28" w:rsidRPr="00DE1E20" w:rsidRDefault="00272D28" w:rsidP="00CD4062">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met your friend.</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Meet with - meaning 'to experience'.</w:t>
      </w:r>
    </w:p>
    <w:p w:rsidR="00272D28" w:rsidRPr="00DE1E20" w:rsidRDefault="00272D28" w:rsidP="00CD4062">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met misfortune.</w:t>
      </w:r>
    </w:p>
    <w:p w:rsidR="00272D28" w:rsidRPr="00DE1E20" w:rsidRDefault="00272D28" w:rsidP="00CD4062">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met with misfortune.</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'Insist'</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Insist cannot be followed by to. It is followed by on + -ing form.</w:t>
      </w:r>
    </w:p>
    <w:p w:rsidR="00272D28" w:rsidRPr="00DE1E20" w:rsidRDefault="00272D28" w:rsidP="00CD4062">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She insisted to pay.</w:t>
      </w:r>
    </w:p>
    <w:p w:rsidR="00272D28" w:rsidRPr="00DE1E20" w:rsidRDefault="00272D28" w:rsidP="00CD4062">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She insisted on paying.</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'Go'</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Go is often used with a verb '–ing' form when we are talking about sporting and leisure activities. No preposition is used in this structure.</w:t>
      </w:r>
    </w:p>
    <w:p w:rsidR="00272D28" w:rsidRPr="00DE1E20" w:rsidRDefault="00272D28" w:rsidP="00CD4062">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Let's go for riding.</w:t>
      </w:r>
    </w:p>
    <w:p w:rsidR="00272D28" w:rsidRPr="00DE1E20" w:rsidRDefault="00272D28" w:rsidP="00CD4062">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lastRenderedPageBreak/>
        <w:t>Correct:</w:t>
      </w:r>
      <w:r w:rsidRPr="00DE1E20">
        <w:rPr>
          <w:rFonts w:ascii="Times New Roman" w:eastAsia="Times New Roman" w:hAnsi="Times New Roman" w:cs="Times New Roman"/>
          <w:sz w:val="24"/>
          <w:szCs w:val="24"/>
        </w:rPr>
        <w:t>        Let's go riding.</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The structure 'go for a / come for a' is used in a number of fixed expressions referring to sporting and leisure activities.</w:t>
      </w:r>
    </w:p>
    <w:p w:rsidR="00272D28" w:rsidRPr="00DE1E20" w:rsidRDefault="00272D28" w:rsidP="00CD4062">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We went a walk.</w:t>
      </w:r>
    </w:p>
    <w:p w:rsidR="00272D28" w:rsidRPr="00DE1E20" w:rsidRDefault="00272D28" w:rsidP="00CD4062">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We went for a walk.</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time</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To talk about time starting from a specified time in the past and continuing until the present, we use </w:t>
      </w:r>
      <w:r w:rsidRPr="00DE1E20">
        <w:rPr>
          <w:rFonts w:ascii="Times New Roman" w:eastAsia="Times New Roman" w:hAnsi="Times New Roman" w:cs="Times New Roman"/>
          <w:b/>
          <w:bCs/>
          <w:sz w:val="24"/>
          <w:szCs w:val="24"/>
        </w:rPr>
        <w:t>'since'</w:t>
      </w:r>
      <w:r w:rsidRPr="00DE1E20">
        <w:rPr>
          <w:rFonts w:ascii="Times New Roman" w:eastAsia="Times New Roman" w:hAnsi="Times New Roman" w:cs="Times New Roman"/>
          <w:sz w:val="24"/>
          <w:szCs w:val="24"/>
        </w:rPr>
        <w:t>.</w:t>
      </w:r>
      <w:r w:rsidRPr="00DE1E20">
        <w:rPr>
          <w:rFonts w:ascii="Times New Roman" w:eastAsia="Times New Roman" w:hAnsi="Times New Roman" w:cs="Times New Roman"/>
          <w:sz w:val="24"/>
          <w:szCs w:val="24"/>
        </w:rPr>
        <w:br/>
        <w:t>Examples are: since last year, since Friday, since morning etc.</w:t>
      </w:r>
    </w:p>
    <w:p w:rsidR="00272D28" w:rsidRPr="00DE1E20" w:rsidRDefault="00272D28" w:rsidP="00272D28">
      <w:pPr>
        <w:spacing w:after="0" w:line="240" w:lineRule="auto"/>
        <w:rPr>
          <w:rFonts w:ascii="Times New Roman" w:eastAsia="Times New Roman" w:hAnsi="Times New Roman" w:cs="Times New Roman"/>
          <w:sz w:val="24"/>
          <w:szCs w:val="24"/>
        </w:rPr>
      </w:pP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To talk about a period of time, in particular when we are describing the duration of a period of time, we use </w:t>
      </w:r>
      <w:r w:rsidRPr="00DE1E20">
        <w:rPr>
          <w:rFonts w:ascii="Times New Roman" w:eastAsia="Times New Roman" w:hAnsi="Times New Roman" w:cs="Times New Roman"/>
          <w:b/>
          <w:bCs/>
          <w:sz w:val="24"/>
          <w:szCs w:val="24"/>
        </w:rPr>
        <w:t>'For'.</w:t>
      </w:r>
      <w:r w:rsidRPr="00DE1E20">
        <w:rPr>
          <w:rFonts w:ascii="Times New Roman" w:eastAsia="Times New Roman" w:hAnsi="Times New Roman" w:cs="Times New Roman"/>
          <w:sz w:val="24"/>
          <w:szCs w:val="24"/>
        </w:rPr>
        <w:br/>
        <w:t>Examples are: for two hours, for two months etc.</w:t>
      </w:r>
    </w:p>
    <w:p w:rsidR="00272D28" w:rsidRPr="00DE1E20" w:rsidRDefault="00272D28" w:rsidP="00272D28">
      <w:pPr>
        <w:spacing w:after="0" w:line="240" w:lineRule="auto"/>
        <w:rPr>
          <w:rFonts w:ascii="Times New Roman" w:eastAsia="Times New Roman" w:hAnsi="Times New Roman" w:cs="Times New Roman"/>
          <w:sz w:val="24"/>
          <w:szCs w:val="24"/>
        </w:rPr>
      </w:pP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This is the first time I have seen a movie since a long time.</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haven't seen a movie for a long time.</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haven't seen a movie in a long time. (American English)</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 am ill since two weeks.</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 been ill for two weeks.</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 been ill since January.</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It was the worst storm since ten years.</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It was the worst storm in ten years.</w:t>
      </w:r>
    </w:p>
    <w:p w:rsidR="00272D28" w:rsidRPr="00DE1E20" w:rsidRDefault="00272D28" w:rsidP="00CD4062">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It was the worst storm for ten years.</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(In American English, 'In' can be used to talk about duration after negatives and superlative adjectives.)</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the comparative adjectives 'inferior', 'superior', 'senior', 'junior'.</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The comparative adjectives inferior, superior, senior, junior, anterior and posterior are followed by 'to' instead of 'than'.</w:t>
      </w:r>
    </w:p>
    <w:p w:rsidR="00272D28" w:rsidRPr="00DE1E20" w:rsidRDefault="00272D28" w:rsidP="00CD4062">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lastRenderedPageBreak/>
        <w:t>Mistake:        Our company's performance is inferior than theirs.</w:t>
      </w:r>
    </w:p>
    <w:p w:rsidR="00272D28" w:rsidRPr="00DE1E20" w:rsidRDefault="00272D28" w:rsidP="00CD4062">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Our company's performance is inferior to theirs.</w:t>
      </w:r>
    </w:p>
    <w:p w:rsidR="00272D28" w:rsidRPr="00DE1E20" w:rsidRDefault="00272D28" w:rsidP="00CD4062">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is senior than me.</w:t>
      </w:r>
    </w:p>
    <w:p w:rsidR="00272D28" w:rsidRPr="00DE1E20" w:rsidRDefault="00272D28" w:rsidP="00CD4062">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is senior to me.</w:t>
      </w:r>
    </w:p>
    <w:p w:rsidR="00272D28" w:rsidRPr="00DE1E20" w:rsidRDefault="00272D28" w:rsidP="00CD4062">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is superior than you in strength.</w:t>
      </w:r>
    </w:p>
    <w:p w:rsidR="00272D28" w:rsidRPr="00DE1E20" w:rsidRDefault="00272D28" w:rsidP="00CD4062">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is superior to you in strength.</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 xml:space="preserve">Prepositions and movement </w:t>
      </w:r>
    </w:p>
    <w:p w:rsidR="00272D28" w:rsidRPr="00DE1E20"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The prepositions </w:t>
      </w:r>
      <w:r w:rsidRPr="00DE1E20">
        <w:rPr>
          <w:rFonts w:ascii="Times New Roman" w:eastAsia="Times New Roman" w:hAnsi="Times New Roman" w:cs="Times New Roman"/>
          <w:b/>
          <w:bCs/>
          <w:sz w:val="24"/>
          <w:szCs w:val="24"/>
        </w:rPr>
        <w:t>'at'</w:t>
      </w:r>
      <w:r w:rsidRPr="00DE1E20">
        <w:rPr>
          <w:rFonts w:ascii="Times New Roman" w:eastAsia="Times New Roman" w:hAnsi="Times New Roman" w:cs="Times New Roman"/>
          <w:sz w:val="24"/>
          <w:szCs w:val="24"/>
        </w:rPr>
        <w:t xml:space="preserve">, </w:t>
      </w:r>
      <w:r w:rsidRPr="00DE1E20">
        <w:rPr>
          <w:rFonts w:ascii="Times New Roman" w:eastAsia="Times New Roman" w:hAnsi="Times New Roman" w:cs="Times New Roman"/>
          <w:b/>
          <w:bCs/>
          <w:sz w:val="24"/>
          <w:szCs w:val="24"/>
        </w:rPr>
        <w:t>'on'</w:t>
      </w:r>
      <w:r w:rsidRPr="00DE1E20">
        <w:rPr>
          <w:rFonts w:ascii="Times New Roman" w:eastAsia="Times New Roman" w:hAnsi="Times New Roman" w:cs="Times New Roman"/>
          <w:sz w:val="24"/>
          <w:szCs w:val="24"/>
        </w:rPr>
        <w:t xml:space="preserve"> and </w:t>
      </w:r>
      <w:r w:rsidRPr="00DE1E20">
        <w:rPr>
          <w:rFonts w:ascii="Times New Roman" w:eastAsia="Times New Roman" w:hAnsi="Times New Roman" w:cs="Times New Roman"/>
          <w:b/>
          <w:bCs/>
          <w:sz w:val="24"/>
          <w:szCs w:val="24"/>
        </w:rPr>
        <w:t xml:space="preserve">'in' </w:t>
      </w:r>
      <w:r w:rsidRPr="00DE1E20">
        <w:rPr>
          <w:rFonts w:ascii="Times New Roman" w:eastAsia="Times New Roman" w:hAnsi="Times New Roman" w:cs="Times New Roman"/>
          <w:sz w:val="24"/>
          <w:szCs w:val="24"/>
        </w:rPr>
        <w:t xml:space="preserve">are used for position; the preposition </w:t>
      </w:r>
      <w:r w:rsidRPr="00DE1E20">
        <w:rPr>
          <w:rFonts w:ascii="Times New Roman" w:eastAsia="Times New Roman" w:hAnsi="Times New Roman" w:cs="Times New Roman"/>
          <w:b/>
          <w:bCs/>
          <w:sz w:val="24"/>
          <w:szCs w:val="24"/>
        </w:rPr>
        <w:t>'to'</w:t>
      </w:r>
      <w:r w:rsidRPr="00DE1E20">
        <w:rPr>
          <w:rFonts w:ascii="Times New Roman" w:eastAsia="Times New Roman" w:hAnsi="Times New Roman" w:cs="Times New Roman"/>
          <w:sz w:val="24"/>
          <w:szCs w:val="24"/>
        </w:rPr>
        <w:t xml:space="preserve"> is used for movement or direction. </w:t>
      </w:r>
      <w:r w:rsidRPr="00DE1E20">
        <w:rPr>
          <w:rFonts w:ascii="Times New Roman" w:eastAsia="Times New Roman" w:hAnsi="Times New Roman" w:cs="Times New Roman"/>
          <w:sz w:val="24"/>
          <w:szCs w:val="24"/>
        </w:rPr>
        <w:br/>
        <w:t>No preposition is used with verbs of movement and the noun 'home'.</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Send this letter on my new address.</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Send this letter to my new address.</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goes in the school.</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goes to the school.</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goes on his work.</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goes to his work.</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 am going to home.  /  I'm going at home.</w:t>
      </w:r>
    </w:p>
    <w:p w:rsidR="00272D28" w:rsidRPr="00DE1E20" w:rsidRDefault="00272D28" w:rsidP="00CD4062">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am going home.</w:t>
      </w:r>
    </w:p>
    <w:p w:rsidR="00272D28" w:rsidRPr="00DE1E20" w:rsidRDefault="00272D28" w:rsidP="00272D28">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 this lesson we will take a look at some of the most common mistakes in the use of prepositions.</w:t>
      </w:r>
    </w:p>
    <w:p w:rsidR="00272D28" w:rsidRPr="00FC06C2" w:rsidRDefault="00272D28" w:rsidP="00CD4062">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The ball rolled slowly in the goal.</w:t>
      </w:r>
    </w:p>
    <w:p w:rsidR="00272D28" w:rsidRPr="00FC06C2" w:rsidRDefault="00272D28" w:rsidP="00CD4062">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The ball rolled slowly </w:t>
      </w:r>
      <w:r w:rsidRPr="00FC06C2">
        <w:rPr>
          <w:rFonts w:ascii="Times New Roman" w:eastAsia="Times New Roman" w:hAnsi="Times New Roman" w:cs="Times New Roman"/>
          <w:b/>
          <w:bCs/>
          <w:sz w:val="24"/>
          <w:szCs w:val="24"/>
        </w:rPr>
        <w:t>into</w:t>
      </w:r>
      <w:r w:rsidRPr="00FC06C2">
        <w:rPr>
          <w:rFonts w:ascii="Times New Roman" w:eastAsia="Times New Roman" w:hAnsi="Times New Roman" w:cs="Times New Roman"/>
          <w:sz w:val="24"/>
          <w:szCs w:val="24"/>
        </w:rPr>
        <w:t xml:space="preserve"> the goal.</w:t>
      </w:r>
    </w:p>
    <w:p w:rsidR="00272D28" w:rsidRPr="00FC06C2" w:rsidRDefault="00272D28" w:rsidP="00CD4062">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She ran in the room crying.</w:t>
      </w:r>
    </w:p>
    <w:p w:rsidR="00272D28" w:rsidRPr="00FC06C2" w:rsidRDefault="00272D28" w:rsidP="00CD4062">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She ran</w:t>
      </w:r>
      <w:r w:rsidRPr="00FC06C2">
        <w:rPr>
          <w:rFonts w:ascii="Times New Roman" w:eastAsia="Times New Roman" w:hAnsi="Times New Roman" w:cs="Times New Roman"/>
          <w:b/>
          <w:bCs/>
          <w:sz w:val="24"/>
          <w:szCs w:val="24"/>
        </w:rPr>
        <w:t xml:space="preserve"> into</w:t>
      </w:r>
      <w:r w:rsidRPr="00FC06C2">
        <w:rPr>
          <w:rFonts w:ascii="Times New Roman" w:eastAsia="Times New Roman" w:hAnsi="Times New Roman" w:cs="Times New Roman"/>
          <w:sz w:val="24"/>
          <w:szCs w:val="24"/>
        </w:rPr>
        <w:t xml:space="preserve"> the room crying.</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prepositions </w:t>
      </w:r>
      <w:r w:rsidRPr="00FC06C2">
        <w:rPr>
          <w:rFonts w:ascii="Times New Roman" w:eastAsia="Times New Roman" w:hAnsi="Times New Roman" w:cs="Times New Roman"/>
          <w:b/>
          <w:bCs/>
          <w:sz w:val="24"/>
          <w:szCs w:val="24"/>
        </w:rPr>
        <w:t>in</w:t>
      </w:r>
      <w:r w:rsidRPr="00FC06C2">
        <w:rPr>
          <w:rFonts w:ascii="Times New Roman" w:eastAsia="Times New Roman" w:hAnsi="Times New Roman" w:cs="Times New Roman"/>
          <w:sz w:val="24"/>
          <w:szCs w:val="24"/>
        </w:rPr>
        <w:t xml:space="preserve"> and </w:t>
      </w:r>
      <w:r w:rsidRPr="00FC06C2">
        <w:rPr>
          <w:rFonts w:ascii="Times New Roman" w:eastAsia="Times New Roman" w:hAnsi="Times New Roman" w:cs="Times New Roman"/>
          <w:b/>
          <w:bCs/>
          <w:sz w:val="24"/>
          <w:szCs w:val="24"/>
        </w:rPr>
        <w:t xml:space="preserve">on </w:t>
      </w:r>
      <w:r w:rsidRPr="00FC06C2">
        <w:rPr>
          <w:rFonts w:ascii="Times New Roman" w:eastAsia="Times New Roman" w:hAnsi="Times New Roman" w:cs="Times New Roman"/>
          <w:sz w:val="24"/>
          <w:szCs w:val="24"/>
        </w:rPr>
        <w:t>are used to show position. To say where things are going, we use</w:t>
      </w:r>
      <w:r w:rsidRPr="00FC06C2">
        <w:rPr>
          <w:rFonts w:ascii="Times New Roman" w:eastAsia="Times New Roman" w:hAnsi="Times New Roman" w:cs="Times New Roman"/>
          <w:b/>
          <w:bCs/>
          <w:sz w:val="24"/>
          <w:szCs w:val="24"/>
        </w:rPr>
        <w:t xml:space="preserve"> into </w:t>
      </w:r>
      <w:r w:rsidRPr="00FC06C2">
        <w:rPr>
          <w:rFonts w:ascii="Times New Roman" w:eastAsia="Times New Roman" w:hAnsi="Times New Roman" w:cs="Times New Roman"/>
          <w:sz w:val="24"/>
          <w:szCs w:val="24"/>
        </w:rPr>
        <w:t xml:space="preserve">and </w:t>
      </w:r>
      <w:r w:rsidRPr="00FC06C2">
        <w:rPr>
          <w:rFonts w:ascii="Times New Roman" w:eastAsia="Times New Roman" w:hAnsi="Times New Roman" w:cs="Times New Roman"/>
          <w:b/>
          <w:bCs/>
          <w:sz w:val="24"/>
          <w:szCs w:val="24"/>
        </w:rPr>
        <w:t>onto.</w:t>
      </w:r>
    </w:p>
    <w:p w:rsidR="00272D28" w:rsidRPr="00FC06C2" w:rsidRDefault="00272D28" w:rsidP="00CD4062">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The train will arrive </w:t>
      </w:r>
      <w:r w:rsidRPr="00FC06C2">
        <w:rPr>
          <w:rFonts w:ascii="Times New Roman" w:eastAsia="Times New Roman" w:hAnsi="Times New Roman" w:cs="Times New Roman"/>
          <w:b/>
          <w:bCs/>
          <w:sz w:val="24"/>
          <w:szCs w:val="24"/>
        </w:rPr>
        <w:t>within</w:t>
      </w:r>
      <w:r w:rsidRPr="00FC06C2">
        <w:rPr>
          <w:rFonts w:ascii="Times New Roman" w:eastAsia="Times New Roman" w:hAnsi="Times New Roman" w:cs="Times New Roman"/>
          <w:sz w:val="24"/>
          <w:szCs w:val="24"/>
        </w:rPr>
        <w:t xml:space="preserve"> five minutes.</w:t>
      </w:r>
    </w:p>
    <w:p w:rsidR="00272D28" w:rsidRPr="00FC06C2" w:rsidRDefault="00272D28" w:rsidP="00CD4062">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The train will arrive </w:t>
      </w:r>
      <w:r w:rsidRPr="00FC06C2">
        <w:rPr>
          <w:rFonts w:ascii="Times New Roman" w:eastAsia="Times New Roman" w:hAnsi="Times New Roman" w:cs="Times New Roman"/>
          <w:b/>
          <w:bCs/>
          <w:sz w:val="24"/>
          <w:szCs w:val="24"/>
        </w:rPr>
        <w:t>in</w:t>
      </w:r>
      <w:r w:rsidRPr="00FC06C2">
        <w:rPr>
          <w:rFonts w:ascii="Times New Roman" w:eastAsia="Times New Roman" w:hAnsi="Times New Roman" w:cs="Times New Roman"/>
          <w:sz w:val="24"/>
          <w:szCs w:val="24"/>
        </w:rPr>
        <w:t xml:space="preserve"> five minutes.</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We use </w:t>
      </w:r>
      <w:r w:rsidRPr="00FC06C2">
        <w:rPr>
          <w:rFonts w:ascii="Times New Roman" w:eastAsia="Times New Roman" w:hAnsi="Times New Roman" w:cs="Times New Roman"/>
          <w:b/>
          <w:bCs/>
          <w:sz w:val="24"/>
          <w:szCs w:val="24"/>
        </w:rPr>
        <w:t>in</w:t>
      </w:r>
      <w:r w:rsidRPr="00FC06C2">
        <w:rPr>
          <w:rFonts w:ascii="Times New Roman" w:eastAsia="Times New Roman" w:hAnsi="Times New Roman" w:cs="Times New Roman"/>
          <w:sz w:val="24"/>
          <w:szCs w:val="24"/>
        </w:rPr>
        <w:t xml:space="preserve"> to say how soon something will happen. </w:t>
      </w:r>
      <w:r w:rsidRPr="00FC06C2">
        <w:rPr>
          <w:rFonts w:ascii="Times New Roman" w:eastAsia="Times New Roman" w:hAnsi="Times New Roman" w:cs="Times New Roman"/>
          <w:b/>
          <w:bCs/>
          <w:sz w:val="24"/>
          <w:szCs w:val="24"/>
        </w:rPr>
        <w:t>Within</w:t>
      </w:r>
      <w:r w:rsidRPr="00FC06C2">
        <w:rPr>
          <w:rFonts w:ascii="Times New Roman" w:eastAsia="Times New Roman" w:hAnsi="Times New Roman" w:cs="Times New Roman"/>
          <w:sz w:val="24"/>
          <w:szCs w:val="24"/>
        </w:rPr>
        <w:t xml:space="preserve"> means ‘inside’ or ‘not beyond’.</w:t>
      </w:r>
    </w:p>
    <w:p w:rsidR="00272D28" w:rsidRPr="00FC06C2" w:rsidRDefault="00272D28" w:rsidP="00CD4062">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If you don’t live by your income, you will incur huge debts.</w:t>
      </w:r>
    </w:p>
    <w:p w:rsidR="00272D28" w:rsidRPr="00FC06C2" w:rsidRDefault="00272D28" w:rsidP="00CD4062">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lastRenderedPageBreak/>
        <w:t xml:space="preserve">Correct: If you don’t live </w:t>
      </w:r>
      <w:r w:rsidRPr="00FC06C2">
        <w:rPr>
          <w:rFonts w:ascii="Times New Roman" w:eastAsia="Times New Roman" w:hAnsi="Times New Roman" w:cs="Times New Roman"/>
          <w:b/>
          <w:bCs/>
          <w:sz w:val="24"/>
          <w:szCs w:val="24"/>
        </w:rPr>
        <w:t>within</w:t>
      </w:r>
      <w:r w:rsidRPr="00FC06C2">
        <w:rPr>
          <w:rFonts w:ascii="Times New Roman" w:eastAsia="Times New Roman" w:hAnsi="Times New Roman" w:cs="Times New Roman"/>
          <w:sz w:val="24"/>
          <w:szCs w:val="24"/>
        </w:rPr>
        <w:t xml:space="preserve"> your income, you will incur huge debts.</w:t>
      </w:r>
    </w:p>
    <w:p w:rsidR="00272D28" w:rsidRPr="00FC06C2" w:rsidRDefault="00272D28" w:rsidP="00CD4062">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The ball went </w:t>
      </w:r>
      <w:r w:rsidRPr="00FC06C2">
        <w:rPr>
          <w:rFonts w:ascii="Times New Roman" w:eastAsia="Times New Roman" w:hAnsi="Times New Roman" w:cs="Times New Roman"/>
          <w:b/>
          <w:bCs/>
          <w:sz w:val="24"/>
          <w:szCs w:val="24"/>
        </w:rPr>
        <w:t>to</w:t>
      </w:r>
      <w:r w:rsidRPr="00FC06C2">
        <w:rPr>
          <w:rFonts w:ascii="Times New Roman" w:eastAsia="Times New Roman" w:hAnsi="Times New Roman" w:cs="Times New Roman"/>
          <w:sz w:val="24"/>
          <w:szCs w:val="24"/>
        </w:rPr>
        <w:t xml:space="preserve"> the window ad fell on the ground.</w:t>
      </w:r>
    </w:p>
    <w:p w:rsidR="00272D28" w:rsidRPr="00FC06C2" w:rsidRDefault="00272D28" w:rsidP="00CD4062">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The ball went </w:t>
      </w:r>
      <w:r w:rsidRPr="00FC06C2">
        <w:rPr>
          <w:rFonts w:ascii="Times New Roman" w:eastAsia="Times New Roman" w:hAnsi="Times New Roman" w:cs="Times New Roman"/>
          <w:b/>
          <w:bCs/>
          <w:sz w:val="24"/>
          <w:szCs w:val="24"/>
        </w:rPr>
        <w:t>through</w:t>
      </w:r>
      <w:r w:rsidRPr="00FC06C2">
        <w:rPr>
          <w:rFonts w:ascii="Times New Roman" w:eastAsia="Times New Roman" w:hAnsi="Times New Roman" w:cs="Times New Roman"/>
          <w:sz w:val="24"/>
          <w:szCs w:val="24"/>
        </w:rPr>
        <w:t xml:space="preserve"> the window and fell on the ground.</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b/>
          <w:bCs/>
          <w:sz w:val="24"/>
          <w:szCs w:val="24"/>
        </w:rPr>
        <w:t xml:space="preserve">Through </w:t>
      </w:r>
      <w:r w:rsidRPr="00FC06C2">
        <w:rPr>
          <w:rFonts w:ascii="Times New Roman" w:eastAsia="Times New Roman" w:hAnsi="Times New Roman" w:cs="Times New Roman"/>
          <w:sz w:val="24"/>
          <w:szCs w:val="24"/>
        </w:rPr>
        <w:t>is used for movement in a three dimensional space.</w:t>
      </w:r>
    </w:p>
    <w:p w:rsidR="00272D28" w:rsidRPr="00FC06C2" w:rsidRDefault="00272D28" w:rsidP="00CD4062">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He wrote the book in a month’s time.</w:t>
      </w:r>
    </w:p>
    <w:p w:rsidR="00272D28" w:rsidRPr="00FC06C2" w:rsidRDefault="00272D28" w:rsidP="00CD4062">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He wrote the book in a month.</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expressions </w:t>
      </w:r>
      <w:r w:rsidRPr="00FC06C2">
        <w:rPr>
          <w:rFonts w:ascii="Times New Roman" w:eastAsia="Times New Roman" w:hAnsi="Times New Roman" w:cs="Times New Roman"/>
          <w:b/>
          <w:bCs/>
          <w:sz w:val="24"/>
          <w:szCs w:val="24"/>
        </w:rPr>
        <w:t>in a week’s / month’s time</w:t>
      </w:r>
      <w:r w:rsidRPr="00FC06C2">
        <w:rPr>
          <w:rFonts w:ascii="Times New Roman" w:eastAsia="Times New Roman" w:hAnsi="Times New Roman" w:cs="Times New Roman"/>
          <w:sz w:val="24"/>
          <w:szCs w:val="24"/>
        </w:rPr>
        <w:t xml:space="preserve"> is used to say how something will happen. It is not used to say how long something takes.</w:t>
      </w:r>
    </w:p>
    <w:p w:rsidR="00272D28" w:rsidRPr="00FC06C2" w:rsidRDefault="00272D28" w:rsidP="00CD4062">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We usually go and see Granny on Sunday.</w:t>
      </w:r>
    </w:p>
    <w:p w:rsidR="00272D28" w:rsidRPr="00FC06C2" w:rsidRDefault="00272D28" w:rsidP="00CD4062">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We usually go and see Granny on</w:t>
      </w:r>
      <w:r w:rsidRPr="00FC06C2">
        <w:rPr>
          <w:rFonts w:ascii="Times New Roman" w:eastAsia="Times New Roman" w:hAnsi="Times New Roman" w:cs="Times New Roman"/>
          <w:b/>
          <w:bCs/>
          <w:sz w:val="24"/>
          <w:szCs w:val="24"/>
        </w:rPr>
        <w:t xml:space="preserve"> Sundays.</w:t>
      </w:r>
    </w:p>
    <w:p w:rsidR="00272D28" w:rsidRPr="00FC06C2" w:rsidRDefault="00272D28" w:rsidP="00CD4062">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I don’t </w:t>
      </w:r>
      <w:r w:rsidRPr="00FC06C2">
        <w:rPr>
          <w:rFonts w:ascii="Times New Roman" w:eastAsia="Times New Roman" w:hAnsi="Times New Roman" w:cs="Times New Roman"/>
          <w:b/>
          <w:bCs/>
          <w:sz w:val="24"/>
          <w:szCs w:val="24"/>
        </w:rPr>
        <w:t>care for</w:t>
      </w:r>
      <w:r w:rsidRPr="00FC06C2">
        <w:rPr>
          <w:rFonts w:ascii="Times New Roman" w:eastAsia="Times New Roman" w:hAnsi="Times New Roman" w:cs="Times New Roman"/>
          <w:sz w:val="24"/>
          <w:szCs w:val="24"/>
        </w:rPr>
        <w:t xml:space="preserve"> your opinion.</w:t>
      </w:r>
    </w:p>
    <w:p w:rsidR="00272D28" w:rsidRPr="00FC06C2" w:rsidRDefault="00272D28" w:rsidP="00CD4062">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I don’t </w:t>
      </w:r>
      <w:r w:rsidRPr="00FC06C2">
        <w:rPr>
          <w:rFonts w:ascii="Times New Roman" w:eastAsia="Times New Roman" w:hAnsi="Times New Roman" w:cs="Times New Roman"/>
          <w:b/>
          <w:bCs/>
          <w:sz w:val="24"/>
          <w:szCs w:val="24"/>
        </w:rPr>
        <w:t>care about</w:t>
      </w:r>
      <w:r w:rsidRPr="00FC06C2">
        <w:rPr>
          <w:rFonts w:ascii="Times New Roman" w:eastAsia="Times New Roman" w:hAnsi="Times New Roman" w:cs="Times New Roman"/>
          <w:sz w:val="24"/>
          <w:szCs w:val="24"/>
        </w:rPr>
        <w:t xml:space="preserve"> your opinion.</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b/>
          <w:bCs/>
          <w:sz w:val="24"/>
          <w:szCs w:val="24"/>
        </w:rPr>
        <w:t>Care for</w:t>
      </w:r>
      <w:r w:rsidRPr="00FC06C2">
        <w:rPr>
          <w:rFonts w:ascii="Times New Roman" w:eastAsia="Times New Roman" w:hAnsi="Times New Roman" w:cs="Times New Roman"/>
          <w:sz w:val="24"/>
          <w:szCs w:val="24"/>
        </w:rPr>
        <w:t xml:space="preserve"> means ‘like’ or ‘be fond of’. If you </w:t>
      </w:r>
      <w:r w:rsidRPr="00FC06C2">
        <w:rPr>
          <w:rFonts w:ascii="Times New Roman" w:eastAsia="Times New Roman" w:hAnsi="Times New Roman" w:cs="Times New Roman"/>
          <w:b/>
          <w:bCs/>
          <w:sz w:val="24"/>
          <w:szCs w:val="24"/>
        </w:rPr>
        <w:t xml:space="preserve">care about </w:t>
      </w:r>
      <w:r w:rsidRPr="00FC06C2">
        <w:rPr>
          <w:rFonts w:ascii="Times New Roman" w:eastAsia="Times New Roman" w:hAnsi="Times New Roman" w:cs="Times New Roman"/>
          <w:sz w:val="24"/>
          <w:szCs w:val="24"/>
        </w:rPr>
        <w:t>something, you feel that it is important or interesting.</w:t>
      </w:r>
    </w:p>
    <w:p w:rsidR="00272D28" w:rsidRPr="00FC06C2" w:rsidRDefault="00272D28" w:rsidP="00272D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06C2">
        <w:rPr>
          <w:rFonts w:ascii="Times New Roman" w:eastAsia="Times New Roman" w:hAnsi="Times New Roman" w:cs="Times New Roman"/>
          <w:b/>
          <w:bCs/>
          <w:kern w:val="36"/>
          <w:sz w:val="48"/>
          <w:szCs w:val="48"/>
        </w:rPr>
        <w:t>Prepositions: some common mistakes</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August 18, 2013 - </w:t>
      </w:r>
      <w:r w:rsidRPr="00FC06C2">
        <w:rPr>
          <w:rFonts w:ascii="Times New Roman" w:eastAsia="Times New Roman" w:hAnsi="Times New Roman" w:cs="Times New Roman"/>
          <w:noProof/>
          <w:color w:val="0000FF"/>
          <w:sz w:val="24"/>
          <w:szCs w:val="24"/>
        </w:rPr>
        <w:drawing>
          <wp:inline distT="0" distB="0" distL="0" distR="0" wp14:anchorId="506033DE" wp14:editId="15B2B17B">
            <wp:extent cx="344805" cy="77470"/>
            <wp:effectExtent l="0" t="0" r="0" b="0"/>
            <wp:docPr id="2" name="Picture 2" descr="pdf">
              <a:hlinkClick xmlns:a="http://schemas.openxmlformats.org/drawingml/2006/main" r:id="rId23" tooltip="&quot;Download Prepositions: some common mistakes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f">
                      <a:hlinkClick r:id="rId23" tooltip="&quot;Download Prepositions: some common mistakes PD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 cy="77470"/>
                    </a:xfrm>
                    <a:prstGeom prst="rect">
                      <a:avLst/>
                    </a:prstGeom>
                    <a:noFill/>
                    <a:ln>
                      <a:noFill/>
                    </a:ln>
                  </pic:spPr>
                </pic:pic>
              </a:graphicData>
            </a:graphic>
          </wp:inline>
        </w:drawing>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Prepositions are words used to describe a relationship between other words in a sentence. They are small words; still, they cause a great deal of confusion. In this lesson we will take a look at some of the most common mistakes in the use of prepositions.</w:t>
      </w:r>
    </w:p>
    <w:p w:rsidR="00272D28" w:rsidRPr="00FC06C2"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FC06C2">
        <w:rPr>
          <w:rFonts w:ascii="Times New Roman" w:eastAsia="Times New Roman" w:hAnsi="Times New Roman" w:cs="Times New Roman"/>
          <w:b/>
          <w:bCs/>
          <w:sz w:val="36"/>
          <w:szCs w:val="36"/>
        </w:rPr>
        <w:t>Since and for</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These prepositions are often confused. </w:t>
      </w:r>
      <w:r w:rsidRPr="00FC06C2">
        <w:rPr>
          <w:rFonts w:ascii="Times New Roman" w:eastAsia="Times New Roman" w:hAnsi="Times New Roman" w:cs="Times New Roman"/>
          <w:b/>
          <w:bCs/>
          <w:sz w:val="24"/>
          <w:szCs w:val="24"/>
        </w:rPr>
        <w:t>Since</w:t>
      </w:r>
      <w:r w:rsidRPr="00FC06C2">
        <w:rPr>
          <w:rFonts w:ascii="Times New Roman" w:eastAsia="Times New Roman" w:hAnsi="Times New Roman" w:cs="Times New Roman"/>
          <w:sz w:val="24"/>
          <w:szCs w:val="24"/>
        </w:rPr>
        <w:t xml:space="preserve"> is used to reckon from a particular date. </w:t>
      </w:r>
      <w:r w:rsidRPr="00FC06C2">
        <w:rPr>
          <w:rFonts w:ascii="Times New Roman" w:eastAsia="Times New Roman" w:hAnsi="Times New Roman" w:cs="Times New Roman"/>
          <w:b/>
          <w:bCs/>
          <w:sz w:val="24"/>
          <w:szCs w:val="24"/>
        </w:rPr>
        <w:t>For</w:t>
      </w:r>
      <w:r w:rsidRPr="00FC06C2">
        <w:rPr>
          <w:rFonts w:ascii="Times New Roman" w:eastAsia="Times New Roman" w:hAnsi="Times New Roman" w:cs="Times New Roman"/>
          <w:sz w:val="24"/>
          <w:szCs w:val="24"/>
        </w:rPr>
        <w:t xml:space="preserve"> is used for a period.</w:t>
      </w:r>
    </w:p>
    <w:p w:rsidR="00272D28" w:rsidRPr="00FC06C2" w:rsidRDefault="00272D28" w:rsidP="00CD4062">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I am ill since three months.</w:t>
      </w:r>
    </w:p>
    <w:p w:rsidR="00272D28" w:rsidRPr="00FC06C2" w:rsidRDefault="00272D28" w:rsidP="00CD4062">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I have been ill for three months.</w:t>
      </w:r>
    </w:p>
    <w:p w:rsidR="00272D28" w:rsidRPr="00FC06C2" w:rsidRDefault="00272D28" w:rsidP="00CD4062">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I have been ill since May.</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When </w:t>
      </w:r>
      <w:r w:rsidRPr="00FC06C2">
        <w:rPr>
          <w:rFonts w:ascii="Times New Roman" w:eastAsia="Times New Roman" w:hAnsi="Times New Roman" w:cs="Times New Roman"/>
          <w:b/>
          <w:bCs/>
          <w:sz w:val="24"/>
          <w:szCs w:val="24"/>
        </w:rPr>
        <w:t>since / for</w:t>
      </w:r>
      <w:r w:rsidRPr="00FC06C2">
        <w:rPr>
          <w:rFonts w:ascii="Times New Roman" w:eastAsia="Times New Roman" w:hAnsi="Times New Roman" w:cs="Times New Roman"/>
          <w:sz w:val="24"/>
          <w:szCs w:val="24"/>
        </w:rPr>
        <w:t xml:space="preserve"> indicates time, the verb in the main clause should be in the present perfect or past perfect tense.</w:t>
      </w:r>
    </w:p>
    <w:p w:rsidR="00272D28" w:rsidRPr="00FC06C2" w:rsidRDefault="00272D28" w:rsidP="00CD4062">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This is my first time to play tennis since a long time.</w:t>
      </w:r>
    </w:p>
    <w:p w:rsidR="00272D28" w:rsidRPr="00FC06C2" w:rsidRDefault="00272D28" w:rsidP="00CD4062">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I have not played tennis for a long time. / This is my first game of tennis for a long time.</w:t>
      </w:r>
    </w:p>
    <w:p w:rsidR="00272D28" w:rsidRPr="00FC06C2"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FC06C2">
        <w:rPr>
          <w:rFonts w:ascii="Times New Roman" w:eastAsia="Times New Roman" w:hAnsi="Times New Roman" w:cs="Times New Roman"/>
          <w:b/>
          <w:bCs/>
          <w:sz w:val="36"/>
          <w:szCs w:val="36"/>
        </w:rPr>
        <w:lastRenderedPageBreak/>
        <w:t>The adjectives inferior, superior, prior etc</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adjectives </w:t>
      </w:r>
      <w:r w:rsidRPr="00FC06C2">
        <w:rPr>
          <w:rFonts w:ascii="Times New Roman" w:eastAsia="Times New Roman" w:hAnsi="Times New Roman" w:cs="Times New Roman"/>
          <w:b/>
          <w:bCs/>
          <w:sz w:val="24"/>
          <w:szCs w:val="24"/>
        </w:rPr>
        <w:t>inferior, superior, senior, junior, prior</w:t>
      </w:r>
      <w:r w:rsidRPr="00FC06C2">
        <w:rPr>
          <w:rFonts w:ascii="Times New Roman" w:eastAsia="Times New Roman" w:hAnsi="Times New Roman" w:cs="Times New Roman"/>
          <w:sz w:val="24"/>
          <w:szCs w:val="24"/>
        </w:rPr>
        <w:t xml:space="preserve"> etc. take the preposition </w:t>
      </w:r>
      <w:r w:rsidRPr="00FC06C2">
        <w:rPr>
          <w:rFonts w:ascii="Times New Roman" w:eastAsia="Times New Roman" w:hAnsi="Times New Roman" w:cs="Times New Roman"/>
          <w:b/>
          <w:bCs/>
          <w:sz w:val="24"/>
          <w:szCs w:val="24"/>
        </w:rPr>
        <w:t>to,</w:t>
      </w:r>
      <w:r w:rsidRPr="00FC06C2">
        <w:rPr>
          <w:rFonts w:ascii="Times New Roman" w:eastAsia="Times New Roman" w:hAnsi="Times New Roman" w:cs="Times New Roman"/>
          <w:sz w:val="24"/>
          <w:szCs w:val="24"/>
        </w:rPr>
        <w:t xml:space="preserve"> not </w:t>
      </w:r>
      <w:r w:rsidRPr="00FC06C2">
        <w:rPr>
          <w:rFonts w:ascii="Times New Roman" w:eastAsia="Times New Roman" w:hAnsi="Times New Roman" w:cs="Times New Roman"/>
          <w:b/>
          <w:bCs/>
          <w:sz w:val="24"/>
          <w:szCs w:val="24"/>
        </w:rPr>
        <w:t>than</w:t>
      </w:r>
      <w:r w:rsidRPr="00FC06C2">
        <w:rPr>
          <w:rFonts w:ascii="Times New Roman" w:eastAsia="Times New Roman" w:hAnsi="Times New Roman" w:cs="Times New Roman"/>
          <w:sz w:val="24"/>
          <w:szCs w:val="24"/>
        </w:rPr>
        <w:t>.</w:t>
      </w:r>
    </w:p>
    <w:p w:rsidR="00272D28" w:rsidRPr="00FC06C2" w:rsidRDefault="00272D28" w:rsidP="00CD4062">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She always felt inferior than her younger sister.</w:t>
      </w:r>
    </w:p>
    <w:p w:rsidR="00272D28" w:rsidRPr="00FC06C2" w:rsidRDefault="00272D28" w:rsidP="00CD4062">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She always felt </w:t>
      </w:r>
      <w:r w:rsidRPr="00FC06C2">
        <w:rPr>
          <w:rFonts w:ascii="Times New Roman" w:eastAsia="Times New Roman" w:hAnsi="Times New Roman" w:cs="Times New Roman"/>
          <w:b/>
          <w:bCs/>
          <w:sz w:val="24"/>
          <w:szCs w:val="24"/>
        </w:rPr>
        <w:t>inferior to</w:t>
      </w:r>
      <w:r w:rsidRPr="00FC06C2">
        <w:rPr>
          <w:rFonts w:ascii="Times New Roman" w:eastAsia="Times New Roman" w:hAnsi="Times New Roman" w:cs="Times New Roman"/>
          <w:sz w:val="24"/>
          <w:szCs w:val="24"/>
        </w:rPr>
        <w:t xml:space="preserve"> her younger sister.</w:t>
      </w:r>
    </w:p>
    <w:p w:rsidR="00272D28" w:rsidRPr="00FC06C2" w:rsidRDefault="00272D28" w:rsidP="00CD4062">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This material is superior than that.</w:t>
      </w:r>
    </w:p>
    <w:p w:rsidR="00272D28" w:rsidRPr="00FC06C2" w:rsidRDefault="00272D28" w:rsidP="00CD4062">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This material is </w:t>
      </w:r>
      <w:r w:rsidRPr="00FC06C2">
        <w:rPr>
          <w:rFonts w:ascii="Times New Roman" w:eastAsia="Times New Roman" w:hAnsi="Times New Roman" w:cs="Times New Roman"/>
          <w:b/>
          <w:bCs/>
          <w:sz w:val="24"/>
          <w:szCs w:val="24"/>
        </w:rPr>
        <w:t xml:space="preserve">superior to </w:t>
      </w:r>
      <w:r w:rsidRPr="00FC06C2">
        <w:rPr>
          <w:rFonts w:ascii="Times New Roman" w:eastAsia="Times New Roman" w:hAnsi="Times New Roman" w:cs="Times New Roman"/>
          <w:sz w:val="24"/>
          <w:szCs w:val="24"/>
        </w:rPr>
        <w:t>that.</w:t>
      </w:r>
    </w:p>
    <w:p w:rsidR="00272D28" w:rsidRPr="00FC06C2" w:rsidRDefault="00272D28" w:rsidP="00272D28">
      <w:pPr>
        <w:spacing w:before="100" w:beforeAutospacing="1" w:after="100" w:afterAutospacing="1" w:line="240" w:lineRule="auto"/>
        <w:outlineLvl w:val="1"/>
        <w:rPr>
          <w:rFonts w:ascii="Times New Roman" w:eastAsia="Times New Roman" w:hAnsi="Times New Roman" w:cs="Times New Roman"/>
          <w:b/>
          <w:bCs/>
          <w:sz w:val="36"/>
          <w:szCs w:val="36"/>
        </w:rPr>
      </w:pPr>
      <w:r w:rsidRPr="00FC06C2">
        <w:rPr>
          <w:rFonts w:ascii="Times New Roman" w:eastAsia="Times New Roman" w:hAnsi="Times New Roman" w:cs="Times New Roman"/>
          <w:b/>
          <w:bCs/>
          <w:sz w:val="36"/>
          <w:szCs w:val="36"/>
        </w:rPr>
        <w:t>The verbs resemble, enter, discuss, marry etc.</w:t>
      </w:r>
    </w:p>
    <w:p w:rsidR="00272D28" w:rsidRPr="00FC06C2" w:rsidRDefault="00272D28" w:rsidP="00272D28">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verbs </w:t>
      </w:r>
      <w:r w:rsidRPr="00FC06C2">
        <w:rPr>
          <w:rFonts w:ascii="Times New Roman" w:eastAsia="Times New Roman" w:hAnsi="Times New Roman" w:cs="Times New Roman"/>
          <w:b/>
          <w:bCs/>
          <w:sz w:val="24"/>
          <w:szCs w:val="24"/>
        </w:rPr>
        <w:t>resemble, enter, discuss, lack, approach</w:t>
      </w:r>
      <w:r w:rsidRPr="00FC06C2">
        <w:rPr>
          <w:rFonts w:ascii="Times New Roman" w:eastAsia="Times New Roman" w:hAnsi="Times New Roman" w:cs="Times New Roman"/>
          <w:sz w:val="24"/>
          <w:szCs w:val="24"/>
        </w:rPr>
        <w:t xml:space="preserve"> and </w:t>
      </w:r>
      <w:r w:rsidRPr="00FC06C2">
        <w:rPr>
          <w:rFonts w:ascii="Times New Roman" w:eastAsia="Times New Roman" w:hAnsi="Times New Roman" w:cs="Times New Roman"/>
          <w:b/>
          <w:bCs/>
          <w:sz w:val="24"/>
          <w:szCs w:val="24"/>
        </w:rPr>
        <w:t>marry</w:t>
      </w:r>
      <w:r w:rsidRPr="00FC06C2">
        <w:rPr>
          <w:rFonts w:ascii="Times New Roman" w:eastAsia="Times New Roman" w:hAnsi="Times New Roman" w:cs="Times New Roman"/>
          <w:sz w:val="24"/>
          <w:szCs w:val="24"/>
        </w:rPr>
        <w:t xml:space="preserve"> are followed by direct objects without prepositions.</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This resembles to that.</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This resembles that.</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Your mother lacks of tact.</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Your mother lacks tact.</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We are now approaching to Victoria Terminus.</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We are now approaching Victoria Terminus.</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He reached to Singapore.</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He reached Singapore.</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She married to/with her boss.</w:t>
      </w:r>
    </w:p>
    <w:p w:rsidR="00272D28" w:rsidRPr="00FC06C2" w:rsidRDefault="00272D28" w:rsidP="00CD4062">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She married her boss.</w:t>
      </w:r>
    </w:p>
    <w:p w:rsidR="00272D28" w:rsidRDefault="00272D28" w:rsidP="00272D28">
      <w:pPr>
        <w:pStyle w:val="Heading1"/>
      </w:pPr>
      <w:r>
        <w:t>Common mistakes in the use of prepositions</w:t>
      </w:r>
    </w:p>
    <w:p w:rsidR="00272D28" w:rsidRDefault="00272D28" w:rsidP="00272D28">
      <w:pPr>
        <w:pStyle w:val="entry-meta"/>
      </w:pPr>
      <w:r>
        <w:t xml:space="preserve">February 6, 2013 - </w:t>
      </w:r>
      <w:r>
        <w:rPr>
          <w:noProof/>
          <w:color w:val="0000FF"/>
        </w:rPr>
        <w:drawing>
          <wp:inline distT="0" distB="0" distL="0" distR="0" wp14:anchorId="034F6965" wp14:editId="188AF387">
            <wp:extent cx="344805" cy="77470"/>
            <wp:effectExtent l="0" t="0" r="0" b="0"/>
            <wp:docPr id="3" name="Picture 3" descr="pdf">
              <a:hlinkClick xmlns:a="http://schemas.openxmlformats.org/drawingml/2006/main" r:id="rId25" tooltip="&quot;Download Common mistakes in the use of prepositions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a:hlinkClick r:id="rId25" tooltip="&quot;Download Common mistakes in the use of prepositions PD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 cy="77470"/>
                    </a:xfrm>
                    <a:prstGeom prst="rect">
                      <a:avLst/>
                    </a:prstGeom>
                    <a:noFill/>
                    <a:ln>
                      <a:noFill/>
                    </a:ln>
                  </pic:spPr>
                </pic:pic>
              </a:graphicData>
            </a:graphic>
          </wp:inline>
        </w:drawing>
      </w:r>
    </w:p>
    <w:p w:rsidR="00272D28" w:rsidRDefault="00272D28" w:rsidP="00272D28">
      <w:pPr>
        <w:pStyle w:val="NormalWeb"/>
      </w:pPr>
      <w:r>
        <w:t>Although prepositions are small words, they are very important ones. In this lesson, we will explain some common mistakes in the use of prepositions.</w:t>
      </w:r>
    </w:p>
    <w:p w:rsidR="00272D28" w:rsidRDefault="00272D28" w:rsidP="00272D28">
      <w:pPr>
        <w:pStyle w:val="NormalWeb"/>
      </w:pPr>
      <w:r>
        <w:t>Incorrect: Although he is clever, he lacks of experience.</w:t>
      </w:r>
    </w:p>
    <w:p w:rsidR="00272D28" w:rsidRDefault="00272D28" w:rsidP="00272D28">
      <w:pPr>
        <w:pStyle w:val="NormalWeb"/>
      </w:pPr>
      <w:r>
        <w:t xml:space="preserve">Correct: Although he is clever, he </w:t>
      </w:r>
      <w:r>
        <w:rPr>
          <w:b/>
          <w:bCs/>
        </w:rPr>
        <w:t>lacks experience.</w:t>
      </w:r>
    </w:p>
    <w:p w:rsidR="00272D28" w:rsidRDefault="00272D28" w:rsidP="00272D28">
      <w:pPr>
        <w:pStyle w:val="NormalWeb"/>
      </w:pPr>
      <w:r>
        <w:t>Incorrect: The train is now approaching to Boston.</w:t>
      </w:r>
    </w:p>
    <w:p w:rsidR="00272D28" w:rsidRDefault="00272D28" w:rsidP="00272D28">
      <w:pPr>
        <w:pStyle w:val="NormalWeb"/>
      </w:pPr>
      <w:r>
        <w:t xml:space="preserve">Correct: The train is now </w:t>
      </w:r>
      <w:r>
        <w:rPr>
          <w:b/>
          <w:bCs/>
        </w:rPr>
        <w:t>approaching Boston.</w:t>
      </w:r>
    </w:p>
    <w:p w:rsidR="00272D28" w:rsidRDefault="00272D28" w:rsidP="00272D28">
      <w:pPr>
        <w:pStyle w:val="NormalWeb"/>
      </w:pPr>
      <w:r>
        <w:t>Incorrect: We were not allowed to enter into the house.</w:t>
      </w:r>
    </w:p>
    <w:p w:rsidR="00272D28" w:rsidRDefault="00272D28" w:rsidP="00272D28">
      <w:pPr>
        <w:pStyle w:val="NormalWeb"/>
      </w:pPr>
      <w:r>
        <w:t xml:space="preserve">Correct: We were not allowed to </w:t>
      </w:r>
      <w:r>
        <w:rPr>
          <w:b/>
          <w:bCs/>
        </w:rPr>
        <w:t>enter the house.</w:t>
      </w:r>
    </w:p>
    <w:p w:rsidR="00272D28" w:rsidRDefault="00272D28" w:rsidP="00272D28">
      <w:pPr>
        <w:pStyle w:val="NormalWeb"/>
      </w:pPr>
      <w:r>
        <w:rPr>
          <w:b/>
          <w:bCs/>
        </w:rPr>
        <w:lastRenderedPageBreak/>
        <w:t>Explanations</w:t>
      </w:r>
    </w:p>
    <w:p w:rsidR="00272D28" w:rsidRDefault="00272D28" w:rsidP="00272D28">
      <w:pPr>
        <w:pStyle w:val="NormalWeb"/>
      </w:pPr>
      <w:r>
        <w:t xml:space="preserve">The verbs </w:t>
      </w:r>
      <w:r>
        <w:rPr>
          <w:b/>
          <w:bCs/>
        </w:rPr>
        <w:t xml:space="preserve">lack, approach </w:t>
      </w:r>
      <w:r>
        <w:t xml:space="preserve">and </w:t>
      </w:r>
      <w:r>
        <w:rPr>
          <w:b/>
          <w:bCs/>
        </w:rPr>
        <w:t>enter</w:t>
      </w:r>
      <w:r>
        <w:t xml:space="preserve"> are directly followed by objects without prepositions. Other verbs that do not normally take prepositions are: </w:t>
      </w:r>
      <w:r>
        <w:rPr>
          <w:b/>
          <w:bCs/>
        </w:rPr>
        <w:t>discuss, marry</w:t>
      </w:r>
      <w:r>
        <w:t xml:space="preserve"> and </w:t>
      </w:r>
      <w:r>
        <w:rPr>
          <w:b/>
          <w:bCs/>
        </w:rPr>
        <w:t>resemble.</w:t>
      </w:r>
    </w:p>
    <w:p w:rsidR="00272D28" w:rsidRDefault="00272D28" w:rsidP="00272D28">
      <w:pPr>
        <w:pStyle w:val="NormalWeb"/>
      </w:pPr>
      <w:r>
        <w:t>Incorrect: See you on next Friday.</w:t>
      </w:r>
    </w:p>
    <w:p w:rsidR="00272D28" w:rsidRDefault="00272D28" w:rsidP="00272D28">
      <w:pPr>
        <w:pStyle w:val="NormalWeb"/>
      </w:pPr>
      <w:r>
        <w:t xml:space="preserve">Correct: See you </w:t>
      </w:r>
      <w:r>
        <w:rPr>
          <w:b/>
          <w:bCs/>
        </w:rPr>
        <w:t>next Friday.</w:t>
      </w:r>
    </w:p>
    <w:p w:rsidR="00272D28" w:rsidRDefault="00272D28" w:rsidP="00272D28">
      <w:pPr>
        <w:pStyle w:val="NormalWeb"/>
      </w:pPr>
      <w:r>
        <w:t>Incorrect: I will never forget meeting her on that afternoon.</w:t>
      </w:r>
    </w:p>
    <w:p w:rsidR="00272D28" w:rsidRDefault="00272D28" w:rsidP="00272D28">
      <w:pPr>
        <w:pStyle w:val="NormalWeb"/>
      </w:pPr>
      <w:r>
        <w:t xml:space="preserve">Correct: I will never forget meeting her </w:t>
      </w:r>
      <w:r>
        <w:rPr>
          <w:b/>
          <w:bCs/>
        </w:rPr>
        <w:t>that afternoon.</w:t>
      </w:r>
    </w:p>
    <w:p w:rsidR="00272D28" w:rsidRDefault="00272D28" w:rsidP="00272D28">
      <w:pPr>
        <w:pStyle w:val="NormalWeb"/>
      </w:pPr>
      <w:r>
        <w:rPr>
          <w:b/>
          <w:bCs/>
        </w:rPr>
        <w:t>Explanation</w:t>
      </w:r>
    </w:p>
    <w:p w:rsidR="00272D28" w:rsidRDefault="00272D28" w:rsidP="00272D28">
      <w:pPr>
        <w:pStyle w:val="NormalWeb"/>
      </w:pPr>
      <w:r>
        <w:t xml:space="preserve">Prepositions are not used before a number of common time expressions beginning </w:t>
      </w:r>
      <w:r>
        <w:rPr>
          <w:b/>
          <w:bCs/>
        </w:rPr>
        <w:t>next, last, this, one</w:t>
      </w:r>
      <w:r>
        <w:t xml:space="preserve"> etc.</w:t>
      </w:r>
    </w:p>
    <w:p w:rsidR="00272D28" w:rsidRDefault="00272D28" w:rsidP="00272D28">
      <w:pPr>
        <w:pStyle w:val="NormalWeb"/>
      </w:pPr>
      <w:r>
        <w:t>Incorrect: Of what color are her eyes?</w:t>
      </w:r>
    </w:p>
    <w:p w:rsidR="00272D28" w:rsidRDefault="00272D28" w:rsidP="00272D28">
      <w:pPr>
        <w:pStyle w:val="NormalWeb"/>
      </w:pPr>
      <w:r>
        <w:t xml:space="preserve">Correct: </w:t>
      </w:r>
      <w:r>
        <w:rPr>
          <w:b/>
          <w:bCs/>
        </w:rPr>
        <w:t>What color</w:t>
      </w:r>
      <w:r>
        <w:t xml:space="preserve"> are her eyes?</w:t>
      </w:r>
    </w:p>
    <w:p w:rsidR="00272D28" w:rsidRDefault="00272D28" w:rsidP="00272D28">
      <w:pPr>
        <w:pStyle w:val="NormalWeb"/>
      </w:pPr>
      <w:r>
        <w:t>Incorrect: He is of just the right height to be a good soldier.</w:t>
      </w:r>
    </w:p>
    <w:p w:rsidR="00272D28" w:rsidRDefault="00272D28" w:rsidP="00272D28">
      <w:pPr>
        <w:pStyle w:val="NormalWeb"/>
      </w:pPr>
      <w:r>
        <w:t>Correct: He is j</w:t>
      </w:r>
      <w:r>
        <w:rPr>
          <w:b/>
          <w:bCs/>
        </w:rPr>
        <w:t xml:space="preserve">ust the right height </w:t>
      </w:r>
      <w:r>
        <w:t>to be a good soldier.</w:t>
      </w:r>
    </w:p>
    <w:p w:rsidR="00272D28" w:rsidRDefault="00272D28" w:rsidP="00272D28">
      <w:pPr>
        <w:pStyle w:val="NormalWeb"/>
      </w:pPr>
      <w:r>
        <w:rPr>
          <w:rStyle w:val="Strong"/>
          <w:rFonts w:eastAsiaTheme="majorEastAsia"/>
        </w:rPr>
        <w:t>Explanation</w:t>
      </w:r>
    </w:p>
    <w:p w:rsidR="00272D28" w:rsidRDefault="00272D28" w:rsidP="00272D28">
      <w:pPr>
        <w:pStyle w:val="NormalWeb"/>
      </w:pPr>
      <w:r>
        <w:t xml:space="preserve">Expressions containing words like </w:t>
      </w:r>
      <w:r>
        <w:rPr>
          <w:b/>
          <w:bCs/>
        </w:rPr>
        <w:t>height, weight, length, size, color, age</w:t>
      </w:r>
      <w:r>
        <w:t xml:space="preserve"> etc., are usually connected to the subject by the verb </w:t>
      </w:r>
      <w:r>
        <w:rPr>
          <w:b/>
          <w:bCs/>
        </w:rPr>
        <w:t>be</w:t>
      </w:r>
      <w:r>
        <w:t xml:space="preserve"> without a preposition.</w:t>
      </w:r>
    </w:p>
    <w:p w:rsidR="00272D28" w:rsidRDefault="00272D28" w:rsidP="00272D28">
      <w:pPr>
        <w:pStyle w:val="NormalWeb"/>
      </w:pPr>
      <w:r>
        <w:t>Incorrect: I am going to home.</w:t>
      </w:r>
    </w:p>
    <w:p w:rsidR="00272D28" w:rsidRDefault="00272D28" w:rsidP="00272D28">
      <w:pPr>
        <w:pStyle w:val="NormalWeb"/>
      </w:pPr>
      <w:r>
        <w:t xml:space="preserve">Correct: I am </w:t>
      </w:r>
      <w:r>
        <w:rPr>
          <w:b/>
          <w:bCs/>
        </w:rPr>
        <w:t>going home.</w:t>
      </w:r>
    </w:p>
    <w:p w:rsidR="00272D28" w:rsidRDefault="00272D28" w:rsidP="00272D28">
      <w:pPr>
        <w:pStyle w:val="NormalWeb"/>
      </w:pPr>
      <w:r>
        <w:rPr>
          <w:b/>
          <w:bCs/>
        </w:rPr>
        <w:t>Explanation</w:t>
      </w:r>
    </w:p>
    <w:p w:rsidR="00272D28" w:rsidRDefault="00272D28" w:rsidP="00272D28">
      <w:pPr>
        <w:pStyle w:val="NormalWeb"/>
      </w:pPr>
      <w:r>
        <w:t>We do not use</w:t>
      </w:r>
      <w:r>
        <w:rPr>
          <w:b/>
          <w:bCs/>
        </w:rPr>
        <w:t xml:space="preserve"> to</w:t>
      </w:r>
      <w:r>
        <w:t xml:space="preserve"> before home.</w:t>
      </w:r>
    </w:p>
    <w:p w:rsidR="00272D28" w:rsidRDefault="00272D28" w:rsidP="00272D28">
      <w:pPr>
        <w:pStyle w:val="NormalWeb"/>
      </w:pPr>
      <w:r>
        <w:t>Incorrect:  To where shall I send it?</w:t>
      </w:r>
    </w:p>
    <w:p w:rsidR="00272D28" w:rsidRDefault="00272D28" w:rsidP="00272D28">
      <w:pPr>
        <w:pStyle w:val="NormalWeb"/>
      </w:pPr>
      <w:r>
        <w:t xml:space="preserve">Correct: </w:t>
      </w:r>
      <w:r>
        <w:rPr>
          <w:b/>
          <w:bCs/>
        </w:rPr>
        <w:t>Where</w:t>
      </w:r>
      <w:r>
        <w:t xml:space="preserve"> shall I send it </w:t>
      </w:r>
      <w:r>
        <w:rPr>
          <w:b/>
          <w:bCs/>
        </w:rPr>
        <w:t>to?</w:t>
      </w:r>
    </w:p>
    <w:p w:rsidR="00272D28" w:rsidRDefault="00272D28" w:rsidP="00272D28">
      <w:pPr>
        <w:pStyle w:val="NormalWeb"/>
      </w:pPr>
      <w:r>
        <w:rPr>
          <w:b/>
          <w:bCs/>
        </w:rPr>
        <w:t>Explanation</w:t>
      </w:r>
    </w:p>
    <w:p w:rsidR="00272D28" w:rsidRDefault="00272D28" w:rsidP="00272D28">
      <w:pPr>
        <w:pStyle w:val="NormalWeb"/>
      </w:pPr>
      <w:r>
        <w:lastRenderedPageBreak/>
        <w:t xml:space="preserve">The structures </w:t>
      </w:r>
      <w:r>
        <w:rPr>
          <w:b/>
          <w:bCs/>
        </w:rPr>
        <w:t>where …to?, what…like?</w:t>
      </w:r>
      <w:r>
        <w:t xml:space="preserve"> and </w:t>
      </w:r>
      <w:r>
        <w:rPr>
          <w:b/>
          <w:bCs/>
        </w:rPr>
        <w:t>what…for?</w:t>
      </w:r>
      <w:r>
        <w:t xml:space="preserve"> have a fixed word order. It is not possible to move the preposition to the beginning of the clause.</w:t>
      </w:r>
    </w:p>
    <w:p w:rsidR="00272D28" w:rsidRDefault="00272D28" w:rsidP="00272D28">
      <w:r>
        <w:pict>
          <v:rect id="_x0000_i1025" style="width:0;height:1.5pt" o:hralign="center" o:hrstd="t" o:hr="t" fillcolor="#a0a0a0" stroked="f"/>
        </w:pict>
      </w:r>
    </w:p>
    <w:p w:rsidR="00272D28" w:rsidRDefault="00272D28" w:rsidP="00272D28">
      <w:pPr>
        <w:pStyle w:val="Heading1"/>
      </w:pPr>
      <w:r>
        <w:t>Common mistakes with prepositions</w:t>
      </w:r>
    </w:p>
    <w:p w:rsidR="00272D28" w:rsidRDefault="00272D28" w:rsidP="00272D28">
      <w:pPr>
        <w:pStyle w:val="NormalWeb"/>
      </w:pPr>
      <w:r>
        <w:t xml:space="preserve">Posted by </w:t>
      </w:r>
      <w:hyperlink r:id="rId26" w:history="1">
        <w:r>
          <w:rPr>
            <w:rStyle w:val="Hyperlink"/>
          </w:rPr>
          <w:t>Manjusha</w:t>
        </w:r>
      </w:hyperlink>
      <w:r>
        <w:t xml:space="preserve"> Filed in </w:t>
      </w:r>
      <w:hyperlink r:id="rId27" w:history="1">
        <w:r>
          <w:rPr>
            <w:rStyle w:val="Hyperlink"/>
          </w:rPr>
          <w:t>English grammar</w:t>
        </w:r>
      </w:hyperlink>
    </w:p>
    <w:p w:rsidR="00272D28" w:rsidRDefault="00272D28" w:rsidP="00272D28">
      <w:pPr>
        <w:pStyle w:val="NormalWeb"/>
      </w:pPr>
      <w:r>
        <w:t xml:space="preserve">Incorrect: This is my first time to see a movie </w:t>
      </w:r>
      <w:r>
        <w:rPr>
          <w:b/>
          <w:bCs/>
        </w:rPr>
        <w:t>since a long time</w:t>
      </w:r>
      <w:r>
        <w:t>.</w:t>
      </w:r>
      <w:r>
        <w:br/>
        <w:t xml:space="preserve">Correct: I haven't seen a movie </w:t>
      </w:r>
      <w:r>
        <w:rPr>
          <w:b/>
          <w:bCs/>
        </w:rPr>
        <w:t>for a long time.</w:t>
      </w:r>
      <w:r>
        <w:br/>
        <w:t xml:space="preserve">Correct: I haven't seen a movie </w:t>
      </w:r>
      <w:r>
        <w:rPr>
          <w:b/>
          <w:bCs/>
        </w:rPr>
        <w:t>in a long time.</w:t>
      </w:r>
      <w:r>
        <w:t xml:space="preserve"> (American English)</w:t>
      </w:r>
    </w:p>
    <w:p w:rsidR="00272D28" w:rsidRDefault="00272D28" w:rsidP="00272D28">
      <w:pPr>
        <w:pStyle w:val="NormalWeb"/>
      </w:pPr>
      <w:r>
        <w:t xml:space="preserve">Incorrect: I am ill </w:t>
      </w:r>
      <w:r>
        <w:rPr>
          <w:b/>
          <w:bCs/>
        </w:rPr>
        <w:t>since two weeks</w:t>
      </w:r>
      <w:r>
        <w:t>.</w:t>
      </w:r>
      <w:r>
        <w:br/>
        <w:t xml:space="preserve">Correct: I have been ill </w:t>
      </w:r>
      <w:r>
        <w:rPr>
          <w:b/>
          <w:bCs/>
        </w:rPr>
        <w:t>for two weeks</w:t>
      </w:r>
      <w:r>
        <w:t>.</w:t>
      </w:r>
      <w:r>
        <w:br/>
        <w:t xml:space="preserve">Correct: I have been ill </w:t>
      </w:r>
      <w:r>
        <w:rPr>
          <w:b/>
          <w:bCs/>
        </w:rPr>
        <w:t>since January.</w:t>
      </w:r>
    </w:p>
    <w:p w:rsidR="00272D28" w:rsidRDefault="00272D28" w:rsidP="00272D28">
      <w:pPr>
        <w:pStyle w:val="NormalWeb"/>
      </w:pPr>
      <w:r>
        <w:t xml:space="preserve">To reckon from a particular date, we use </w:t>
      </w:r>
      <w:r>
        <w:rPr>
          <w:b/>
          <w:bCs/>
        </w:rPr>
        <w:t>since</w:t>
      </w:r>
      <w:r>
        <w:t>. Examples are:</w:t>
      </w:r>
      <w:r>
        <w:rPr>
          <w:i/>
          <w:iCs/>
        </w:rPr>
        <w:t xml:space="preserve"> since last year, since Friday, since morning </w:t>
      </w:r>
      <w:r>
        <w:t xml:space="preserve">etc. </w:t>
      </w:r>
      <w:r>
        <w:rPr>
          <w:b/>
          <w:bCs/>
        </w:rPr>
        <w:t xml:space="preserve">For </w:t>
      </w:r>
      <w:r>
        <w:t xml:space="preserve">is used with a period of time. Examples are: </w:t>
      </w:r>
      <w:r>
        <w:rPr>
          <w:i/>
          <w:iCs/>
        </w:rPr>
        <w:t>for two hours, for two months</w:t>
      </w:r>
      <w:r>
        <w:t xml:space="preserve"> etc.</w:t>
      </w:r>
    </w:p>
    <w:p w:rsidR="00272D28" w:rsidRDefault="00272D28" w:rsidP="00272D28">
      <w:pPr>
        <w:pStyle w:val="NormalWeb"/>
      </w:pPr>
      <w:r>
        <w:t xml:space="preserve">Incorrect: It was the worst storm </w:t>
      </w:r>
      <w:r>
        <w:rPr>
          <w:b/>
          <w:bCs/>
        </w:rPr>
        <w:t>since ten years</w:t>
      </w:r>
      <w:r>
        <w:t>.</w:t>
      </w:r>
      <w:r>
        <w:br/>
        <w:t xml:space="preserve">Correct: It was the worst storm </w:t>
      </w:r>
      <w:r>
        <w:rPr>
          <w:b/>
          <w:bCs/>
        </w:rPr>
        <w:t>in ten years</w:t>
      </w:r>
      <w:r>
        <w:t>.</w:t>
      </w:r>
      <w:r>
        <w:br/>
        <w:t xml:space="preserve">Correct: It was the worst storm </w:t>
      </w:r>
      <w:r>
        <w:rPr>
          <w:b/>
          <w:bCs/>
        </w:rPr>
        <w:t>for ten years</w:t>
      </w:r>
      <w:r>
        <w:t>.</w:t>
      </w:r>
    </w:p>
    <w:p w:rsidR="00272D28" w:rsidRDefault="00272D28" w:rsidP="00272D28">
      <w:pPr>
        <w:pStyle w:val="NormalWeb"/>
      </w:pPr>
      <w:r>
        <w:t xml:space="preserve">After negatives and superlatives </w:t>
      </w:r>
      <w:r>
        <w:rPr>
          <w:b/>
          <w:bCs/>
        </w:rPr>
        <w:t xml:space="preserve">in </w:t>
      </w:r>
      <w:r>
        <w:t>can be used to talk about duration. This is common in American English.</w:t>
      </w:r>
    </w:p>
    <w:p w:rsidR="00272D28" w:rsidRDefault="00272D28" w:rsidP="00272D28">
      <w:pPr>
        <w:pStyle w:val="NormalWeb"/>
      </w:pPr>
      <w:r>
        <w:t xml:space="preserve">Incorrect: This fabric is </w:t>
      </w:r>
      <w:r>
        <w:rPr>
          <w:b/>
          <w:bCs/>
        </w:rPr>
        <w:t xml:space="preserve">inferior than </w:t>
      </w:r>
      <w:r>
        <w:t>that.</w:t>
      </w:r>
      <w:r>
        <w:br/>
        <w:t xml:space="preserve">Correct: This fabric is </w:t>
      </w:r>
      <w:r>
        <w:rPr>
          <w:b/>
          <w:bCs/>
        </w:rPr>
        <w:t xml:space="preserve">inferior to </w:t>
      </w:r>
      <w:r>
        <w:t>that.</w:t>
      </w:r>
    </w:p>
    <w:p w:rsidR="00272D28" w:rsidRDefault="00272D28" w:rsidP="00272D28">
      <w:pPr>
        <w:pStyle w:val="NormalWeb"/>
      </w:pPr>
      <w:r>
        <w:t xml:space="preserve">Incorrect: He is </w:t>
      </w:r>
      <w:r>
        <w:rPr>
          <w:b/>
          <w:bCs/>
        </w:rPr>
        <w:t xml:space="preserve">senior than </w:t>
      </w:r>
      <w:r>
        <w:t>me.</w:t>
      </w:r>
      <w:r>
        <w:br/>
        <w:t xml:space="preserve">Correct: He is </w:t>
      </w:r>
      <w:r>
        <w:rPr>
          <w:b/>
          <w:bCs/>
        </w:rPr>
        <w:t xml:space="preserve">senior to </w:t>
      </w:r>
      <w:r>
        <w:t>me.</w:t>
      </w:r>
    </w:p>
    <w:p w:rsidR="00272D28" w:rsidRDefault="00272D28" w:rsidP="00272D28">
      <w:pPr>
        <w:pStyle w:val="NormalWeb"/>
      </w:pPr>
      <w:r>
        <w:t xml:space="preserve">Incorrect: He is </w:t>
      </w:r>
      <w:r>
        <w:rPr>
          <w:b/>
          <w:bCs/>
        </w:rPr>
        <w:t>superior than</w:t>
      </w:r>
      <w:r>
        <w:t xml:space="preserve"> you in strength.</w:t>
      </w:r>
      <w:r>
        <w:br/>
        <w:t xml:space="preserve">Correct: He is </w:t>
      </w:r>
      <w:r>
        <w:rPr>
          <w:b/>
          <w:bCs/>
        </w:rPr>
        <w:t>superior to</w:t>
      </w:r>
      <w:r>
        <w:t xml:space="preserve"> you in strength.</w:t>
      </w:r>
    </w:p>
    <w:p w:rsidR="00272D28" w:rsidRDefault="00272D28" w:rsidP="00272D28">
      <w:pPr>
        <w:pStyle w:val="NormalWeb"/>
      </w:pPr>
      <w:r>
        <w:t xml:space="preserve">The comparative adjectives </w:t>
      </w:r>
      <w:r>
        <w:rPr>
          <w:b/>
          <w:bCs/>
        </w:rPr>
        <w:t>inferior, superior, senior, junior, anterior</w:t>
      </w:r>
      <w:r>
        <w:t xml:space="preserve"> and </w:t>
      </w:r>
      <w:r>
        <w:rPr>
          <w:b/>
          <w:bCs/>
        </w:rPr>
        <w:t>posterior</w:t>
      </w:r>
      <w:r>
        <w:t xml:space="preserve"> are followed by to instead of </w:t>
      </w:r>
      <w:r>
        <w:rPr>
          <w:b/>
          <w:bCs/>
        </w:rPr>
        <w:t>than</w:t>
      </w:r>
      <w:r>
        <w:t>.</w:t>
      </w:r>
    </w:p>
    <w:p w:rsidR="00272D28" w:rsidRDefault="00272D28" w:rsidP="00272D28">
      <w:pPr>
        <w:pStyle w:val="NormalWeb"/>
      </w:pPr>
      <w:r>
        <w:t xml:space="preserve">Incorrect: He wrote </w:t>
      </w:r>
      <w:r>
        <w:rPr>
          <w:b/>
          <w:bCs/>
        </w:rPr>
        <w:t>me.</w:t>
      </w:r>
      <w:r>
        <w:br/>
        <w:t xml:space="preserve">Correct: He wrote </w:t>
      </w:r>
      <w:r>
        <w:rPr>
          <w:b/>
          <w:bCs/>
        </w:rPr>
        <w:t>to me.</w:t>
      </w:r>
    </w:p>
    <w:p w:rsidR="00272D28" w:rsidRDefault="00272D28" w:rsidP="00272D28">
      <w:pPr>
        <w:pStyle w:val="NormalWeb"/>
      </w:pPr>
      <w:r>
        <w:t xml:space="preserve">The preposition </w:t>
      </w:r>
      <w:r>
        <w:rPr>
          <w:b/>
          <w:bCs/>
        </w:rPr>
        <w:t>to</w:t>
      </w:r>
      <w:r>
        <w:t xml:space="preserve"> is used to introduce the indirect direct.</w:t>
      </w:r>
    </w:p>
    <w:p w:rsidR="00272D28" w:rsidRDefault="00272D28" w:rsidP="00272D28">
      <w:pPr>
        <w:pStyle w:val="NormalWeb"/>
      </w:pPr>
      <w:r>
        <w:lastRenderedPageBreak/>
        <w:t xml:space="preserve">Incorrect: I shall explain </w:t>
      </w:r>
      <w:r>
        <w:rPr>
          <w:b/>
          <w:bCs/>
        </w:rPr>
        <w:t>them this</w:t>
      </w:r>
      <w:r>
        <w:t>.</w:t>
      </w:r>
      <w:r>
        <w:br/>
        <w:t xml:space="preserve">Correct: I shall explain </w:t>
      </w:r>
      <w:r>
        <w:rPr>
          <w:b/>
          <w:bCs/>
        </w:rPr>
        <w:t>this to them</w:t>
      </w:r>
      <w:r>
        <w:t>.</w:t>
      </w:r>
    </w:p>
    <w:p w:rsidR="00272D28" w:rsidRDefault="00272D28" w:rsidP="00272D28">
      <w:pPr>
        <w:pStyle w:val="NormalWeb"/>
      </w:pPr>
      <w:r>
        <w:t xml:space="preserve">Incorrect: He suggested </w:t>
      </w:r>
      <w:r>
        <w:rPr>
          <w:b/>
          <w:bCs/>
        </w:rPr>
        <w:t>me this</w:t>
      </w:r>
      <w:r>
        <w:t>.</w:t>
      </w:r>
      <w:r>
        <w:br/>
        <w:t xml:space="preserve">Correct: He suggested </w:t>
      </w:r>
      <w:r>
        <w:rPr>
          <w:b/>
          <w:bCs/>
        </w:rPr>
        <w:t>this to me</w:t>
      </w:r>
      <w:r>
        <w:t>.</w:t>
      </w:r>
    </w:p>
    <w:p w:rsidR="00272D28" w:rsidRDefault="00272D28" w:rsidP="00272D28">
      <w:pPr>
        <w:pStyle w:val="NormalWeb"/>
      </w:pPr>
      <w:r>
        <w:t xml:space="preserve">Some verbs are followed by two objects - a direct object and an indirect object. The indirect object usually refers to a person and the direct object usually refers to a thing. In the sentence given above, the direct object is the pronoun </w:t>
      </w:r>
      <w:r>
        <w:rPr>
          <w:b/>
          <w:bCs/>
        </w:rPr>
        <w:t xml:space="preserve">this </w:t>
      </w:r>
      <w:r>
        <w:t xml:space="preserve">and the indirect object is the pronoun </w:t>
      </w:r>
      <w:r>
        <w:rPr>
          <w:b/>
          <w:bCs/>
        </w:rPr>
        <w:t>them</w:t>
      </w:r>
      <w:r>
        <w:t>.</w:t>
      </w:r>
    </w:p>
    <w:p w:rsidR="00272D28" w:rsidRDefault="00272D28" w:rsidP="00272D28">
      <w:pPr>
        <w:pStyle w:val="NormalWeb"/>
      </w:pPr>
      <w:r>
        <w:t xml:space="preserve">Note that when both objects are pronouns, the indirect object usually comes last. In other cases, it usually comes before the direct object. When the indirect object comes after the direct object, it takes the preposition </w:t>
      </w:r>
      <w:r>
        <w:rPr>
          <w:b/>
          <w:bCs/>
        </w:rPr>
        <w:t xml:space="preserve">to </w:t>
      </w:r>
      <w:r>
        <w:t xml:space="preserve">or </w:t>
      </w:r>
      <w:r>
        <w:rPr>
          <w:b/>
          <w:bCs/>
        </w:rPr>
        <w:t>for.</w:t>
      </w:r>
      <w:r>
        <w:t xml:space="preserve"> </w:t>
      </w:r>
    </w:p>
    <w:p w:rsidR="00272D28" w:rsidRDefault="00272D28" w:rsidP="00272D28">
      <w:pPr>
        <w:pStyle w:val="NormalWeb"/>
      </w:pPr>
      <w:r>
        <w:t xml:space="preserve">Incorrect: Send this letter </w:t>
      </w:r>
      <w:r>
        <w:rPr>
          <w:b/>
          <w:bCs/>
        </w:rPr>
        <w:t xml:space="preserve">on </w:t>
      </w:r>
      <w:r>
        <w:t>my new address.</w:t>
      </w:r>
      <w:r>
        <w:br/>
        <w:t xml:space="preserve">Correct: Send this letter </w:t>
      </w:r>
      <w:r>
        <w:rPr>
          <w:b/>
          <w:bCs/>
        </w:rPr>
        <w:t xml:space="preserve">to </w:t>
      </w:r>
      <w:r>
        <w:t>my new address.</w:t>
      </w:r>
    </w:p>
    <w:p w:rsidR="00272D28" w:rsidRDefault="00272D28" w:rsidP="00272D28">
      <w:pPr>
        <w:pStyle w:val="NormalWeb"/>
      </w:pPr>
      <w:r>
        <w:t xml:space="preserve">Incorrect: He goes </w:t>
      </w:r>
      <w:r>
        <w:rPr>
          <w:b/>
          <w:bCs/>
        </w:rPr>
        <w:t xml:space="preserve">in </w:t>
      </w:r>
      <w:r>
        <w:t>the school.</w:t>
      </w:r>
      <w:r>
        <w:br/>
        <w:t xml:space="preserve">Correct: He goes </w:t>
      </w:r>
      <w:r>
        <w:rPr>
          <w:b/>
          <w:bCs/>
        </w:rPr>
        <w:t xml:space="preserve">to </w:t>
      </w:r>
      <w:r>
        <w:t>the school.</w:t>
      </w:r>
    </w:p>
    <w:p w:rsidR="00272D28" w:rsidRDefault="00272D28" w:rsidP="00272D28">
      <w:pPr>
        <w:pStyle w:val="NormalWeb"/>
      </w:pPr>
      <w:r>
        <w:t xml:space="preserve">Incorrect: He goes </w:t>
      </w:r>
      <w:r>
        <w:rPr>
          <w:b/>
          <w:bCs/>
        </w:rPr>
        <w:t xml:space="preserve">on </w:t>
      </w:r>
      <w:r>
        <w:t>his work.</w:t>
      </w:r>
      <w:r>
        <w:br/>
        <w:t xml:space="preserve">Correct: He goes </w:t>
      </w:r>
      <w:r>
        <w:rPr>
          <w:b/>
          <w:bCs/>
        </w:rPr>
        <w:t xml:space="preserve">to </w:t>
      </w:r>
      <w:r>
        <w:t>his work.</w:t>
      </w:r>
    </w:p>
    <w:p w:rsidR="00272D28" w:rsidRDefault="00272D28" w:rsidP="00272D28">
      <w:pPr>
        <w:pStyle w:val="NormalWeb"/>
      </w:pPr>
      <w:r>
        <w:t xml:space="preserve">The prepositions </w:t>
      </w:r>
      <w:r>
        <w:rPr>
          <w:b/>
          <w:bCs/>
        </w:rPr>
        <w:t xml:space="preserve">at, on </w:t>
      </w:r>
      <w:r>
        <w:t xml:space="preserve">and </w:t>
      </w:r>
      <w:r>
        <w:rPr>
          <w:b/>
          <w:bCs/>
        </w:rPr>
        <w:t xml:space="preserve">in </w:t>
      </w:r>
      <w:r>
        <w:t xml:space="preserve">are used for position; </w:t>
      </w:r>
      <w:r>
        <w:rPr>
          <w:b/>
          <w:bCs/>
        </w:rPr>
        <w:t>to</w:t>
      </w:r>
      <w:r>
        <w:t xml:space="preserve"> is used for movement or direction.</w:t>
      </w:r>
    </w:p>
    <w:p w:rsidR="00272D28" w:rsidRDefault="00272D28" w:rsidP="00272D28">
      <w:r>
        <w:pict>
          <v:rect id="_x0000_i1026" style="width:0;height:1.5pt" o:hralign="center" o:hrstd="t" o:hr="t" fillcolor="#a0a0a0" stroked="f"/>
        </w:pict>
      </w:r>
    </w:p>
    <w:p w:rsidR="00272D28" w:rsidRDefault="00272D28" w:rsidP="00272D28">
      <w:pPr>
        <w:pStyle w:val="Heading1"/>
      </w:pPr>
      <w:r>
        <w:t>Common errors with Prepositions</w:t>
      </w:r>
    </w:p>
    <w:p w:rsidR="00272D28" w:rsidRDefault="00272D28" w:rsidP="00272D28">
      <w:pPr>
        <w:pStyle w:val="NormalWeb"/>
      </w:pPr>
      <w:r>
        <w:t xml:space="preserve">Posted by </w:t>
      </w:r>
      <w:hyperlink r:id="rId28" w:history="1">
        <w:r>
          <w:rPr>
            <w:rStyle w:val="Hyperlink"/>
          </w:rPr>
          <w:t>Manjusha</w:t>
        </w:r>
      </w:hyperlink>
      <w:r>
        <w:t xml:space="preserve"> Filed in </w:t>
      </w:r>
      <w:hyperlink r:id="rId29" w:history="1">
        <w:r>
          <w:rPr>
            <w:rStyle w:val="Hyperlink"/>
          </w:rPr>
          <w:t>English grammar</w:t>
        </w:r>
      </w:hyperlink>
    </w:p>
    <w:p w:rsidR="00272D28" w:rsidRDefault="00272D28" w:rsidP="00272D28">
      <w:pPr>
        <w:pStyle w:val="NormalWeb"/>
      </w:pPr>
      <w:r>
        <w:t>Though the prepositions are small words, they are very important ones, and their correct usage is a test of your mastery of the language. This article explains the correct usage of some prepositions that often cause confusion.</w:t>
      </w:r>
    </w:p>
    <w:p w:rsidR="00272D28" w:rsidRDefault="00272D28" w:rsidP="00272D28">
      <w:pPr>
        <w:pStyle w:val="Heading5"/>
      </w:pPr>
      <w:r>
        <w:t>Beside and besides</w:t>
      </w:r>
    </w:p>
    <w:p w:rsidR="00272D28" w:rsidRDefault="00272D28" w:rsidP="00272D28">
      <w:pPr>
        <w:pStyle w:val="NormalWeb"/>
      </w:pPr>
      <w:r>
        <w:t xml:space="preserve">Students often get confused about the meaning and usage of these two words. </w:t>
      </w:r>
      <w:r>
        <w:rPr>
          <w:b/>
          <w:bCs/>
        </w:rPr>
        <w:t>Beside</w:t>
      </w:r>
      <w:r>
        <w:t xml:space="preserve"> means 'by the side of' and </w:t>
      </w:r>
      <w:r>
        <w:rPr>
          <w:b/>
          <w:bCs/>
        </w:rPr>
        <w:t>besides</w:t>
      </w:r>
      <w:r>
        <w:t xml:space="preserve"> means 'in addition to'.</w:t>
      </w:r>
    </w:p>
    <w:p w:rsidR="00272D28" w:rsidRDefault="00272D28" w:rsidP="00CD4062">
      <w:pPr>
        <w:numPr>
          <w:ilvl w:val="0"/>
          <w:numId w:val="154"/>
        </w:numPr>
        <w:spacing w:before="100" w:beforeAutospacing="1" w:after="100" w:afterAutospacing="1" w:line="240" w:lineRule="auto"/>
      </w:pPr>
      <w:r>
        <w:t xml:space="preserve">The house was </w:t>
      </w:r>
      <w:r>
        <w:rPr>
          <w:b/>
          <w:bCs/>
        </w:rPr>
        <w:t xml:space="preserve">beside </w:t>
      </w:r>
      <w:r>
        <w:t xml:space="preserve">the river. (= by the side of the river) </w:t>
      </w:r>
    </w:p>
    <w:p w:rsidR="00272D28" w:rsidRDefault="00272D28" w:rsidP="00CD4062">
      <w:pPr>
        <w:numPr>
          <w:ilvl w:val="0"/>
          <w:numId w:val="154"/>
        </w:numPr>
        <w:spacing w:before="100" w:beforeAutospacing="1" w:after="100" w:afterAutospacing="1" w:line="240" w:lineRule="auto"/>
      </w:pPr>
      <w:r>
        <w:t xml:space="preserve">He stood </w:t>
      </w:r>
      <w:r>
        <w:rPr>
          <w:b/>
          <w:bCs/>
        </w:rPr>
        <w:t xml:space="preserve">beside </w:t>
      </w:r>
      <w:r>
        <w:t xml:space="preserve">me. (= by my side) </w:t>
      </w:r>
    </w:p>
    <w:p w:rsidR="00272D28" w:rsidRDefault="00272D28" w:rsidP="00CD4062">
      <w:pPr>
        <w:numPr>
          <w:ilvl w:val="0"/>
          <w:numId w:val="154"/>
        </w:numPr>
        <w:spacing w:before="100" w:beforeAutospacing="1" w:after="100" w:afterAutospacing="1" w:line="240" w:lineRule="auto"/>
      </w:pPr>
      <w:r>
        <w:t xml:space="preserve">He plays tennis </w:t>
      </w:r>
      <w:r>
        <w:rPr>
          <w:b/>
          <w:bCs/>
        </w:rPr>
        <w:t>besides (</w:t>
      </w:r>
      <w:r>
        <w:t xml:space="preserve">in addition to) basketball and football. </w:t>
      </w:r>
    </w:p>
    <w:p w:rsidR="00272D28" w:rsidRDefault="00272D28" w:rsidP="00CD4062">
      <w:pPr>
        <w:numPr>
          <w:ilvl w:val="0"/>
          <w:numId w:val="154"/>
        </w:numPr>
        <w:spacing w:before="100" w:beforeAutospacing="1" w:after="100" w:afterAutospacing="1" w:line="240" w:lineRule="auto"/>
      </w:pPr>
      <w:r>
        <w:rPr>
          <w:b/>
          <w:bCs/>
        </w:rPr>
        <w:t>Besides (</w:t>
      </w:r>
      <w:r>
        <w:t xml:space="preserve">in addition to) being a good speaker, he is also an excellent actor. </w:t>
      </w:r>
    </w:p>
    <w:p w:rsidR="00272D28" w:rsidRDefault="00272D28" w:rsidP="00272D28">
      <w:pPr>
        <w:pStyle w:val="Heading5"/>
      </w:pPr>
      <w:r>
        <w:t>Since and for</w:t>
      </w:r>
    </w:p>
    <w:p w:rsidR="00272D28" w:rsidRDefault="00272D28" w:rsidP="00272D28">
      <w:pPr>
        <w:pStyle w:val="NormalWeb"/>
      </w:pPr>
      <w:r>
        <w:lastRenderedPageBreak/>
        <w:t xml:space="preserve">This is another set of prepositions often confused by foreign students. </w:t>
      </w:r>
      <w:r>
        <w:rPr>
          <w:b/>
          <w:bCs/>
        </w:rPr>
        <w:t xml:space="preserve">Since </w:t>
      </w:r>
      <w:r>
        <w:t>refers to the starting point of an action. It means 'from a particular point of time in the past' and it should be used with the present perfect tense of the verb.</w:t>
      </w:r>
    </w:p>
    <w:p w:rsidR="00272D28" w:rsidRDefault="00272D28" w:rsidP="00CD4062">
      <w:pPr>
        <w:numPr>
          <w:ilvl w:val="0"/>
          <w:numId w:val="155"/>
        </w:numPr>
        <w:spacing w:before="100" w:beforeAutospacing="1" w:after="100" w:afterAutospacing="1" w:line="240" w:lineRule="auto"/>
      </w:pPr>
      <w:r>
        <w:t xml:space="preserve">He has been absent </w:t>
      </w:r>
      <w:r>
        <w:rPr>
          <w:b/>
          <w:bCs/>
        </w:rPr>
        <w:t>since</w:t>
      </w:r>
      <w:r>
        <w:t xml:space="preserve"> last Monday. (NOT He is absent since last Monday.) </w:t>
      </w:r>
    </w:p>
    <w:p w:rsidR="00272D28" w:rsidRDefault="00272D28" w:rsidP="00CD4062">
      <w:pPr>
        <w:numPr>
          <w:ilvl w:val="0"/>
          <w:numId w:val="155"/>
        </w:numPr>
        <w:spacing w:before="100" w:beforeAutospacing="1" w:after="100" w:afterAutospacing="1" w:line="240" w:lineRule="auto"/>
      </w:pPr>
      <w:r>
        <w:t xml:space="preserve">It has been raining continuously </w:t>
      </w:r>
      <w:r>
        <w:rPr>
          <w:b/>
          <w:bCs/>
        </w:rPr>
        <w:t xml:space="preserve">since </w:t>
      </w:r>
      <w:r>
        <w:t xml:space="preserve">yesterday morning. (NOT It is raining since yesterday morning.) </w:t>
      </w:r>
    </w:p>
    <w:p w:rsidR="00272D28" w:rsidRDefault="00272D28" w:rsidP="00272D28">
      <w:pPr>
        <w:pStyle w:val="NormalWeb"/>
      </w:pPr>
      <w:r>
        <w:rPr>
          <w:b/>
          <w:bCs/>
        </w:rPr>
        <w:t>For</w:t>
      </w:r>
      <w:r>
        <w:t xml:space="preserve"> is used to talk about duration. It refers to a period of time.</w:t>
      </w:r>
    </w:p>
    <w:p w:rsidR="00272D28" w:rsidRDefault="00272D28" w:rsidP="00CD4062">
      <w:pPr>
        <w:numPr>
          <w:ilvl w:val="0"/>
          <w:numId w:val="156"/>
        </w:numPr>
        <w:spacing w:before="100" w:beforeAutospacing="1" w:after="100" w:afterAutospacing="1" w:line="240" w:lineRule="auto"/>
      </w:pPr>
      <w:r>
        <w:t xml:space="preserve">I have been waiting here </w:t>
      </w:r>
      <w:r>
        <w:rPr>
          <w:b/>
          <w:bCs/>
        </w:rPr>
        <w:t xml:space="preserve">for </w:t>
      </w:r>
      <w:r>
        <w:t xml:space="preserve">two hours. </w:t>
      </w:r>
    </w:p>
    <w:p w:rsidR="00272D28" w:rsidRDefault="00272D28" w:rsidP="00CD4062">
      <w:pPr>
        <w:numPr>
          <w:ilvl w:val="0"/>
          <w:numId w:val="156"/>
        </w:numPr>
        <w:spacing w:before="100" w:beforeAutospacing="1" w:after="100" w:afterAutospacing="1" w:line="240" w:lineRule="auto"/>
      </w:pPr>
      <w:r>
        <w:t xml:space="preserve">We have been living here </w:t>
      </w:r>
      <w:r>
        <w:rPr>
          <w:b/>
          <w:bCs/>
        </w:rPr>
        <w:t xml:space="preserve">for </w:t>
      </w:r>
      <w:r>
        <w:t xml:space="preserve">three years. </w:t>
      </w:r>
    </w:p>
    <w:p w:rsidR="00272D28" w:rsidRDefault="00272D28" w:rsidP="00272D28">
      <w:pPr>
        <w:pStyle w:val="NormalWeb"/>
      </w:pPr>
      <w:r>
        <w:t xml:space="preserve">A common mistake is to use </w:t>
      </w:r>
      <w:r>
        <w:rPr>
          <w:b/>
          <w:bCs/>
        </w:rPr>
        <w:t>since</w:t>
      </w:r>
      <w:r>
        <w:t xml:space="preserve"> when referring to a period of time. You must not say 'He has been absent since two days' or 'I have been studying since two hours.'</w:t>
      </w:r>
    </w:p>
    <w:p w:rsidR="00272D28" w:rsidRDefault="00272D28" w:rsidP="00272D28">
      <w:pPr>
        <w:pStyle w:val="Heading5"/>
      </w:pPr>
      <w:r>
        <w:t>Between and among</w:t>
      </w:r>
    </w:p>
    <w:p w:rsidR="00272D28" w:rsidRDefault="00272D28" w:rsidP="00272D28">
      <w:pPr>
        <w:pStyle w:val="NormalWeb"/>
      </w:pPr>
      <w:r>
        <w:t xml:space="preserve">We use </w:t>
      </w:r>
      <w:r>
        <w:rPr>
          <w:b/>
          <w:bCs/>
        </w:rPr>
        <w:t xml:space="preserve">between </w:t>
      </w:r>
      <w:r>
        <w:t>to say that somebody or something is between two or more clearly separate objects.</w:t>
      </w:r>
    </w:p>
    <w:p w:rsidR="00272D28" w:rsidRDefault="00272D28" w:rsidP="00CD4062">
      <w:pPr>
        <w:numPr>
          <w:ilvl w:val="0"/>
          <w:numId w:val="157"/>
        </w:numPr>
        <w:spacing w:before="100" w:beforeAutospacing="1" w:after="100" w:afterAutospacing="1" w:line="240" w:lineRule="auto"/>
      </w:pPr>
      <w:r>
        <w:t xml:space="preserve">You have to choose </w:t>
      </w:r>
      <w:r>
        <w:rPr>
          <w:b/>
          <w:bCs/>
        </w:rPr>
        <w:t>between</w:t>
      </w:r>
      <w:r>
        <w:t xml:space="preserve"> these two options. </w:t>
      </w:r>
    </w:p>
    <w:p w:rsidR="00272D28" w:rsidRDefault="00272D28" w:rsidP="00CD4062">
      <w:pPr>
        <w:numPr>
          <w:ilvl w:val="0"/>
          <w:numId w:val="157"/>
        </w:numPr>
        <w:spacing w:before="100" w:beforeAutospacing="1" w:after="100" w:afterAutospacing="1" w:line="240" w:lineRule="auto"/>
      </w:pPr>
      <w:r>
        <w:t xml:space="preserve">I stood </w:t>
      </w:r>
      <w:r>
        <w:rPr>
          <w:b/>
          <w:bCs/>
        </w:rPr>
        <w:t xml:space="preserve">between </w:t>
      </w:r>
      <w:r>
        <w:t xml:space="preserve">John and Peter. </w:t>
      </w:r>
    </w:p>
    <w:p w:rsidR="00272D28" w:rsidRDefault="00272D28" w:rsidP="00CD4062">
      <w:pPr>
        <w:numPr>
          <w:ilvl w:val="0"/>
          <w:numId w:val="157"/>
        </w:numPr>
        <w:spacing w:before="100" w:beforeAutospacing="1" w:after="100" w:afterAutospacing="1" w:line="240" w:lineRule="auto"/>
      </w:pPr>
      <w:r>
        <w:t xml:space="preserve">They marched up the aisle </w:t>
      </w:r>
      <w:r>
        <w:rPr>
          <w:b/>
          <w:bCs/>
        </w:rPr>
        <w:t>between</w:t>
      </w:r>
      <w:r>
        <w:t xml:space="preserve"> the pillars. </w:t>
      </w:r>
    </w:p>
    <w:p w:rsidR="00272D28" w:rsidRDefault="00272D28" w:rsidP="00CD4062">
      <w:pPr>
        <w:numPr>
          <w:ilvl w:val="0"/>
          <w:numId w:val="157"/>
        </w:numPr>
        <w:spacing w:before="100" w:beforeAutospacing="1" w:after="100" w:afterAutospacing="1" w:line="240" w:lineRule="auto"/>
      </w:pPr>
      <w:r>
        <w:t xml:space="preserve">He shared his money </w:t>
      </w:r>
      <w:r>
        <w:rPr>
          <w:b/>
          <w:bCs/>
        </w:rPr>
        <w:t xml:space="preserve">between </w:t>
      </w:r>
      <w:r>
        <w:t xml:space="preserve">his wife, his daughter and his son. </w:t>
      </w:r>
    </w:p>
    <w:p w:rsidR="00272D28" w:rsidRDefault="00272D28" w:rsidP="00272D28">
      <w:pPr>
        <w:pStyle w:val="NormalWeb"/>
      </w:pPr>
      <w:r>
        <w:rPr>
          <w:b/>
          <w:bCs/>
        </w:rPr>
        <w:t>Among</w:t>
      </w:r>
      <w:r>
        <w:t xml:space="preserve"> is used with more than two people or things.</w:t>
      </w:r>
    </w:p>
    <w:p w:rsidR="00272D28" w:rsidRDefault="00272D28" w:rsidP="00CD4062">
      <w:pPr>
        <w:numPr>
          <w:ilvl w:val="0"/>
          <w:numId w:val="158"/>
        </w:numPr>
        <w:spacing w:before="100" w:beforeAutospacing="1" w:after="100" w:afterAutospacing="1" w:line="240" w:lineRule="auto"/>
      </w:pPr>
      <w:r>
        <w:t xml:space="preserve">The British were able to conquer India because the Indian princes quarreled </w:t>
      </w:r>
      <w:r>
        <w:rPr>
          <w:b/>
          <w:bCs/>
        </w:rPr>
        <w:t>among</w:t>
      </w:r>
      <w:r>
        <w:t xml:space="preserve"> themselves. </w:t>
      </w:r>
    </w:p>
    <w:p w:rsidR="00272D28" w:rsidRDefault="00272D28" w:rsidP="00CD4062">
      <w:pPr>
        <w:numPr>
          <w:ilvl w:val="0"/>
          <w:numId w:val="158"/>
        </w:numPr>
        <w:spacing w:before="100" w:beforeAutospacing="1" w:after="100" w:afterAutospacing="1" w:line="240" w:lineRule="auto"/>
      </w:pPr>
      <w:r>
        <w:t xml:space="preserve">The United Nations tries to maintain peace </w:t>
      </w:r>
      <w:r>
        <w:rPr>
          <w:b/>
          <w:bCs/>
        </w:rPr>
        <w:t>among</w:t>
      </w:r>
      <w:r>
        <w:t xml:space="preserve"> the nations of the world. </w:t>
      </w:r>
    </w:p>
    <w:p w:rsidR="00272D28" w:rsidRDefault="00272D28" w:rsidP="00272D28">
      <w:pPr>
        <w:pStyle w:val="Heading5"/>
      </w:pPr>
      <w:r>
        <w:t>By and with</w:t>
      </w:r>
    </w:p>
    <w:p w:rsidR="00272D28" w:rsidRDefault="00272D28" w:rsidP="00272D28">
      <w:pPr>
        <w:pStyle w:val="NormalWeb"/>
      </w:pPr>
      <w:r>
        <w:rPr>
          <w:b/>
          <w:bCs/>
        </w:rPr>
        <w:t xml:space="preserve">By </w:t>
      </w:r>
      <w:r>
        <w:t xml:space="preserve">is used to refer to the doer of an action; </w:t>
      </w:r>
      <w:r>
        <w:rPr>
          <w:b/>
          <w:bCs/>
        </w:rPr>
        <w:t>with</w:t>
      </w:r>
      <w:r>
        <w:t xml:space="preserve"> is used to refer to the instrument with which the action is done.</w:t>
      </w:r>
    </w:p>
    <w:p w:rsidR="00272D28" w:rsidRDefault="00272D28" w:rsidP="00CD4062">
      <w:pPr>
        <w:numPr>
          <w:ilvl w:val="0"/>
          <w:numId w:val="159"/>
        </w:numPr>
        <w:spacing w:before="100" w:beforeAutospacing="1" w:after="100" w:afterAutospacing="1" w:line="240" w:lineRule="auto"/>
      </w:pPr>
      <w:r>
        <w:t xml:space="preserve">He was killed </w:t>
      </w:r>
      <w:r>
        <w:rPr>
          <w:b/>
          <w:bCs/>
        </w:rPr>
        <w:t xml:space="preserve">by his servant. </w:t>
      </w:r>
    </w:p>
    <w:p w:rsidR="00272D28" w:rsidRDefault="00272D28" w:rsidP="00CD4062">
      <w:pPr>
        <w:numPr>
          <w:ilvl w:val="0"/>
          <w:numId w:val="159"/>
        </w:numPr>
        <w:spacing w:before="100" w:beforeAutospacing="1" w:after="100" w:afterAutospacing="1" w:line="240" w:lineRule="auto"/>
      </w:pPr>
      <w:r>
        <w:t xml:space="preserve">He was killed </w:t>
      </w:r>
      <w:r>
        <w:rPr>
          <w:b/>
          <w:bCs/>
        </w:rPr>
        <w:t xml:space="preserve">with an axe. </w:t>
      </w:r>
    </w:p>
    <w:p w:rsidR="00272D28" w:rsidRDefault="00272D28" w:rsidP="00CD4062">
      <w:pPr>
        <w:numPr>
          <w:ilvl w:val="0"/>
          <w:numId w:val="159"/>
        </w:numPr>
        <w:spacing w:before="100" w:beforeAutospacing="1" w:after="100" w:afterAutospacing="1" w:line="240" w:lineRule="auto"/>
      </w:pPr>
      <w:r>
        <w:t xml:space="preserve">The tiger was shot </w:t>
      </w:r>
      <w:r>
        <w:rPr>
          <w:b/>
          <w:bCs/>
        </w:rPr>
        <w:t xml:space="preserve">by me with my new gun. </w:t>
      </w:r>
    </w:p>
    <w:p w:rsidR="00272D28" w:rsidRDefault="00272D28" w:rsidP="00272D28">
      <w:pPr>
        <w:pStyle w:val="Heading5"/>
      </w:pPr>
      <w:r>
        <w:t>In and At</w:t>
      </w:r>
    </w:p>
    <w:p w:rsidR="00272D28" w:rsidRDefault="00272D28" w:rsidP="00272D28">
      <w:pPr>
        <w:pStyle w:val="NormalWeb"/>
      </w:pPr>
      <w:r>
        <w:rPr>
          <w:b/>
          <w:bCs/>
        </w:rPr>
        <w:t>In</w:t>
      </w:r>
      <w:r>
        <w:t xml:space="preserve"> is generally used to refer to large places - countries, districts, large cities etc. </w:t>
      </w:r>
      <w:r>
        <w:rPr>
          <w:b/>
          <w:bCs/>
        </w:rPr>
        <w:t xml:space="preserve">At </w:t>
      </w:r>
      <w:r>
        <w:t>is generally used to refer to small and unimportant places like villages, small towns etc.</w:t>
      </w:r>
    </w:p>
    <w:p w:rsidR="00272D28" w:rsidRDefault="00272D28" w:rsidP="00CD4062">
      <w:pPr>
        <w:numPr>
          <w:ilvl w:val="0"/>
          <w:numId w:val="160"/>
        </w:numPr>
        <w:spacing w:before="100" w:beforeAutospacing="1" w:after="100" w:afterAutospacing="1" w:line="240" w:lineRule="auto"/>
      </w:pPr>
      <w:r>
        <w:t>We shall meet them</w:t>
      </w:r>
      <w:r>
        <w:rPr>
          <w:b/>
          <w:bCs/>
        </w:rPr>
        <w:t xml:space="preserve"> at the club</w:t>
      </w:r>
      <w:r>
        <w:t xml:space="preserve"> this evening. </w:t>
      </w:r>
    </w:p>
    <w:p w:rsidR="00272D28" w:rsidRDefault="00272D28" w:rsidP="00CD4062">
      <w:pPr>
        <w:numPr>
          <w:ilvl w:val="0"/>
          <w:numId w:val="160"/>
        </w:numPr>
        <w:spacing w:before="100" w:beforeAutospacing="1" w:after="100" w:afterAutospacing="1" w:line="240" w:lineRule="auto"/>
      </w:pPr>
      <w:r>
        <w:t xml:space="preserve">My brother lives </w:t>
      </w:r>
      <w:r>
        <w:rPr>
          <w:b/>
          <w:bCs/>
        </w:rPr>
        <w:t xml:space="preserve">at Mumbai. </w:t>
      </w:r>
    </w:p>
    <w:p w:rsidR="00272D28" w:rsidRDefault="00272D28" w:rsidP="00272D28">
      <w:pPr>
        <w:pStyle w:val="NormalWeb"/>
      </w:pPr>
      <w:r>
        <w:lastRenderedPageBreak/>
        <w:t>This rule is not very rigidly followed now, and</w:t>
      </w:r>
      <w:r>
        <w:rPr>
          <w:b/>
          <w:bCs/>
        </w:rPr>
        <w:t xml:space="preserve"> in</w:t>
      </w:r>
      <w:r>
        <w:t xml:space="preserve"> is often used for small places too, though </w:t>
      </w:r>
      <w:r>
        <w:rPr>
          <w:b/>
          <w:bCs/>
        </w:rPr>
        <w:t>at</w:t>
      </w:r>
      <w:r>
        <w:t xml:space="preserve"> is seldom used for big places.</w:t>
      </w:r>
    </w:p>
    <w:p w:rsidR="00272D28" w:rsidRDefault="00272D28" w:rsidP="00272D28">
      <w:pPr>
        <w:pStyle w:val="Heading5"/>
      </w:pPr>
      <w:r>
        <w:t>On, in, at and by</w:t>
      </w:r>
    </w:p>
    <w:p w:rsidR="00272D28" w:rsidRDefault="00272D28" w:rsidP="00272D28">
      <w:pPr>
        <w:pStyle w:val="NormalWeb"/>
      </w:pPr>
      <w:r>
        <w:t xml:space="preserve">While speaking about time </w:t>
      </w:r>
      <w:r>
        <w:rPr>
          <w:b/>
          <w:bCs/>
        </w:rPr>
        <w:t>at</w:t>
      </w:r>
      <w:r>
        <w:t xml:space="preserve"> indicates an exact point of time, </w:t>
      </w:r>
      <w:r>
        <w:rPr>
          <w:b/>
          <w:bCs/>
        </w:rPr>
        <w:t xml:space="preserve">on </w:t>
      </w:r>
      <w:r>
        <w:t xml:space="preserve">a more general point of time and </w:t>
      </w:r>
      <w:r>
        <w:rPr>
          <w:b/>
          <w:bCs/>
        </w:rPr>
        <w:t>in</w:t>
      </w:r>
      <w:r>
        <w:t xml:space="preserve"> a period of time.</w:t>
      </w:r>
    </w:p>
    <w:p w:rsidR="00272D28" w:rsidRDefault="00272D28" w:rsidP="00CD4062">
      <w:pPr>
        <w:numPr>
          <w:ilvl w:val="0"/>
          <w:numId w:val="161"/>
        </w:numPr>
        <w:spacing w:before="100" w:beforeAutospacing="1" w:after="100" w:afterAutospacing="1" w:line="240" w:lineRule="auto"/>
      </w:pPr>
      <w:r>
        <w:t xml:space="preserve">I shall be there </w:t>
      </w:r>
      <w:r>
        <w:rPr>
          <w:b/>
          <w:bCs/>
        </w:rPr>
        <w:t xml:space="preserve">at 4 pm. </w:t>
      </w:r>
    </w:p>
    <w:p w:rsidR="00272D28" w:rsidRDefault="00272D28" w:rsidP="00CD4062">
      <w:pPr>
        <w:numPr>
          <w:ilvl w:val="0"/>
          <w:numId w:val="161"/>
        </w:numPr>
        <w:spacing w:before="100" w:beforeAutospacing="1" w:after="100" w:afterAutospacing="1" w:line="240" w:lineRule="auto"/>
      </w:pPr>
      <w:r>
        <w:t xml:space="preserve">We set out </w:t>
      </w:r>
      <w:r>
        <w:rPr>
          <w:b/>
          <w:bCs/>
        </w:rPr>
        <w:t xml:space="preserve">at dawn. </w:t>
      </w:r>
    </w:p>
    <w:p w:rsidR="00272D28" w:rsidRDefault="00272D28" w:rsidP="00CD4062">
      <w:pPr>
        <w:numPr>
          <w:ilvl w:val="0"/>
          <w:numId w:val="161"/>
        </w:numPr>
        <w:spacing w:before="100" w:beforeAutospacing="1" w:after="100" w:afterAutospacing="1" w:line="240" w:lineRule="auto"/>
      </w:pPr>
      <w:r>
        <w:t xml:space="preserve">I was born </w:t>
      </w:r>
      <w:r>
        <w:rPr>
          <w:b/>
          <w:bCs/>
        </w:rPr>
        <w:t xml:space="preserve">on May 26. </w:t>
      </w:r>
    </w:p>
    <w:p w:rsidR="00272D28" w:rsidRDefault="00272D28" w:rsidP="00CD4062">
      <w:pPr>
        <w:numPr>
          <w:ilvl w:val="0"/>
          <w:numId w:val="161"/>
        </w:numPr>
        <w:spacing w:before="100" w:beforeAutospacing="1" w:after="100" w:afterAutospacing="1" w:line="240" w:lineRule="auto"/>
      </w:pPr>
      <w:r>
        <w:t xml:space="preserve">The postman brought this letter </w:t>
      </w:r>
      <w:r>
        <w:rPr>
          <w:b/>
          <w:bCs/>
        </w:rPr>
        <w:t xml:space="preserve">in the morning. </w:t>
      </w:r>
    </w:p>
    <w:p w:rsidR="00272D28" w:rsidRDefault="00272D28" w:rsidP="00CD4062">
      <w:pPr>
        <w:numPr>
          <w:ilvl w:val="0"/>
          <w:numId w:val="161"/>
        </w:numPr>
        <w:spacing w:before="100" w:beforeAutospacing="1" w:after="100" w:afterAutospacing="1" w:line="240" w:lineRule="auto"/>
      </w:pPr>
      <w:r>
        <w:t>I shall visit them</w:t>
      </w:r>
      <w:r>
        <w:rPr>
          <w:b/>
          <w:bCs/>
        </w:rPr>
        <w:t xml:space="preserve"> in summer. </w:t>
      </w:r>
    </w:p>
    <w:p w:rsidR="00272D28" w:rsidRDefault="00272D28" w:rsidP="00CD4062">
      <w:pPr>
        <w:numPr>
          <w:ilvl w:val="0"/>
          <w:numId w:val="161"/>
        </w:numPr>
        <w:spacing w:before="100" w:beforeAutospacing="1" w:after="100" w:afterAutospacing="1" w:line="240" w:lineRule="auto"/>
      </w:pPr>
      <w:r>
        <w:t xml:space="preserve">It is very hot </w:t>
      </w:r>
      <w:r>
        <w:rPr>
          <w:b/>
          <w:bCs/>
        </w:rPr>
        <w:t xml:space="preserve">in the day </w:t>
      </w:r>
      <w:r>
        <w:t xml:space="preserve">and quite cold </w:t>
      </w:r>
      <w:r>
        <w:rPr>
          <w:b/>
          <w:bCs/>
        </w:rPr>
        <w:t xml:space="preserve">at night. </w:t>
      </w:r>
    </w:p>
    <w:p w:rsidR="00272D28" w:rsidRDefault="00272D28" w:rsidP="00272D28">
      <w:pPr>
        <w:pStyle w:val="NormalWeb"/>
      </w:pPr>
      <w:r>
        <w:t>Note that 'at night' is an exception to this rule.</w:t>
      </w:r>
    </w:p>
    <w:p w:rsidR="00272D28" w:rsidRDefault="00272D28" w:rsidP="00272D28">
      <w:pPr>
        <w:pStyle w:val="NormalWeb"/>
      </w:pPr>
      <w:r>
        <w:rPr>
          <w:b/>
          <w:bCs/>
        </w:rPr>
        <w:t xml:space="preserve">By </w:t>
      </w:r>
      <w:r>
        <w:t>is used to show the latest time at which an action will be finished. So it is usually used with the future tenses.</w:t>
      </w:r>
    </w:p>
    <w:p w:rsidR="00272D28" w:rsidRDefault="00272D28" w:rsidP="00CD4062">
      <w:pPr>
        <w:numPr>
          <w:ilvl w:val="0"/>
          <w:numId w:val="162"/>
        </w:numPr>
        <w:spacing w:before="100" w:beforeAutospacing="1" w:after="100" w:afterAutospacing="1" w:line="240" w:lineRule="auto"/>
      </w:pPr>
      <w:r>
        <w:t xml:space="preserve">I shall be leaving </w:t>
      </w:r>
      <w:r>
        <w:rPr>
          <w:b/>
          <w:bCs/>
        </w:rPr>
        <w:t xml:space="preserve">by 6 o' clock. </w:t>
      </w:r>
    </w:p>
    <w:p w:rsidR="00272D28" w:rsidRDefault="00272D28" w:rsidP="00CD4062">
      <w:pPr>
        <w:numPr>
          <w:ilvl w:val="0"/>
          <w:numId w:val="162"/>
        </w:numPr>
        <w:spacing w:before="100" w:beforeAutospacing="1" w:after="100" w:afterAutospacing="1" w:line="240" w:lineRule="auto"/>
      </w:pPr>
      <w:r>
        <w:t xml:space="preserve">I hope to finish the work </w:t>
      </w:r>
      <w:r>
        <w:rPr>
          <w:b/>
          <w:bCs/>
        </w:rPr>
        <w:t xml:space="preserve">by the end of this year. </w:t>
      </w:r>
    </w:p>
    <w:p w:rsidR="00272D28" w:rsidRDefault="00272D28" w:rsidP="00272D28">
      <w:pPr>
        <w:pStyle w:val="Heading5"/>
      </w:pPr>
      <w:r>
        <w:t>On and upon</w:t>
      </w:r>
    </w:p>
    <w:p w:rsidR="00272D28" w:rsidRDefault="00272D28" w:rsidP="00272D28">
      <w:pPr>
        <w:pStyle w:val="NormalWeb"/>
      </w:pPr>
      <w:r>
        <w:rPr>
          <w:b/>
          <w:bCs/>
        </w:rPr>
        <w:t xml:space="preserve">On </w:t>
      </w:r>
      <w:r>
        <w:t xml:space="preserve">is generally used to talk about things at rest and </w:t>
      </w:r>
      <w:r>
        <w:rPr>
          <w:b/>
          <w:bCs/>
        </w:rPr>
        <w:t xml:space="preserve">upon </w:t>
      </w:r>
      <w:r>
        <w:t xml:space="preserve">to talk about things in motion. </w:t>
      </w:r>
    </w:p>
    <w:p w:rsidR="00272D28" w:rsidRDefault="00272D28" w:rsidP="00CD4062">
      <w:pPr>
        <w:numPr>
          <w:ilvl w:val="0"/>
          <w:numId w:val="163"/>
        </w:numPr>
        <w:spacing w:before="100" w:beforeAutospacing="1" w:after="100" w:afterAutospacing="1" w:line="240" w:lineRule="auto"/>
      </w:pPr>
      <w:r>
        <w:t xml:space="preserve">He sat </w:t>
      </w:r>
      <w:r>
        <w:rPr>
          <w:b/>
          <w:bCs/>
        </w:rPr>
        <w:t xml:space="preserve">on a chair. </w:t>
      </w:r>
    </w:p>
    <w:p w:rsidR="00272D28" w:rsidRDefault="00272D28" w:rsidP="00CD4062">
      <w:pPr>
        <w:numPr>
          <w:ilvl w:val="0"/>
          <w:numId w:val="163"/>
        </w:numPr>
        <w:spacing w:before="100" w:beforeAutospacing="1" w:after="100" w:afterAutospacing="1" w:line="240" w:lineRule="auto"/>
      </w:pPr>
      <w:r>
        <w:t xml:space="preserve">He jumped </w:t>
      </w:r>
      <w:r>
        <w:rPr>
          <w:b/>
          <w:bCs/>
        </w:rPr>
        <w:t xml:space="preserve">upon his horse. </w:t>
      </w:r>
    </w:p>
    <w:p w:rsidR="00272D28" w:rsidRDefault="00272D28" w:rsidP="00272D28">
      <w:pPr>
        <w:pStyle w:val="NormalWeb"/>
      </w:pPr>
      <w:r>
        <w:t xml:space="preserve">However, this rule is not rigidly followed now, and </w:t>
      </w:r>
      <w:r>
        <w:rPr>
          <w:b/>
          <w:bCs/>
        </w:rPr>
        <w:t xml:space="preserve">on </w:t>
      </w:r>
      <w:r>
        <w:t>is often used to talk about things in motion too.</w:t>
      </w:r>
    </w:p>
    <w:p w:rsidR="00272D28" w:rsidRDefault="00272D28" w:rsidP="00272D28">
      <w:pPr>
        <w:pStyle w:val="Heading5"/>
      </w:pPr>
      <w:r>
        <w:t>In and within (time)</w:t>
      </w:r>
    </w:p>
    <w:p w:rsidR="00272D28" w:rsidRDefault="00272D28" w:rsidP="00272D28">
      <w:pPr>
        <w:pStyle w:val="NormalWeb"/>
      </w:pPr>
      <w:r>
        <w:rPr>
          <w:b/>
          <w:bCs/>
        </w:rPr>
        <w:t>In</w:t>
      </w:r>
      <w:r>
        <w:t xml:space="preserve"> means at the end of a certain period; </w:t>
      </w:r>
      <w:r>
        <w:rPr>
          <w:b/>
          <w:bCs/>
        </w:rPr>
        <w:t>within</w:t>
      </w:r>
      <w:r>
        <w:t xml:space="preserve"> means before the end of a certain period.</w:t>
      </w:r>
    </w:p>
    <w:p w:rsidR="00272D28" w:rsidRDefault="00272D28" w:rsidP="00CD4062">
      <w:pPr>
        <w:numPr>
          <w:ilvl w:val="0"/>
          <w:numId w:val="164"/>
        </w:numPr>
        <w:spacing w:before="100" w:beforeAutospacing="1" w:after="100" w:afterAutospacing="1" w:line="240" w:lineRule="auto"/>
      </w:pPr>
      <w:r>
        <w:t>The spacecraft will reach the moon</w:t>
      </w:r>
      <w:r>
        <w:rPr>
          <w:b/>
          <w:bCs/>
        </w:rPr>
        <w:t xml:space="preserve"> in three days</w:t>
      </w:r>
      <w:r>
        <w:t xml:space="preserve">. (= at the end of three days) </w:t>
      </w:r>
    </w:p>
    <w:p w:rsidR="00272D28" w:rsidRDefault="00272D28" w:rsidP="00CD4062">
      <w:pPr>
        <w:numPr>
          <w:ilvl w:val="0"/>
          <w:numId w:val="164"/>
        </w:numPr>
        <w:spacing w:before="100" w:beforeAutospacing="1" w:after="100" w:afterAutospacing="1" w:line="240" w:lineRule="auto"/>
      </w:pPr>
      <w:r>
        <w:t xml:space="preserve">The spacecraft will reach the moon </w:t>
      </w:r>
      <w:r>
        <w:rPr>
          <w:b/>
          <w:bCs/>
        </w:rPr>
        <w:t xml:space="preserve">within three days. </w:t>
      </w:r>
      <w:r>
        <w:t xml:space="preserve">(= before the end of three days) </w:t>
      </w:r>
    </w:p>
    <w:p w:rsidR="00272D28" w:rsidRDefault="00272D28" w:rsidP="00CD4062">
      <w:pPr>
        <w:numPr>
          <w:ilvl w:val="0"/>
          <w:numId w:val="164"/>
        </w:numPr>
        <w:spacing w:before="100" w:beforeAutospacing="1" w:after="100" w:afterAutospacing="1" w:line="240" w:lineRule="auto"/>
      </w:pPr>
      <w:r>
        <w:t>The loan should be repaid</w:t>
      </w:r>
      <w:r>
        <w:rPr>
          <w:b/>
          <w:bCs/>
        </w:rPr>
        <w:t xml:space="preserve"> in a year. </w:t>
      </w:r>
    </w:p>
    <w:p w:rsidR="00272D28" w:rsidRDefault="00272D28" w:rsidP="00CD4062">
      <w:pPr>
        <w:numPr>
          <w:ilvl w:val="0"/>
          <w:numId w:val="164"/>
        </w:numPr>
        <w:spacing w:before="100" w:beforeAutospacing="1" w:after="100" w:afterAutospacing="1" w:line="240" w:lineRule="auto"/>
      </w:pPr>
      <w:r>
        <w:t xml:space="preserve">The loan should be repaid </w:t>
      </w:r>
      <w:r>
        <w:rPr>
          <w:b/>
          <w:bCs/>
        </w:rPr>
        <w:t>within a year</w:t>
      </w:r>
      <w:r>
        <w:t>.</w:t>
      </w:r>
    </w:p>
    <w:p w:rsidR="00272D28" w:rsidRDefault="00272D28" w:rsidP="00272D28">
      <w:pPr>
        <w:pStyle w:val="NormalWeb"/>
      </w:pPr>
      <w:r>
        <w:t>Note that this distinction too is not always kept and</w:t>
      </w:r>
      <w:r>
        <w:rPr>
          <w:b/>
          <w:bCs/>
        </w:rPr>
        <w:t xml:space="preserve"> in </w:t>
      </w:r>
      <w:r>
        <w:t xml:space="preserve">is often used for </w:t>
      </w:r>
      <w:r>
        <w:rPr>
          <w:b/>
          <w:bCs/>
        </w:rPr>
        <w:t>within</w:t>
      </w:r>
      <w:r>
        <w:t>.</w:t>
      </w:r>
    </w:p>
    <w:p w:rsidR="00272D28" w:rsidRDefault="00272D28" w:rsidP="00272D28">
      <w:pPr>
        <w:pStyle w:val="NormalWeb"/>
      </w:pPr>
      <w:r>
        <w:rPr>
          <w:rFonts w:ascii="Arial" w:hAnsi="Arial" w:cs="Arial"/>
          <w:sz w:val="20"/>
          <w:szCs w:val="20"/>
        </w:rPr>
        <w:t>Presented here are a few English bloopers sent in by our readers -- they are good lesson in the English language!</w:t>
      </w:r>
    </w:p>
    <w:p w:rsidR="00272D28" w:rsidRDefault="00272D28" w:rsidP="00272D28">
      <w:pPr>
        <w:pStyle w:val="NormalWeb"/>
      </w:pPr>
      <w:r>
        <w:rPr>
          <w:rFonts w:ascii="Arial" w:hAnsi="Arial" w:cs="Arial"/>
          <w:sz w:val="20"/>
          <w:szCs w:val="20"/>
        </w:rPr>
        <w:t>Let's start off with a few common blunders that reader Sunita R Kamath comes across frequently:</w:t>
      </w:r>
    </w:p>
    <w:p w:rsidR="00272D28" w:rsidRDefault="00272D28" w:rsidP="00272D28">
      <w:pPr>
        <w:pStyle w:val="NormalWeb"/>
      </w:pPr>
      <w:r>
        <w:rPr>
          <w:rStyle w:val="Strong"/>
          <w:rFonts w:ascii="Arial" w:hAnsi="Arial" w:cs="Arial"/>
          <w:sz w:val="20"/>
          <w:szCs w:val="20"/>
        </w:rPr>
        <w:lastRenderedPageBreak/>
        <w:t>1</w:t>
      </w:r>
      <w:r>
        <w:rPr>
          <w:rFonts w:ascii="Arial" w:hAnsi="Arial" w:cs="Arial"/>
          <w:sz w:val="20"/>
          <w:szCs w:val="20"/>
        </w:rPr>
        <w:t>. ~ "It was a blunder mistake."</w:t>
      </w:r>
    </w:p>
    <w:p w:rsidR="00272D28" w:rsidRDefault="00272D28" w:rsidP="00272D28">
      <w:pPr>
        <w:pStyle w:val="NormalWeb"/>
      </w:pPr>
      <w:r>
        <w:rPr>
          <w:rFonts w:ascii="Arial" w:hAnsi="Arial" w:cs="Arial"/>
          <w:sz w:val="20"/>
          <w:szCs w:val="20"/>
        </w:rPr>
        <w:t>Correction, people! The word 'blunder' means mistake, so you could say:</w:t>
      </w:r>
    </w:p>
    <w:p w:rsidR="00272D28" w:rsidRDefault="00272D28" w:rsidP="00272D28">
      <w:pPr>
        <w:pStyle w:val="NormalWeb"/>
      </w:pPr>
      <w:r>
        <w:rPr>
          <w:rFonts w:ascii="Arial" w:hAnsi="Arial" w:cs="Arial"/>
          <w:sz w:val="20"/>
          <w:szCs w:val="20"/>
        </w:rPr>
        <w:t xml:space="preserve">~ "It was a blunder," or </w:t>
      </w:r>
      <w:r>
        <w:rPr>
          <w:rFonts w:ascii="Arial" w:hAnsi="Arial" w:cs="Arial"/>
          <w:sz w:val="20"/>
          <w:szCs w:val="20"/>
        </w:rPr>
        <w:br/>
        <w:t>~ "It was a big mistake."</w:t>
      </w:r>
    </w:p>
    <w:p w:rsidR="00272D28" w:rsidRDefault="00272D28" w:rsidP="00272D28">
      <w:pPr>
        <w:pStyle w:val="NormalWeb"/>
      </w:pPr>
      <w:r>
        <w:rPr>
          <w:rStyle w:val="Strong"/>
          <w:rFonts w:ascii="Arial" w:hAnsi="Arial" w:cs="Arial"/>
          <w:sz w:val="20"/>
          <w:szCs w:val="20"/>
        </w:rPr>
        <w:t>2</w:t>
      </w:r>
      <w:r>
        <w:rPr>
          <w:rFonts w:ascii="Arial" w:hAnsi="Arial" w:cs="Arial"/>
          <w:sz w:val="20"/>
          <w:szCs w:val="20"/>
        </w:rPr>
        <w:t>. ~ "It would have been more better."</w:t>
      </w:r>
    </w:p>
    <w:p w:rsidR="00272D28" w:rsidRDefault="00272D28" w:rsidP="00272D28">
      <w:pPr>
        <w:pStyle w:val="NormalWeb"/>
      </w:pPr>
      <w:r>
        <w:rPr>
          <w:rFonts w:ascii="Arial" w:hAnsi="Arial" w:cs="Arial"/>
          <w:sz w:val="20"/>
          <w:szCs w:val="20"/>
        </w:rPr>
        <w:t>The word 'better' itself implies that the option in question is superior -- the use of the word 'more' in the sentence is, therefore both inappropriate and unnecessary. Thus the correct sentence would go as follows:</w:t>
      </w:r>
    </w:p>
    <w:p w:rsidR="00272D28" w:rsidRDefault="00272D28" w:rsidP="00272D28">
      <w:pPr>
        <w:pStyle w:val="NormalWeb"/>
      </w:pPr>
      <w:r>
        <w:rPr>
          <w:rFonts w:ascii="Arial" w:hAnsi="Arial" w:cs="Arial"/>
          <w:sz w:val="20"/>
          <w:szCs w:val="20"/>
        </w:rPr>
        <w:t>~ "It would have been better."</w:t>
      </w:r>
    </w:p>
    <w:p w:rsidR="00272D28" w:rsidRDefault="00272D28" w:rsidP="00272D28">
      <w:pPr>
        <w:pStyle w:val="NormalWeb"/>
      </w:pPr>
      <w:r>
        <w:rPr>
          <w:rStyle w:val="Strong"/>
          <w:rFonts w:ascii="Arial" w:hAnsi="Arial" w:cs="Arial"/>
          <w:sz w:val="20"/>
          <w:szCs w:val="20"/>
        </w:rPr>
        <w:t>3</w:t>
      </w:r>
      <w:r>
        <w:rPr>
          <w:rFonts w:ascii="Arial" w:hAnsi="Arial" w:cs="Arial"/>
          <w:sz w:val="20"/>
          <w:szCs w:val="20"/>
        </w:rPr>
        <w:t>. ~ "Why don't he get married?"</w:t>
      </w:r>
    </w:p>
    <w:p w:rsidR="00272D28" w:rsidRDefault="00272D28" w:rsidP="00272D28">
      <w:pPr>
        <w:pStyle w:val="NormalWeb"/>
      </w:pPr>
      <w:r>
        <w:rPr>
          <w:rFonts w:ascii="Arial" w:hAnsi="Arial" w:cs="Arial"/>
          <w:sz w:val="20"/>
          <w:szCs w:val="20"/>
        </w:rPr>
        <w:t>The term 'don't' applies when discussing a plural subject. For instance, "Why don't they get married?" The right way to phrase that sentence would be:</w:t>
      </w:r>
    </w:p>
    <w:p w:rsidR="00272D28" w:rsidRDefault="00272D28" w:rsidP="00272D28">
      <w:pPr>
        <w:pStyle w:val="NormalWeb"/>
      </w:pPr>
      <w:r>
        <w:rPr>
          <w:rFonts w:ascii="Arial" w:hAnsi="Arial" w:cs="Arial"/>
          <w:sz w:val="20"/>
          <w:szCs w:val="20"/>
        </w:rPr>
        <w:t>~ "Why doesn't he get married?"</w:t>
      </w:r>
    </w:p>
    <w:p w:rsidR="00272D28" w:rsidRDefault="00272D28" w:rsidP="00272D28">
      <w:pPr>
        <w:pStyle w:val="NormalWeb"/>
      </w:pPr>
      <w:r>
        <w:rPr>
          <w:rStyle w:val="Strong"/>
          <w:rFonts w:ascii="Arial" w:hAnsi="Arial" w:cs="Arial"/>
          <w:sz w:val="20"/>
          <w:szCs w:val="20"/>
        </w:rPr>
        <w:t>4</w:t>
      </w:r>
      <w:r>
        <w:rPr>
          <w:rFonts w:ascii="Arial" w:hAnsi="Arial" w:cs="Arial"/>
          <w:sz w:val="20"/>
          <w:szCs w:val="20"/>
        </w:rPr>
        <w:t>. ~ "I want two Xeroxes of this card."</w:t>
      </w:r>
    </w:p>
    <w:p w:rsidR="00272D28" w:rsidRDefault="00272D28" w:rsidP="00272D28">
      <w:pPr>
        <w:pStyle w:val="NormalWeb"/>
      </w:pPr>
      <w:r>
        <w:rPr>
          <w:rFonts w:ascii="Arial" w:hAnsi="Arial" w:cs="Arial"/>
          <w:sz w:val="20"/>
          <w:szCs w:val="20"/>
        </w:rPr>
        <w:t>The term 'Xerox' is used in North American English as a verb. Actually, 'Xerox' is the name of a company that supplies photocopiers! The correct thing to say, therefore, would be:</w:t>
      </w:r>
    </w:p>
    <w:p w:rsidR="00272D28" w:rsidRDefault="00272D28" w:rsidP="00272D28">
      <w:pPr>
        <w:pStyle w:val="NormalWeb"/>
      </w:pPr>
      <w:r>
        <w:rPr>
          <w:rFonts w:ascii="Arial" w:hAnsi="Arial" w:cs="Arial"/>
          <w:sz w:val="20"/>
          <w:szCs w:val="20"/>
        </w:rPr>
        <w:t>~ "I want two photocopies of this card."</w:t>
      </w:r>
    </w:p>
    <w:p w:rsidR="00272D28" w:rsidRDefault="00272D28" w:rsidP="00272D28">
      <w:pPr>
        <w:pStyle w:val="NormalWeb"/>
      </w:pPr>
      <w:r>
        <w:rPr>
          <w:rStyle w:val="Strong"/>
          <w:rFonts w:ascii="Arial" w:hAnsi="Arial" w:cs="Arial"/>
          <w:sz w:val="20"/>
          <w:szCs w:val="20"/>
        </w:rPr>
        <w:t>5</w:t>
      </w:r>
      <w:r>
        <w:rPr>
          <w:rFonts w:ascii="Arial" w:hAnsi="Arial" w:cs="Arial"/>
          <w:sz w:val="20"/>
          <w:szCs w:val="20"/>
        </w:rPr>
        <w:t>. ~ "Your hairs are looking silky today."</w:t>
      </w:r>
    </w:p>
    <w:p w:rsidR="00272D28" w:rsidRDefault="00272D28" w:rsidP="00272D28">
      <w:pPr>
        <w:pStyle w:val="NormalWeb"/>
      </w:pPr>
      <w:r>
        <w:rPr>
          <w:rFonts w:ascii="Arial" w:hAnsi="Arial" w:cs="Arial"/>
          <w:sz w:val="20"/>
          <w:szCs w:val="20"/>
        </w:rPr>
        <w:t>This is one of the most common Indian bloopers! The plural of 'hair' is 'hair'! Thus:</w:t>
      </w:r>
    </w:p>
    <w:p w:rsidR="00272D28" w:rsidRDefault="00272D28" w:rsidP="00272D28">
      <w:pPr>
        <w:pStyle w:val="NormalWeb"/>
      </w:pPr>
      <w:r>
        <w:rPr>
          <w:rFonts w:ascii="Arial" w:hAnsi="Arial" w:cs="Arial"/>
          <w:sz w:val="20"/>
          <w:szCs w:val="20"/>
        </w:rPr>
        <w:t>~ "Your hair is looking silky today."</w:t>
      </w:r>
    </w:p>
    <w:p w:rsidR="00272D28" w:rsidRDefault="00272D28" w:rsidP="00272D28">
      <w:pPr>
        <w:pStyle w:val="NormalWeb"/>
      </w:pPr>
      <w:r>
        <w:rPr>
          <w:rFonts w:ascii="Arial" w:hAnsi="Arial" w:cs="Arial"/>
          <w:sz w:val="20"/>
          <w:szCs w:val="20"/>
        </w:rPr>
        <w:t xml:space="preserve">Get Ahead reader Nasreen Haque says, "We must realise that English is not the native language of Indians. Having said that, we should tell ourselves, 'Yeah, I could go wrong and I could make innumerable mistakes, but of course there is always room for improvement.'" </w:t>
      </w:r>
    </w:p>
    <w:p w:rsidR="00272D28" w:rsidRDefault="00272D28" w:rsidP="00272D28">
      <w:pPr>
        <w:pStyle w:val="NormalWeb"/>
      </w:pPr>
      <w:r>
        <w:rPr>
          <w:rFonts w:ascii="Arial" w:hAnsi="Arial" w:cs="Arial"/>
          <w:sz w:val="20"/>
          <w:szCs w:val="20"/>
        </w:rPr>
        <w:t>Here are a few bloopers Nasreen has across often:</w:t>
      </w:r>
    </w:p>
    <w:p w:rsidR="00272D28" w:rsidRDefault="00272D28" w:rsidP="00272D28">
      <w:pPr>
        <w:pStyle w:val="NormalWeb"/>
      </w:pPr>
      <w:r>
        <w:rPr>
          <w:rStyle w:val="Strong"/>
          <w:rFonts w:ascii="Arial" w:hAnsi="Arial" w:cs="Arial"/>
          <w:sz w:val="20"/>
          <w:szCs w:val="20"/>
        </w:rPr>
        <w:t>1</w:t>
      </w:r>
      <w:r>
        <w:rPr>
          <w:rFonts w:ascii="Arial" w:hAnsi="Arial" w:cs="Arial"/>
          <w:sz w:val="20"/>
          <w:szCs w:val="20"/>
        </w:rPr>
        <w:t>. ~ Loose vs lose</w:t>
      </w:r>
    </w:p>
    <w:p w:rsidR="00272D28" w:rsidRDefault="00272D28" w:rsidP="00272D28">
      <w:pPr>
        <w:pStyle w:val="NormalWeb"/>
      </w:pPr>
      <w:r>
        <w:rPr>
          <w:rFonts w:ascii="Arial" w:hAnsi="Arial" w:cs="Arial"/>
          <w:sz w:val="20"/>
          <w:szCs w:val="20"/>
        </w:rPr>
        <w:t xml:space="preserve">Many people make this mistake. They inevitably interchange the words 'loose' and 'lose' while writing. 'Lose' means to 'suffer a loss or defeat'. Thus, you would write: </w:t>
      </w:r>
    </w:p>
    <w:p w:rsidR="00272D28" w:rsidRDefault="00272D28" w:rsidP="00272D28">
      <w:pPr>
        <w:pStyle w:val="NormalWeb"/>
      </w:pPr>
      <w:r>
        <w:rPr>
          <w:rFonts w:ascii="Arial" w:hAnsi="Arial" w:cs="Arial"/>
          <w:sz w:val="20"/>
          <w:szCs w:val="20"/>
        </w:rPr>
        <w:t>~ 'I don't want to lose you," and not ' don't want to loose you.'</w:t>
      </w:r>
    </w:p>
    <w:p w:rsidR="00272D28" w:rsidRDefault="00272D28" w:rsidP="00272D28">
      <w:pPr>
        <w:pStyle w:val="NormalWeb"/>
      </w:pPr>
      <w:r>
        <w:rPr>
          <w:rFonts w:ascii="Arial" w:hAnsi="Arial" w:cs="Arial"/>
          <w:sz w:val="20"/>
          <w:szCs w:val="20"/>
        </w:rPr>
        <w:t xml:space="preserve">'Loose', on the other hand, means 'not firm' or 'not fitting.' In this context, you would write, </w:t>
      </w:r>
    </w:p>
    <w:p w:rsidR="00272D28" w:rsidRDefault="00272D28" w:rsidP="00272D28">
      <w:pPr>
        <w:pStyle w:val="NormalWeb"/>
      </w:pPr>
      <w:r>
        <w:rPr>
          <w:rFonts w:ascii="Arial" w:hAnsi="Arial" w:cs="Arial"/>
          <w:sz w:val="20"/>
          <w:szCs w:val="20"/>
        </w:rPr>
        <w:t>~ "My shirt is loose," not "My shirt is lose." </w:t>
      </w:r>
    </w:p>
    <w:p w:rsidR="00272D28" w:rsidRDefault="00272D28" w:rsidP="00272D28">
      <w:pPr>
        <w:pStyle w:val="NormalWeb"/>
      </w:pPr>
      <w:r>
        <w:rPr>
          <w:rStyle w:val="Strong"/>
          <w:rFonts w:ascii="Arial" w:hAnsi="Arial" w:cs="Arial"/>
          <w:sz w:val="20"/>
          <w:szCs w:val="20"/>
        </w:rPr>
        <w:lastRenderedPageBreak/>
        <w:t>2</w:t>
      </w:r>
      <w:r>
        <w:rPr>
          <w:rFonts w:ascii="Arial" w:hAnsi="Arial" w:cs="Arial"/>
          <w:sz w:val="20"/>
          <w:szCs w:val="20"/>
        </w:rPr>
        <w:t>. ~ "One of my friend lives in Kolkata."</w:t>
      </w:r>
    </w:p>
    <w:p w:rsidR="00272D28" w:rsidRDefault="00272D28" w:rsidP="00272D28">
      <w:pPr>
        <w:pStyle w:val="NormalWeb"/>
      </w:pPr>
      <w:r>
        <w:rPr>
          <w:rFonts w:ascii="Arial" w:hAnsi="Arial" w:cs="Arial"/>
          <w:sz w:val="20"/>
          <w:szCs w:val="20"/>
        </w:rPr>
        <w:t>This is one of the most common Indian English bloopers ever! The correct way of putting that is:</w:t>
      </w:r>
    </w:p>
    <w:p w:rsidR="00272D28" w:rsidRDefault="00272D28" w:rsidP="00272D28">
      <w:pPr>
        <w:pStyle w:val="NormalWeb"/>
      </w:pPr>
      <w:r>
        <w:rPr>
          <w:rFonts w:ascii="Arial" w:hAnsi="Arial" w:cs="Arial"/>
          <w:sz w:val="20"/>
          <w:szCs w:val="20"/>
        </w:rPr>
        <w:t>"One of my friends lives in Kolkata."</w:t>
      </w:r>
    </w:p>
    <w:p w:rsidR="00272D28" w:rsidRDefault="00272D28" w:rsidP="00272D28">
      <w:pPr>
        <w:pStyle w:val="NormalWeb"/>
      </w:pPr>
      <w:r>
        <w:rPr>
          <w:rFonts w:ascii="Arial" w:hAnsi="Arial" w:cs="Arial"/>
          <w:sz w:val="20"/>
          <w:szCs w:val="20"/>
        </w:rPr>
        <w:t>Why? Because the sentence implies that you have many friends who live in Kolkata, but you are referring to only one of these friends.</w:t>
      </w:r>
    </w:p>
    <w:p w:rsidR="00272D28" w:rsidRDefault="00272D28" w:rsidP="00272D28">
      <w:pPr>
        <w:pStyle w:val="NormalWeb"/>
      </w:pPr>
      <w:r>
        <w:rPr>
          <w:rStyle w:val="Strong"/>
          <w:rFonts w:ascii="Arial" w:hAnsi="Arial" w:cs="Arial"/>
          <w:sz w:val="20"/>
          <w:szCs w:val="20"/>
        </w:rPr>
        <w:t>3</w:t>
      </w:r>
      <w:r>
        <w:rPr>
          <w:rFonts w:ascii="Arial" w:hAnsi="Arial" w:cs="Arial"/>
          <w:sz w:val="20"/>
          <w:szCs w:val="20"/>
        </w:rPr>
        <w:t>. ~ Tension-inducing tenses.</w:t>
      </w:r>
    </w:p>
    <w:p w:rsidR="00272D28" w:rsidRDefault="00272D28" w:rsidP="00272D28">
      <w:pPr>
        <w:pStyle w:val="NormalWeb"/>
      </w:pPr>
      <w:r>
        <w:rPr>
          <w:rFonts w:ascii="Arial" w:hAnsi="Arial" w:cs="Arial"/>
          <w:sz w:val="20"/>
          <w:szCs w:val="20"/>
        </w:rPr>
        <w:t>People often use the wrong tense in their sentences. For instance, someone might say:</w:t>
      </w:r>
    </w:p>
    <w:p w:rsidR="00272D28" w:rsidRDefault="00272D28" w:rsidP="00272D28">
      <w:pPr>
        <w:pStyle w:val="NormalWeb"/>
      </w:pPr>
      <w:r>
        <w:rPr>
          <w:rFonts w:ascii="Arial" w:hAnsi="Arial" w:cs="Arial"/>
          <w:sz w:val="20"/>
          <w:szCs w:val="20"/>
        </w:rPr>
        <w:t>~ "I didn't cried when I saw the movie."</w:t>
      </w:r>
    </w:p>
    <w:p w:rsidR="00272D28" w:rsidRDefault="00272D28" w:rsidP="00272D28">
      <w:pPr>
        <w:pStyle w:val="NormalWeb"/>
      </w:pPr>
      <w:r>
        <w:rPr>
          <w:rFonts w:ascii="Arial" w:hAnsi="Arial" w:cs="Arial"/>
          <w:sz w:val="20"/>
          <w:szCs w:val="20"/>
        </w:rPr>
        <w:t>Unfortunately, the word 'didn't' is never followed by a past tense verb, in this case 'cried'. The correct way of putting it would be:</w:t>
      </w:r>
    </w:p>
    <w:p w:rsidR="00272D28" w:rsidRDefault="00272D28" w:rsidP="00272D28">
      <w:pPr>
        <w:pStyle w:val="NormalWeb"/>
      </w:pPr>
      <w:r>
        <w:rPr>
          <w:rFonts w:ascii="Arial" w:hAnsi="Arial" w:cs="Arial"/>
          <w:sz w:val="20"/>
          <w:szCs w:val="20"/>
        </w:rPr>
        <w:t>~ "I didn't cry when I saw the movie."</w:t>
      </w:r>
    </w:p>
    <w:p w:rsidR="00272D28" w:rsidRDefault="00272D28" w:rsidP="00272D28">
      <w:pPr>
        <w:pStyle w:val="NormalWeb"/>
      </w:pPr>
      <w:r>
        <w:rPr>
          <w:rStyle w:val="Strong"/>
          <w:rFonts w:ascii="Arial" w:hAnsi="Arial" w:cs="Arial"/>
          <w:sz w:val="20"/>
          <w:szCs w:val="20"/>
        </w:rPr>
        <w:t xml:space="preserve">We </w:t>
      </w:r>
      <w:hyperlink r:id="rId30" w:tgtFrame="new" w:history="1">
        <w:r>
          <w:rPr>
            <w:rStyle w:val="Hyperlink"/>
            <w:rFonts w:ascii="Arial" w:hAnsi="Arial" w:cs="Arial"/>
            <w:b/>
            <w:bCs/>
            <w:sz w:val="20"/>
            <w:szCs w:val="20"/>
          </w:rPr>
          <w:t>invited readers</w:t>
        </w:r>
      </w:hyperlink>
      <w:r>
        <w:rPr>
          <w:rStyle w:val="Strong"/>
          <w:rFonts w:ascii="Arial" w:hAnsi="Arial" w:cs="Arial"/>
          <w:sz w:val="20"/>
          <w:szCs w:val="20"/>
        </w:rPr>
        <w:t xml:space="preserve"> to share common English bloopers with us. This is the first in a series of articles featuring your response.</w:t>
      </w:r>
    </w:p>
    <w:p w:rsidR="00272D28" w:rsidRDefault="00272D28" w:rsidP="00272D28"/>
    <w:p w:rsidR="00272D28" w:rsidRDefault="00272D28" w:rsidP="00272D28"/>
    <w:p w:rsidR="00272D28" w:rsidRPr="007A0D12" w:rsidRDefault="00272D28" w:rsidP="007A0D12"/>
    <w:sectPr w:rsidR="00272D28" w:rsidRPr="007A0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062" w:rsidRDefault="00CD4062" w:rsidP="002F238F">
      <w:pPr>
        <w:spacing w:after="0" w:line="240" w:lineRule="auto"/>
      </w:pPr>
      <w:r>
        <w:separator/>
      </w:r>
    </w:p>
  </w:endnote>
  <w:endnote w:type="continuationSeparator" w:id="0">
    <w:p w:rsidR="00CD4062" w:rsidRDefault="00CD4062" w:rsidP="002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062" w:rsidRDefault="00CD4062" w:rsidP="002F238F">
      <w:pPr>
        <w:spacing w:after="0" w:line="240" w:lineRule="auto"/>
      </w:pPr>
      <w:r>
        <w:separator/>
      </w:r>
    </w:p>
  </w:footnote>
  <w:footnote w:type="continuationSeparator" w:id="0">
    <w:p w:rsidR="00CD4062" w:rsidRDefault="00CD4062" w:rsidP="002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BFC"/>
    <w:multiLevelType w:val="multilevel"/>
    <w:tmpl w:val="45C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D56D2"/>
    <w:multiLevelType w:val="multilevel"/>
    <w:tmpl w:val="E56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02BD2"/>
    <w:multiLevelType w:val="multilevel"/>
    <w:tmpl w:val="934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157BE"/>
    <w:multiLevelType w:val="multilevel"/>
    <w:tmpl w:val="D19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4B216C"/>
    <w:multiLevelType w:val="multilevel"/>
    <w:tmpl w:val="E4D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11508A"/>
    <w:multiLevelType w:val="multilevel"/>
    <w:tmpl w:val="E8D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BC7C26"/>
    <w:multiLevelType w:val="multilevel"/>
    <w:tmpl w:val="220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5B446F"/>
    <w:multiLevelType w:val="multilevel"/>
    <w:tmpl w:val="3DF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9D23A2"/>
    <w:multiLevelType w:val="multilevel"/>
    <w:tmpl w:val="55D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DC6ED6"/>
    <w:multiLevelType w:val="multilevel"/>
    <w:tmpl w:val="A76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FD6B31"/>
    <w:multiLevelType w:val="multilevel"/>
    <w:tmpl w:val="EB3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FE0FF3"/>
    <w:multiLevelType w:val="multilevel"/>
    <w:tmpl w:val="03C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227D76"/>
    <w:multiLevelType w:val="multilevel"/>
    <w:tmpl w:val="D27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A92BD4"/>
    <w:multiLevelType w:val="multilevel"/>
    <w:tmpl w:val="509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C7439A"/>
    <w:multiLevelType w:val="multilevel"/>
    <w:tmpl w:val="4B2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7270923"/>
    <w:multiLevelType w:val="multilevel"/>
    <w:tmpl w:val="719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4D4E98"/>
    <w:multiLevelType w:val="multilevel"/>
    <w:tmpl w:val="C75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93A2E50"/>
    <w:multiLevelType w:val="multilevel"/>
    <w:tmpl w:val="F6A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702196"/>
    <w:multiLevelType w:val="multilevel"/>
    <w:tmpl w:val="6FA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800DC2"/>
    <w:multiLevelType w:val="multilevel"/>
    <w:tmpl w:val="14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5575E0"/>
    <w:multiLevelType w:val="multilevel"/>
    <w:tmpl w:val="DF7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51213A"/>
    <w:multiLevelType w:val="multilevel"/>
    <w:tmpl w:val="ED6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B4663A"/>
    <w:multiLevelType w:val="multilevel"/>
    <w:tmpl w:val="FBB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6521C4"/>
    <w:multiLevelType w:val="multilevel"/>
    <w:tmpl w:val="115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692CB7"/>
    <w:multiLevelType w:val="multilevel"/>
    <w:tmpl w:val="5EE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C32B0A"/>
    <w:multiLevelType w:val="multilevel"/>
    <w:tmpl w:val="A72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D5615A"/>
    <w:multiLevelType w:val="multilevel"/>
    <w:tmpl w:val="F16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591DC1"/>
    <w:multiLevelType w:val="multilevel"/>
    <w:tmpl w:val="6AB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0626AE"/>
    <w:multiLevelType w:val="multilevel"/>
    <w:tmpl w:val="14A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1D0D19"/>
    <w:multiLevelType w:val="multilevel"/>
    <w:tmpl w:val="418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5B4CDE"/>
    <w:multiLevelType w:val="multilevel"/>
    <w:tmpl w:val="6EF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975AE3"/>
    <w:multiLevelType w:val="multilevel"/>
    <w:tmpl w:val="1F1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7505EA"/>
    <w:multiLevelType w:val="multilevel"/>
    <w:tmpl w:val="3F4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71678D"/>
    <w:multiLevelType w:val="multilevel"/>
    <w:tmpl w:val="D36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EA73E2"/>
    <w:multiLevelType w:val="multilevel"/>
    <w:tmpl w:val="FFE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046BF4"/>
    <w:multiLevelType w:val="multilevel"/>
    <w:tmpl w:val="6D3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851C85"/>
    <w:multiLevelType w:val="multilevel"/>
    <w:tmpl w:val="881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C0D430A"/>
    <w:multiLevelType w:val="multilevel"/>
    <w:tmpl w:val="2ABE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3A7F51"/>
    <w:multiLevelType w:val="multilevel"/>
    <w:tmpl w:val="4C9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E8460D7"/>
    <w:multiLevelType w:val="multilevel"/>
    <w:tmpl w:val="D9C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93114D"/>
    <w:multiLevelType w:val="multilevel"/>
    <w:tmpl w:val="E1F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384BCC"/>
    <w:multiLevelType w:val="multilevel"/>
    <w:tmpl w:val="17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0866F8D"/>
    <w:multiLevelType w:val="multilevel"/>
    <w:tmpl w:val="A65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F149EA"/>
    <w:multiLevelType w:val="multilevel"/>
    <w:tmpl w:val="ADE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4C78F8"/>
    <w:multiLevelType w:val="multilevel"/>
    <w:tmpl w:val="318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27B7F29"/>
    <w:multiLevelType w:val="multilevel"/>
    <w:tmpl w:val="595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E72C3E"/>
    <w:multiLevelType w:val="multilevel"/>
    <w:tmpl w:val="0C5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31C2912"/>
    <w:multiLevelType w:val="multilevel"/>
    <w:tmpl w:val="BDC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28247D"/>
    <w:multiLevelType w:val="multilevel"/>
    <w:tmpl w:val="093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69C60BD"/>
    <w:multiLevelType w:val="multilevel"/>
    <w:tmpl w:val="D86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EA1972"/>
    <w:multiLevelType w:val="multilevel"/>
    <w:tmpl w:val="9BB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7372E2D"/>
    <w:multiLevelType w:val="multilevel"/>
    <w:tmpl w:val="601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E658D7"/>
    <w:multiLevelType w:val="multilevel"/>
    <w:tmpl w:val="EAC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8A33118"/>
    <w:multiLevelType w:val="multilevel"/>
    <w:tmpl w:val="2CA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F61F75"/>
    <w:multiLevelType w:val="multilevel"/>
    <w:tmpl w:val="E59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113DCE"/>
    <w:multiLevelType w:val="multilevel"/>
    <w:tmpl w:val="8C1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433441"/>
    <w:multiLevelType w:val="multilevel"/>
    <w:tmpl w:val="DC9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94D23B1"/>
    <w:multiLevelType w:val="multilevel"/>
    <w:tmpl w:val="118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217EAE"/>
    <w:multiLevelType w:val="multilevel"/>
    <w:tmpl w:val="662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AE42477"/>
    <w:multiLevelType w:val="multilevel"/>
    <w:tmpl w:val="27D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F65107"/>
    <w:multiLevelType w:val="multilevel"/>
    <w:tmpl w:val="6B0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5E7F43"/>
    <w:multiLevelType w:val="multilevel"/>
    <w:tmpl w:val="156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521933"/>
    <w:multiLevelType w:val="multilevel"/>
    <w:tmpl w:val="F6A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7E3515"/>
    <w:multiLevelType w:val="multilevel"/>
    <w:tmpl w:val="62F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1A675E7"/>
    <w:multiLevelType w:val="multilevel"/>
    <w:tmpl w:val="C00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2A76B51"/>
    <w:multiLevelType w:val="multilevel"/>
    <w:tmpl w:val="845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2B92C0A"/>
    <w:multiLevelType w:val="multilevel"/>
    <w:tmpl w:val="4A7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306F95"/>
    <w:multiLevelType w:val="multilevel"/>
    <w:tmpl w:val="E15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6A1FD6"/>
    <w:multiLevelType w:val="multilevel"/>
    <w:tmpl w:val="F51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78F31A7"/>
    <w:multiLevelType w:val="multilevel"/>
    <w:tmpl w:val="3016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7D34742"/>
    <w:multiLevelType w:val="multilevel"/>
    <w:tmpl w:val="E26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131112"/>
    <w:multiLevelType w:val="multilevel"/>
    <w:tmpl w:val="06E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D57FC6"/>
    <w:multiLevelType w:val="multilevel"/>
    <w:tmpl w:val="61F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F4101B"/>
    <w:multiLevelType w:val="multilevel"/>
    <w:tmpl w:val="35D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744048"/>
    <w:multiLevelType w:val="multilevel"/>
    <w:tmpl w:val="AF0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DF64643"/>
    <w:multiLevelType w:val="multilevel"/>
    <w:tmpl w:val="932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ECE327C"/>
    <w:multiLevelType w:val="multilevel"/>
    <w:tmpl w:val="FB4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F3B7837"/>
    <w:multiLevelType w:val="multilevel"/>
    <w:tmpl w:val="329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C24335"/>
    <w:multiLevelType w:val="multilevel"/>
    <w:tmpl w:val="01F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FDF0A05"/>
    <w:multiLevelType w:val="multilevel"/>
    <w:tmpl w:val="23E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03160DE"/>
    <w:multiLevelType w:val="multilevel"/>
    <w:tmpl w:val="F040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0890D1B"/>
    <w:multiLevelType w:val="multilevel"/>
    <w:tmpl w:val="132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135541A"/>
    <w:multiLevelType w:val="multilevel"/>
    <w:tmpl w:val="49F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1674096"/>
    <w:multiLevelType w:val="multilevel"/>
    <w:tmpl w:val="FCD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2852BC6"/>
    <w:multiLevelType w:val="multilevel"/>
    <w:tmpl w:val="E99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394562F"/>
    <w:multiLevelType w:val="multilevel"/>
    <w:tmpl w:val="2F5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53132CB"/>
    <w:multiLevelType w:val="multilevel"/>
    <w:tmpl w:val="92C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57134C3"/>
    <w:multiLevelType w:val="multilevel"/>
    <w:tmpl w:val="9D96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6875FA2"/>
    <w:multiLevelType w:val="multilevel"/>
    <w:tmpl w:val="0DB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6D6354A"/>
    <w:multiLevelType w:val="multilevel"/>
    <w:tmpl w:val="4D7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1C42D3"/>
    <w:multiLevelType w:val="multilevel"/>
    <w:tmpl w:val="ADF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7497805"/>
    <w:multiLevelType w:val="multilevel"/>
    <w:tmpl w:val="555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9992818"/>
    <w:multiLevelType w:val="multilevel"/>
    <w:tmpl w:val="C51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AC1069D"/>
    <w:multiLevelType w:val="multilevel"/>
    <w:tmpl w:val="D99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AD92A21"/>
    <w:multiLevelType w:val="multilevel"/>
    <w:tmpl w:val="CBF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B774CFE"/>
    <w:multiLevelType w:val="multilevel"/>
    <w:tmpl w:val="02D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B9B3466"/>
    <w:multiLevelType w:val="multilevel"/>
    <w:tmpl w:val="D44E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E3D3A22"/>
    <w:multiLevelType w:val="multilevel"/>
    <w:tmpl w:val="BE0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F4968C6"/>
    <w:multiLevelType w:val="multilevel"/>
    <w:tmpl w:val="A3F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FAB205D"/>
    <w:multiLevelType w:val="multilevel"/>
    <w:tmpl w:val="76E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1C948F0"/>
    <w:multiLevelType w:val="multilevel"/>
    <w:tmpl w:val="C6E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2B35151"/>
    <w:multiLevelType w:val="multilevel"/>
    <w:tmpl w:val="C880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3CE4DD2"/>
    <w:multiLevelType w:val="multilevel"/>
    <w:tmpl w:val="4B1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4F469EF"/>
    <w:multiLevelType w:val="multilevel"/>
    <w:tmpl w:val="69A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5126325"/>
    <w:multiLevelType w:val="multilevel"/>
    <w:tmpl w:val="B26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81F69FB"/>
    <w:multiLevelType w:val="multilevel"/>
    <w:tmpl w:val="0CB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84648EC"/>
    <w:multiLevelType w:val="multilevel"/>
    <w:tmpl w:val="B47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86438FD"/>
    <w:multiLevelType w:val="multilevel"/>
    <w:tmpl w:val="19D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8672D3C"/>
    <w:multiLevelType w:val="multilevel"/>
    <w:tmpl w:val="2F98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EB6815"/>
    <w:multiLevelType w:val="multilevel"/>
    <w:tmpl w:val="843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A66370B"/>
    <w:multiLevelType w:val="multilevel"/>
    <w:tmpl w:val="D78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A7E68B0"/>
    <w:multiLevelType w:val="multilevel"/>
    <w:tmpl w:val="EF14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AD84CB4"/>
    <w:multiLevelType w:val="multilevel"/>
    <w:tmpl w:val="B8B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CEE71FF"/>
    <w:multiLevelType w:val="multilevel"/>
    <w:tmpl w:val="401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D8D291F"/>
    <w:multiLevelType w:val="multilevel"/>
    <w:tmpl w:val="7DEA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E634D89"/>
    <w:multiLevelType w:val="multilevel"/>
    <w:tmpl w:val="7DC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F325788"/>
    <w:multiLevelType w:val="multilevel"/>
    <w:tmpl w:val="9E2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FA623E1"/>
    <w:multiLevelType w:val="multilevel"/>
    <w:tmpl w:val="4EB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0AD2314"/>
    <w:multiLevelType w:val="multilevel"/>
    <w:tmpl w:val="D9D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0B13F4E"/>
    <w:multiLevelType w:val="multilevel"/>
    <w:tmpl w:val="C64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1F06F81"/>
    <w:multiLevelType w:val="multilevel"/>
    <w:tmpl w:val="DE3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2FB06C4"/>
    <w:multiLevelType w:val="multilevel"/>
    <w:tmpl w:val="9FB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3062E4E"/>
    <w:multiLevelType w:val="multilevel"/>
    <w:tmpl w:val="515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4FA121A"/>
    <w:multiLevelType w:val="multilevel"/>
    <w:tmpl w:val="39E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60819D0"/>
    <w:multiLevelType w:val="multilevel"/>
    <w:tmpl w:val="F22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0F044D"/>
    <w:multiLevelType w:val="multilevel"/>
    <w:tmpl w:val="758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79E7871"/>
    <w:multiLevelType w:val="multilevel"/>
    <w:tmpl w:val="C76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A3415D6"/>
    <w:multiLevelType w:val="multilevel"/>
    <w:tmpl w:val="BF4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BA329EA"/>
    <w:multiLevelType w:val="multilevel"/>
    <w:tmpl w:val="3D6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C110FDE"/>
    <w:multiLevelType w:val="multilevel"/>
    <w:tmpl w:val="E7D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C817204"/>
    <w:multiLevelType w:val="multilevel"/>
    <w:tmpl w:val="CA2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D10473C"/>
    <w:multiLevelType w:val="multilevel"/>
    <w:tmpl w:val="0B2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DF1162A"/>
    <w:multiLevelType w:val="multilevel"/>
    <w:tmpl w:val="0F9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DF65167"/>
    <w:multiLevelType w:val="multilevel"/>
    <w:tmpl w:val="25E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E33748E"/>
    <w:multiLevelType w:val="multilevel"/>
    <w:tmpl w:val="5A9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E726838"/>
    <w:multiLevelType w:val="multilevel"/>
    <w:tmpl w:val="FC8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F461D40"/>
    <w:multiLevelType w:val="multilevel"/>
    <w:tmpl w:val="99B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10C1CE1"/>
    <w:multiLevelType w:val="multilevel"/>
    <w:tmpl w:val="3A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154637B"/>
    <w:multiLevelType w:val="multilevel"/>
    <w:tmpl w:val="542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18D0738"/>
    <w:multiLevelType w:val="multilevel"/>
    <w:tmpl w:val="4C2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1D95BB3"/>
    <w:multiLevelType w:val="multilevel"/>
    <w:tmpl w:val="67F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26F6BF5"/>
    <w:multiLevelType w:val="multilevel"/>
    <w:tmpl w:val="A97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27E0C22"/>
    <w:multiLevelType w:val="multilevel"/>
    <w:tmpl w:val="5B1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2AF7A21"/>
    <w:multiLevelType w:val="multilevel"/>
    <w:tmpl w:val="2BC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3072BDD"/>
    <w:multiLevelType w:val="multilevel"/>
    <w:tmpl w:val="13D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34B4A8E"/>
    <w:multiLevelType w:val="multilevel"/>
    <w:tmpl w:val="C5B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3A72454"/>
    <w:multiLevelType w:val="multilevel"/>
    <w:tmpl w:val="B4A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3BD7B48"/>
    <w:multiLevelType w:val="multilevel"/>
    <w:tmpl w:val="A1F0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3F420A4"/>
    <w:multiLevelType w:val="multilevel"/>
    <w:tmpl w:val="E59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57C66F4"/>
    <w:multiLevelType w:val="multilevel"/>
    <w:tmpl w:val="CED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5FA3F5D"/>
    <w:multiLevelType w:val="multilevel"/>
    <w:tmpl w:val="2E6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66A213D"/>
    <w:multiLevelType w:val="multilevel"/>
    <w:tmpl w:val="B94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7FC4D4E"/>
    <w:multiLevelType w:val="multilevel"/>
    <w:tmpl w:val="F0D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80B0B34"/>
    <w:multiLevelType w:val="multilevel"/>
    <w:tmpl w:val="EAD2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9395C6F"/>
    <w:multiLevelType w:val="multilevel"/>
    <w:tmpl w:val="CC9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9CB3E78"/>
    <w:multiLevelType w:val="multilevel"/>
    <w:tmpl w:val="9FB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AC81BE1"/>
    <w:multiLevelType w:val="multilevel"/>
    <w:tmpl w:val="64E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B13654D"/>
    <w:multiLevelType w:val="multilevel"/>
    <w:tmpl w:val="2C5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BC32D79"/>
    <w:multiLevelType w:val="multilevel"/>
    <w:tmpl w:val="600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C564C7E"/>
    <w:multiLevelType w:val="multilevel"/>
    <w:tmpl w:val="606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DB439B6"/>
    <w:multiLevelType w:val="multilevel"/>
    <w:tmpl w:val="8F3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EDF0DBD"/>
    <w:multiLevelType w:val="multilevel"/>
    <w:tmpl w:val="906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F466AB4"/>
    <w:multiLevelType w:val="multilevel"/>
    <w:tmpl w:val="B6E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F6520D8"/>
    <w:multiLevelType w:val="multilevel"/>
    <w:tmpl w:val="633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3"/>
  </w:num>
  <w:num w:numId="2">
    <w:abstractNumId w:val="106"/>
  </w:num>
  <w:num w:numId="3">
    <w:abstractNumId w:val="36"/>
  </w:num>
  <w:num w:numId="4">
    <w:abstractNumId w:val="56"/>
  </w:num>
  <w:num w:numId="5">
    <w:abstractNumId w:val="25"/>
  </w:num>
  <w:num w:numId="6">
    <w:abstractNumId w:val="91"/>
  </w:num>
  <w:num w:numId="7">
    <w:abstractNumId w:val="9"/>
  </w:num>
  <w:num w:numId="8">
    <w:abstractNumId w:val="23"/>
  </w:num>
  <w:num w:numId="9">
    <w:abstractNumId w:val="35"/>
  </w:num>
  <w:num w:numId="10">
    <w:abstractNumId w:val="43"/>
  </w:num>
  <w:num w:numId="11">
    <w:abstractNumId w:val="96"/>
  </w:num>
  <w:num w:numId="12">
    <w:abstractNumId w:val="22"/>
  </w:num>
  <w:num w:numId="13">
    <w:abstractNumId w:val="135"/>
  </w:num>
  <w:num w:numId="14">
    <w:abstractNumId w:val="80"/>
  </w:num>
  <w:num w:numId="15">
    <w:abstractNumId w:val="53"/>
  </w:num>
  <w:num w:numId="16">
    <w:abstractNumId w:val="88"/>
  </w:num>
  <w:num w:numId="17">
    <w:abstractNumId w:val="157"/>
  </w:num>
  <w:num w:numId="18">
    <w:abstractNumId w:val="3"/>
  </w:num>
  <w:num w:numId="19">
    <w:abstractNumId w:val="133"/>
  </w:num>
  <w:num w:numId="20">
    <w:abstractNumId w:val="15"/>
  </w:num>
  <w:num w:numId="21">
    <w:abstractNumId w:val="87"/>
  </w:num>
  <w:num w:numId="22">
    <w:abstractNumId w:val="163"/>
  </w:num>
  <w:num w:numId="23">
    <w:abstractNumId w:val="0"/>
  </w:num>
  <w:num w:numId="24">
    <w:abstractNumId w:val="162"/>
  </w:num>
  <w:num w:numId="25">
    <w:abstractNumId w:val="55"/>
  </w:num>
  <w:num w:numId="26">
    <w:abstractNumId w:val="85"/>
  </w:num>
  <w:num w:numId="27">
    <w:abstractNumId w:val="143"/>
  </w:num>
  <w:num w:numId="28">
    <w:abstractNumId w:val="2"/>
  </w:num>
  <w:num w:numId="29">
    <w:abstractNumId w:val="122"/>
  </w:num>
  <w:num w:numId="30">
    <w:abstractNumId w:val="49"/>
  </w:num>
  <w:num w:numId="31">
    <w:abstractNumId w:val="161"/>
  </w:num>
  <w:num w:numId="32">
    <w:abstractNumId w:val="50"/>
  </w:num>
  <w:num w:numId="33">
    <w:abstractNumId w:val="51"/>
  </w:num>
  <w:num w:numId="34">
    <w:abstractNumId w:val="93"/>
  </w:num>
  <w:num w:numId="35">
    <w:abstractNumId w:val="132"/>
  </w:num>
  <w:num w:numId="36">
    <w:abstractNumId w:val="67"/>
  </w:num>
  <w:num w:numId="37">
    <w:abstractNumId w:val="47"/>
  </w:num>
  <w:num w:numId="38">
    <w:abstractNumId w:val="89"/>
  </w:num>
  <w:num w:numId="39">
    <w:abstractNumId w:val="11"/>
  </w:num>
  <w:num w:numId="40">
    <w:abstractNumId w:val="74"/>
  </w:num>
  <w:num w:numId="41">
    <w:abstractNumId w:val="149"/>
  </w:num>
  <w:num w:numId="42">
    <w:abstractNumId w:val="13"/>
  </w:num>
  <w:num w:numId="43">
    <w:abstractNumId w:val="79"/>
  </w:num>
  <w:num w:numId="44">
    <w:abstractNumId w:val="124"/>
  </w:num>
  <w:num w:numId="45">
    <w:abstractNumId w:val="5"/>
  </w:num>
  <w:num w:numId="46">
    <w:abstractNumId w:val="65"/>
  </w:num>
  <w:num w:numId="47">
    <w:abstractNumId w:val="61"/>
  </w:num>
  <w:num w:numId="48">
    <w:abstractNumId w:val="31"/>
  </w:num>
  <w:num w:numId="49">
    <w:abstractNumId w:val="94"/>
  </w:num>
  <w:num w:numId="50">
    <w:abstractNumId w:val="97"/>
  </w:num>
  <w:num w:numId="51">
    <w:abstractNumId w:val="38"/>
  </w:num>
  <w:num w:numId="52">
    <w:abstractNumId w:val="30"/>
  </w:num>
  <w:num w:numId="53">
    <w:abstractNumId w:val="118"/>
  </w:num>
  <w:num w:numId="54">
    <w:abstractNumId w:val="130"/>
  </w:num>
  <w:num w:numId="55">
    <w:abstractNumId w:val="156"/>
  </w:num>
  <w:num w:numId="56">
    <w:abstractNumId w:val="160"/>
  </w:num>
  <w:num w:numId="57">
    <w:abstractNumId w:val="4"/>
  </w:num>
  <w:num w:numId="58">
    <w:abstractNumId w:val="158"/>
  </w:num>
  <w:num w:numId="59">
    <w:abstractNumId w:val="125"/>
  </w:num>
  <w:num w:numId="60">
    <w:abstractNumId w:val="34"/>
  </w:num>
  <w:num w:numId="61">
    <w:abstractNumId w:val="39"/>
  </w:num>
  <w:num w:numId="62">
    <w:abstractNumId w:val="14"/>
  </w:num>
  <w:num w:numId="63">
    <w:abstractNumId w:val="145"/>
  </w:num>
  <w:num w:numId="64">
    <w:abstractNumId w:val="144"/>
  </w:num>
  <w:num w:numId="65">
    <w:abstractNumId w:val="86"/>
  </w:num>
  <w:num w:numId="66">
    <w:abstractNumId w:val="60"/>
  </w:num>
  <w:num w:numId="67">
    <w:abstractNumId w:val="100"/>
  </w:num>
  <w:num w:numId="68">
    <w:abstractNumId w:val="126"/>
  </w:num>
  <w:num w:numId="69">
    <w:abstractNumId w:val="37"/>
  </w:num>
  <w:num w:numId="70">
    <w:abstractNumId w:val="120"/>
  </w:num>
  <w:num w:numId="71">
    <w:abstractNumId w:val="32"/>
  </w:num>
  <w:num w:numId="72">
    <w:abstractNumId w:val="8"/>
  </w:num>
  <w:num w:numId="73">
    <w:abstractNumId w:val="75"/>
  </w:num>
  <w:num w:numId="74">
    <w:abstractNumId w:val="72"/>
  </w:num>
  <w:num w:numId="75">
    <w:abstractNumId w:val="84"/>
  </w:num>
  <w:num w:numId="76">
    <w:abstractNumId w:val="29"/>
  </w:num>
  <w:num w:numId="77">
    <w:abstractNumId w:val="117"/>
  </w:num>
  <w:num w:numId="78">
    <w:abstractNumId w:val="64"/>
  </w:num>
  <w:num w:numId="79">
    <w:abstractNumId w:val="78"/>
  </w:num>
  <w:num w:numId="80">
    <w:abstractNumId w:val="141"/>
  </w:num>
  <w:num w:numId="81">
    <w:abstractNumId w:val="129"/>
  </w:num>
  <w:num w:numId="82">
    <w:abstractNumId w:val="83"/>
  </w:num>
  <w:num w:numId="83">
    <w:abstractNumId w:val="152"/>
  </w:num>
  <w:num w:numId="84">
    <w:abstractNumId w:val="62"/>
  </w:num>
  <w:num w:numId="85">
    <w:abstractNumId w:val="45"/>
  </w:num>
  <w:num w:numId="86">
    <w:abstractNumId w:val="113"/>
  </w:num>
  <w:num w:numId="87">
    <w:abstractNumId w:val="21"/>
  </w:num>
  <w:num w:numId="88">
    <w:abstractNumId w:val="150"/>
  </w:num>
  <w:num w:numId="89">
    <w:abstractNumId w:val="159"/>
  </w:num>
  <w:num w:numId="90">
    <w:abstractNumId w:val="68"/>
  </w:num>
  <w:num w:numId="91">
    <w:abstractNumId w:val="57"/>
  </w:num>
  <w:num w:numId="92">
    <w:abstractNumId w:val="111"/>
  </w:num>
  <w:num w:numId="93">
    <w:abstractNumId w:val="137"/>
  </w:num>
  <w:num w:numId="94">
    <w:abstractNumId w:val="40"/>
  </w:num>
  <w:num w:numId="95">
    <w:abstractNumId w:val="147"/>
  </w:num>
  <w:num w:numId="96">
    <w:abstractNumId w:val="46"/>
  </w:num>
  <w:num w:numId="97">
    <w:abstractNumId w:val="28"/>
  </w:num>
  <w:num w:numId="98">
    <w:abstractNumId w:val="63"/>
  </w:num>
  <w:num w:numId="99">
    <w:abstractNumId w:val="24"/>
  </w:num>
  <w:num w:numId="100">
    <w:abstractNumId w:val="153"/>
  </w:num>
  <w:num w:numId="101">
    <w:abstractNumId w:val="115"/>
  </w:num>
  <w:num w:numId="102">
    <w:abstractNumId w:val="112"/>
  </w:num>
  <w:num w:numId="103">
    <w:abstractNumId w:val="82"/>
  </w:num>
  <w:num w:numId="104">
    <w:abstractNumId w:val="104"/>
  </w:num>
  <w:num w:numId="105">
    <w:abstractNumId w:val="7"/>
  </w:num>
  <w:num w:numId="106">
    <w:abstractNumId w:val="42"/>
  </w:num>
  <w:num w:numId="107">
    <w:abstractNumId w:val="108"/>
  </w:num>
  <w:num w:numId="108">
    <w:abstractNumId w:val="12"/>
  </w:num>
  <w:num w:numId="109">
    <w:abstractNumId w:val="103"/>
  </w:num>
  <w:num w:numId="110">
    <w:abstractNumId w:val="151"/>
  </w:num>
  <w:num w:numId="111">
    <w:abstractNumId w:val="54"/>
  </w:num>
  <w:num w:numId="112">
    <w:abstractNumId w:val="52"/>
  </w:num>
  <w:num w:numId="113">
    <w:abstractNumId w:val="116"/>
  </w:num>
  <w:num w:numId="114">
    <w:abstractNumId w:val="134"/>
  </w:num>
  <w:num w:numId="115">
    <w:abstractNumId w:val="73"/>
  </w:num>
  <w:num w:numId="116">
    <w:abstractNumId w:val="6"/>
  </w:num>
  <w:num w:numId="117">
    <w:abstractNumId w:val="138"/>
  </w:num>
  <w:num w:numId="118">
    <w:abstractNumId w:val="10"/>
  </w:num>
  <w:num w:numId="119">
    <w:abstractNumId w:val="92"/>
  </w:num>
  <w:num w:numId="120">
    <w:abstractNumId w:val="48"/>
  </w:num>
  <w:num w:numId="121">
    <w:abstractNumId w:val="17"/>
  </w:num>
  <w:num w:numId="122">
    <w:abstractNumId w:val="140"/>
  </w:num>
  <w:num w:numId="123">
    <w:abstractNumId w:val="107"/>
  </w:num>
  <w:num w:numId="124">
    <w:abstractNumId w:val="110"/>
  </w:num>
  <w:num w:numId="125">
    <w:abstractNumId w:val="109"/>
  </w:num>
  <w:num w:numId="126">
    <w:abstractNumId w:val="76"/>
  </w:num>
  <w:num w:numId="127">
    <w:abstractNumId w:val="114"/>
  </w:num>
  <w:num w:numId="128">
    <w:abstractNumId w:val="81"/>
  </w:num>
  <w:num w:numId="129">
    <w:abstractNumId w:val="69"/>
  </w:num>
  <w:num w:numId="130">
    <w:abstractNumId w:val="20"/>
  </w:num>
  <w:num w:numId="131">
    <w:abstractNumId w:val="71"/>
  </w:num>
  <w:num w:numId="132">
    <w:abstractNumId w:val="90"/>
  </w:num>
  <w:num w:numId="133">
    <w:abstractNumId w:val="33"/>
  </w:num>
  <w:num w:numId="134">
    <w:abstractNumId w:val="127"/>
  </w:num>
  <w:num w:numId="135">
    <w:abstractNumId w:val="121"/>
  </w:num>
  <w:num w:numId="136">
    <w:abstractNumId w:val="148"/>
  </w:num>
  <w:num w:numId="137">
    <w:abstractNumId w:val="95"/>
  </w:num>
  <w:num w:numId="138">
    <w:abstractNumId w:val="27"/>
  </w:num>
  <w:num w:numId="139">
    <w:abstractNumId w:val="154"/>
  </w:num>
  <w:num w:numId="140">
    <w:abstractNumId w:val="98"/>
  </w:num>
  <w:num w:numId="141">
    <w:abstractNumId w:val="142"/>
  </w:num>
  <w:num w:numId="142">
    <w:abstractNumId w:val="58"/>
  </w:num>
  <w:num w:numId="143">
    <w:abstractNumId w:val="1"/>
  </w:num>
  <w:num w:numId="144">
    <w:abstractNumId w:val="146"/>
  </w:num>
  <w:num w:numId="145">
    <w:abstractNumId w:val="77"/>
  </w:num>
  <w:num w:numId="146">
    <w:abstractNumId w:val="155"/>
  </w:num>
  <w:num w:numId="147">
    <w:abstractNumId w:val="41"/>
  </w:num>
  <w:num w:numId="148">
    <w:abstractNumId w:val="70"/>
  </w:num>
  <w:num w:numId="149">
    <w:abstractNumId w:val="18"/>
  </w:num>
  <w:num w:numId="150">
    <w:abstractNumId w:val="139"/>
  </w:num>
  <w:num w:numId="151">
    <w:abstractNumId w:val="66"/>
  </w:num>
  <w:num w:numId="152">
    <w:abstractNumId w:val="101"/>
  </w:num>
  <w:num w:numId="153">
    <w:abstractNumId w:val="136"/>
  </w:num>
  <w:num w:numId="154">
    <w:abstractNumId w:val="128"/>
  </w:num>
  <w:num w:numId="155">
    <w:abstractNumId w:val="105"/>
  </w:num>
  <w:num w:numId="156">
    <w:abstractNumId w:val="19"/>
  </w:num>
  <w:num w:numId="157">
    <w:abstractNumId w:val="131"/>
  </w:num>
  <w:num w:numId="158">
    <w:abstractNumId w:val="44"/>
  </w:num>
  <w:num w:numId="159">
    <w:abstractNumId w:val="16"/>
  </w:num>
  <w:num w:numId="160">
    <w:abstractNumId w:val="102"/>
  </w:num>
  <w:num w:numId="161">
    <w:abstractNumId w:val="119"/>
  </w:num>
  <w:num w:numId="162">
    <w:abstractNumId w:val="59"/>
  </w:num>
  <w:num w:numId="163">
    <w:abstractNumId w:val="99"/>
  </w:num>
  <w:num w:numId="164">
    <w:abstractNumId w:val="26"/>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8F"/>
    <w:rsid w:val="00272D28"/>
    <w:rsid w:val="002E6F6E"/>
    <w:rsid w:val="002F238F"/>
    <w:rsid w:val="00553F02"/>
    <w:rsid w:val="00634843"/>
    <w:rsid w:val="007A0D12"/>
    <w:rsid w:val="00CD4062"/>
    <w:rsid w:val="00D918FB"/>
    <w:rsid w:val="00DF38B0"/>
    <w:rsid w:val="00F2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2E094-65F5-43E5-AA9E-5DE30054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28"/>
  </w:style>
  <w:style w:type="paragraph" w:styleId="Heading1">
    <w:name w:val="heading 1"/>
    <w:basedOn w:val="Normal"/>
    <w:link w:val="Heading1Char"/>
    <w:uiPriority w:val="9"/>
    <w:qFormat/>
    <w:rsid w:val="00272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2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F23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2F23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38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F23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F238F"/>
    <w:rPr>
      <w:rFonts w:ascii="Times New Roman" w:eastAsia="Times New Roman" w:hAnsi="Times New Roman" w:cs="Times New Roman"/>
      <w:b/>
      <w:bCs/>
      <w:sz w:val="20"/>
      <w:szCs w:val="20"/>
    </w:rPr>
  </w:style>
  <w:style w:type="paragraph" w:styleId="NormalWeb">
    <w:name w:val="Normal (Web)"/>
    <w:basedOn w:val="Normal"/>
    <w:uiPriority w:val="99"/>
    <w:unhideWhenUsed/>
    <w:rsid w:val="002F23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238F"/>
    <w:rPr>
      <w:i/>
      <w:iCs/>
    </w:rPr>
  </w:style>
  <w:style w:type="character" w:styleId="Hyperlink">
    <w:name w:val="Hyperlink"/>
    <w:basedOn w:val="DefaultParagraphFont"/>
    <w:uiPriority w:val="99"/>
    <w:unhideWhenUsed/>
    <w:rsid w:val="002F238F"/>
    <w:rPr>
      <w:color w:val="0000FF"/>
      <w:u w:val="single"/>
    </w:rPr>
  </w:style>
  <w:style w:type="character" w:styleId="Strong">
    <w:name w:val="Strong"/>
    <w:basedOn w:val="DefaultParagraphFont"/>
    <w:uiPriority w:val="22"/>
    <w:qFormat/>
    <w:rsid w:val="002F238F"/>
    <w:rPr>
      <w:b/>
      <w:bCs/>
    </w:rPr>
  </w:style>
  <w:style w:type="paragraph" w:customStyle="1" w:styleId="insertitem">
    <w:name w:val="insertitem"/>
    <w:basedOn w:val="Normal"/>
    <w:rsid w:val="002F238F"/>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2F238F"/>
  </w:style>
  <w:style w:type="paragraph" w:styleId="BodyTextIndent3">
    <w:name w:val="Body Text Indent 3"/>
    <w:basedOn w:val="Normal"/>
    <w:link w:val="BodyTextIndent3Char"/>
    <w:uiPriority w:val="99"/>
    <w:unhideWhenUsed/>
    <w:rsid w:val="002F2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2F238F"/>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F2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F238F"/>
    <w:rPr>
      <w:rFonts w:ascii="Times New Roman" w:eastAsia="Times New Roman" w:hAnsi="Times New Roman" w:cs="Times New Roman"/>
      <w:sz w:val="24"/>
      <w:szCs w:val="24"/>
    </w:rPr>
  </w:style>
  <w:style w:type="table" w:styleId="TableGrid">
    <w:name w:val="Table Grid"/>
    <w:basedOn w:val="TableNormal"/>
    <w:rsid w:val="002F238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A0D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D12"/>
    <w:rPr>
      <w:sz w:val="20"/>
      <w:szCs w:val="20"/>
    </w:rPr>
  </w:style>
  <w:style w:type="character" w:customStyle="1" w:styleId="Heading1Char">
    <w:name w:val="Heading 1 Char"/>
    <w:basedOn w:val="DefaultParagraphFont"/>
    <w:link w:val="Heading1"/>
    <w:uiPriority w:val="9"/>
    <w:rsid w:val="00272D28"/>
    <w:rPr>
      <w:rFonts w:ascii="Times New Roman" w:eastAsia="Times New Roman" w:hAnsi="Times New Roman" w:cs="Times New Roman"/>
      <w:b/>
      <w:bCs/>
      <w:kern w:val="36"/>
      <w:sz w:val="48"/>
      <w:szCs w:val="48"/>
    </w:rPr>
  </w:style>
  <w:style w:type="character" w:customStyle="1" w:styleId="italic">
    <w:name w:val="italic"/>
    <w:basedOn w:val="DefaultParagraphFont"/>
    <w:rsid w:val="00272D28"/>
  </w:style>
  <w:style w:type="character" w:customStyle="1" w:styleId="blue">
    <w:name w:val="blue"/>
    <w:basedOn w:val="DefaultParagraphFont"/>
    <w:rsid w:val="00272D28"/>
  </w:style>
  <w:style w:type="paragraph" w:customStyle="1" w:styleId="example">
    <w:name w:val="example"/>
    <w:basedOn w:val="Normal"/>
    <w:rsid w:val="00272D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272D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go4u.com/en/lingopad" TargetMode="External"/><Relationship Id="rId13" Type="http://schemas.openxmlformats.org/officeDocument/2006/relationships/hyperlink" Target="https://www.udemy.com/the-elements-of-english-grammar/?tc=blog.listofprepositions&amp;utm_source=blog&amp;utm_medium=udemyads&amp;utm_content=post77772&amp;utm_campaign=content-marketing-blog&amp;xref=blog" TargetMode="External"/><Relationship Id="rId18" Type="http://schemas.openxmlformats.org/officeDocument/2006/relationships/hyperlink" Target="http://www.grammarbook.com/homonyms/different-from-different-than.asp" TargetMode="External"/><Relationship Id="rId26" Type="http://schemas.openxmlformats.org/officeDocument/2006/relationships/hyperlink" Target="https://plus.google.com/105995388120681372532?%20%20%20rel=author"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udemy.com/advanced-english-grammar/?tc=blog.listofprepositions&amp;couponCode=half-off-for-blog&amp;utm_source=blog&amp;utm_medium=udemyads&amp;utm_content=post77772&amp;utm_campaign=content-marketing-blog&amp;xref=blog" TargetMode="External"/><Relationship Id="rId17" Type="http://schemas.openxmlformats.org/officeDocument/2006/relationships/hyperlink" Target="http://www.grammarbook.com/homonyms/outside-of.asp" TargetMode="External"/><Relationship Id="rId25" Type="http://schemas.openxmlformats.org/officeDocument/2006/relationships/hyperlink" Target="http://www.englishgrammar.org/wp-content/plugins/post2pdf-converter/post2pdf-converter-pdf-maker.php?id=1650" TargetMode="External"/><Relationship Id="rId2" Type="http://schemas.openxmlformats.org/officeDocument/2006/relationships/numbering" Target="numbering.xml"/><Relationship Id="rId16" Type="http://schemas.openxmlformats.org/officeDocument/2006/relationships/hyperlink" Target="http://www.grammarbook.com/homonyms/out-of.asp" TargetMode="External"/><Relationship Id="rId20" Type="http://schemas.openxmlformats.org/officeDocument/2006/relationships/hyperlink" Target="http://www.grammar.net/wp-content/uploads/2011/03/Prepositions700x1150.png" TargetMode="External"/><Relationship Id="rId29" Type="http://schemas.openxmlformats.org/officeDocument/2006/relationships/hyperlink" Target="http://www.perfectyourenglish.com/grammar/english-gramma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speak-fluent-business-english-volume-i/?tc=blog.listofprepositions&amp;utm_source=blog&amp;utm_medium=udemyads&amp;utm_content=post77772&amp;utm_campaign=content-marketing-blog&amp;xref=blog" TargetMode="External"/><Relationship Id="rId24" Type="http://schemas.openxmlformats.org/officeDocument/2006/relationships/image" Target="media/image2.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ammarbook.com/homonyms/off-of.asp" TargetMode="External"/><Relationship Id="rId23" Type="http://schemas.openxmlformats.org/officeDocument/2006/relationships/hyperlink" Target="http://www.englishgrammar.org/wp-content/plugins/post2pdf-converter/post2pdf-converter-pdf-maker.php?id=3106" TargetMode="External"/><Relationship Id="rId28" Type="http://schemas.openxmlformats.org/officeDocument/2006/relationships/hyperlink" Target="https://plus.google.com/105995388120681372532?%20%20%20rel=author" TargetMode="External"/><Relationship Id="rId10" Type="http://schemas.openxmlformats.org/officeDocument/2006/relationships/hyperlink" Target="https://www.ego4u.com/en/cram-up/learning/gap-filling" TargetMode="External"/><Relationship Id="rId19" Type="http://schemas.openxmlformats.org/officeDocument/2006/relationships/hyperlink" Target="http://www.grammar.net/author/adm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go4u.com/en/read-on/literature" TargetMode="External"/><Relationship Id="rId14" Type="http://schemas.openxmlformats.org/officeDocument/2006/relationships/hyperlink" Target="http://www.grammarbook.com/homonyms/couple-of.asp" TargetMode="External"/><Relationship Id="rId22" Type="http://schemas.openxmlformats.org/officeDocument/2006/relationships/hyperlink" Target="http://www.grammar.net/prepositions" TargetMode="External"/><Relationship Id="rId27" Type="http://schemas.openxmlformats.org/officeDocument/2006/relationships/hyperlink" Target="http://www.perfectyourenglish.com/grammar/english-grammar.htm" TargetMode="External"/><Relationship Id="rId30" Type="http://schemas.openxmlformats.org/officeDocument/2006/relationships/hyperlink" Target="http://in.rediff.com/getahead/2007/apr/19inv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327A8-96E1-4CC0-A0FC-DC9C188C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5992</Words>
  <Characters>34155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5</cp:revision>
  <dcterms:created xsi:type="dcterms:W3CDTF">2016-11-24T17:16:00Z</dcterms:created>
  <dcterms:modified xsi:type="dcterms:W3CDTF">2016-11-24T18:08:00Z</dcterms:modified>
</cp:coreProperties>
</file>