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1EEC47" w14:textId="60500FDF" w:rsidR="0005630D" w:rsidRPr="007F0015" w:rsidRDefault="001B4EE5" w:rsidP="0005630D">
      <w:pPr>
        <w:widowControl w:val="0"/>
        <w:autoSpaceDE w:val="0"/>
        <w:autoSpaceDN w:val="0"/>
        <w:adjustRightInd w:val="0"/>
        <w:jc w:val="center"/>
        <w:rPr>
          <w:rFonts w:ascii="Times New Roman" w:hAnsi="Times New Roman"/>
          <w:b/>
          <w:sz w:val="32"/>
          <w:szCs w:val="32"/>
          <w:u w:val="single"/>
        </w:rPr>
      </w:pPr>
      <w:r w:rsidRPr="007F0015">
        <w:rPr>
          <w:rFonts w:ascii="Times New Roman" w:hAnsi="Times New Roman"/>
          <w:noProof/>
        </w:rPr>
        <w:drawing>
          <wp:inline distT="0" distB="0" distL="0" distR="0" wp14:anchorId="7423F372" wp14:editId="223F42FE">
            <wp:extent cx="1571625" cy="952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71625" cy="952500"/>
                    </a:xfrm>
                    <a:prstGeom prst="rect">
                      <a:avLst/>
                    </a:prstGeom>
                    <a:noFill/>
                    <a:ln>
                      <a:noFill/>
                    </a:ln>
                  </pic:spPr>
                </pic:pic>
              </a:graphicData>
            </a:graphic>
          </wp:inline>
        </w:drawing>
      </w:r>
    </w:p>
    <w:p w14:paraId="685B3668" w14:textId="77777777" w:rsidR="0005630D" w:rsidRPr="007F0015" w:rsidRDefault="0005630D" w:rsidP="0005630D">
      <w:pPr>
        <w:widowControl w:val="0"/>
        <w:autoSpaceDE w:val="0"/>
        <w:autoSpaceDN w:val="0"/>
        <w:adjustRightInd w:val="0"/>
        <w:jc w:val="center"/>
        <w:rPr>
          <w:rFonts w:ascii="Times New Roman" w:hAnsi="Times New Roman"/>
          <w:b/>
          <w:sz w:val="32"/>
          <w:szCs w:val="32"/>
          <w:u w:val="single"/>
        </w:rPr>
      </w:pPr>
      <w:r w:rsidRPr="007F0015">
        <w:rPr>
          <w:rFonts w:ascii="Times New Roman" w:hAnsi="Times New Roman"/>
          <w:b/>
          <w:sz w:val="32"/>
          <w:szCs w:val="32"/>
          <w:u w:val="single"/>
        </w:rPr>
        <w:t>LIPTON LEGAL GROUP, A PC</w:t>
      </w:r>
    </w:p>
    <w:p w14:paraId="0E433316" w14:textId="77777777" w:rsidR="0005630D" w:rsidRPr="007F0015" w:rsidRDefault="0005630D" w:rsidP="0005630D">
      <w:pPr>
        <w:widowControl w:val="0"/>
        <w:autoSpaceDE w:val="0"/>
        <w:autoSpaceDN w:val="0"/>
        <w:adjustRightInd w:val="0"/>
        <w:jc w:val="center"/>
        <w:rPr>
          <w:rFonts w:ascii="Times New Roman" w:hAnsi="Times New Roman"/>
          <w:sz w:val="32"/>
          <w:szCs w:val="32"/>
        </w:rPr>
      </w:pPr>
      <w:r w:rsidRPr="007F0015">
        <w:rPr>
          <w:rFonts w:ascii="Times New Roman" w:hAnsi="Times New Roman"/>
          <w:sz w:val="32"/>
          <w:szCs w:val="32"/>
        </w:rPr>
        <w:t>9478 W Olympic Blvd., #308</w:t>
      </w:r>
    </w:p>
    <w:p w14:paraId="430B9DC5" w14:textId="77777777" w:rsidR="0005630D" w:rsidRPr="007F0015" w:rsidRDefault="0005630D" w:rsidP="0005630D">
      <w:pPr>
        <w:widowControl w:val="0"/>
        <w:autoSpaceDE w:val="0"/>
        <w:autoSpaceDN w:val="0"/>
        <w:adjustRightInd w:val="0"/>
        <w:jc w:val="center"/>
        <w:rPr>
          <w:rFonts w:ascii="Times New Roman" w:hAnsi="Times New Roman"/>
          <w:sz w:val="32"/>
          <w:szCs w:val="32"/>
        </w:rPr>
      </w:pPr>
      <w:r w:rsidRPr="007F0015">
        <w:rPr>
          <w:rFonts w:ascii="Times New Roman" w:hAnsi="Times New Roman"/>
          <w:sz w:val="32"/>
          <w:szCs w:val="32"/>
        </w:rPr>
        <w:t xml:space="preserve">Beverly Hills, CA 90212 </w:t>
      </w:r>
    </w:p>
    <w:p w14:paraId="2FB0730C" w14:textId="77777777" w:rsidR="0005630D" w:rsidRPr="007F0015" w:rsidRDefault="0005630D" w:rsidP="0005630D">
      <w:pPr>
        <w:widowControl w:val="0"/>
        <w:autoSpaceDE w:val="0"/>
        <w:autoSpaceDN w:val="0"/>
        <w:adjustRightInd w:val="0"/>
        <w:jc w:val="center"/>
        <w:rPr>
          <w:rFonts w:ascii="Times New Roman" w:hAnsi="Times New Roman"/>
          <w:sz w:val="32"/>
          <w:szCs w:val="32"/>
        </w:rPr>
      </w:pPr>
      <w:r w:rsidRPr="007F0015">
        <w:rPr>
          <w:rFonts w:ascii="Times New Roman" w:hAnsi="Times New Roman"/>
          <w:sz w:val="32"/>
          <w:szCs w:val="32"/>
        </w:rPr>
        <w:t>(310) 855-7556</w:t>
      </w:r>
    </w:p>
    <w:p w14:paraId="1F3A5D17" w14:textId="77777777" w:rsidR="0005630D" w:rsidRPr="007F0015" w:rsidRDefault="0005630D" w:rsidP="0005630D">
      <w:pPr>
        <w:widowControl w:val="0"/>
        <w:autoSpaceDE w:val="0"/>
        <w:autoSpaceDN w:val="0"/>
        <w:adjustRightInd w:val="0"/>
        <w:jc w:val="center"/>
        <w:rPr>
          <w:rFonts w:ascii="Times New Roman" w:hAnsi="Times New Roman"/>
          <w:sz w:val="32"/>
          <w:szCs w:val="32"/>
        </w:rPr>
      </w:pPr>
    </w:p>
    <w:p w14:paraId="1D120B02" w14:textId="77777777" w:rsidR="0005630D" w:rsidRPr="007F0015" w:rsidRDefault="0005630D" w:rsidP="0005630D">
      <w:pPr>
        <w:widowControl w:val="0"/>
        <w:autoSpaceDE w:val="0"/>
        <w:autoSpaceDN w:val="0"/>
        <w:adjustRightInd w:val="0"/>
        <w:spacing w:after="240"/>
        <w:jc w:val="center"/>
        <w:rPr>
          <w:rFonts w:ascii="Times New Roman" w:hAnsi="Times New Roman"/>
          <w:b/>
          <w:sz w:val="32"/>
          <w:szCs w:val="32"/>
          <w:u w:val="single"/>
        </w:rPr>
      </w:pPr>
      <w:r w:rsidRPr="007F0015">
        <w:rPr>
          <w:rFonts w:ascii="Times New Roman" w:hAnsi="Times New Roman"/>
          <w:b/>
          <w:sz w:val="32"/>
          <w:szCs w:val="32"/>
          <w:u w:val="single"/>
        </w:rPr>
        <w:t>ATTORNEY-CLIENT CONTINGENCY FEE AGREEMENT</w:t>
      </w:r>
    </w:p>
    <w:p w14:paraId="583D026C" w14:textId="77777777" w:rsidR="0005630D" w:rsidRPr="007F0015" w:rsidRDefault="0005630D" w:rsidP="007F0015">
      <w:pPr>
        <w:widowControl w:val="0"/>
        <w:autoSpaceDE w:val="0"/>
        <w:autoSpaceDN w:val="0"/>
        <w:adjustRightInd w:val="0"/>
        <w:spacing w:after="240"/>
        <w:rPr>
          <w:rFonts w:ascii="Times New Roman" w:hAnsi="Times New Roman"/>
          <w:sz w:val="32"/>
          <w:szCs w:val="32"/>
          <w:u w:val="single"/>
        </w:rPr>
      </w:pPr>
    </w:p>
    <w:p w14:paraId="3792DA01" w14:textId="6146C8B6" w:rsidR="0005630D" w:rsidRPr="007F0015" w:rsidRDefault="0005630D" w:rsidP="0005630D">
      <w:pPr>
        <w:widowControl w:val="0"/>
        <w:autoSpaceDE w:val="0"/>
        <w:autoSpaceDN w:val="0"/>
        <w:adjustRightInd w:val="0"/>
        <w:spacing w:after="240"/>
        <w:rPr>
          <w:rFonts w:ascii="Times New Roman" w:hAnsi="Times New Roman"/>
        </w:rPr>
      </w:pPr>
      <w:r w:rsidRPr="007F0015">
        <w:rPr>
          <w:rFonts w:ascii="Times New Roman" w:hAnsi="Times New Roman"/>
          <w:b/>
          <w:bCs/>
        </w:rPr>
        <w:t xml:space="preserve">LIPTON LEGAL GROUP </w:t>
      </w:r>
      <w:r w:rsidRPr="007F0015">
        <w:rPr>
          <w:rFonts w:ascii="Times New Roman" w:hAnsi="Times New Roman"/>
        </w:rPr>
        <w:t xml:space="preserve">("Attorneys"), </w:t>
      </w:r>
      <w:r w:rsidR="00493542" w:rsidRPr="00493542">
        <w:rPr>
          <w:rFonts w:ascii="Times New Roman" w:hAnsi="Times New Roman"/>
          <w:b/>
          <w:bCs/>
        </w:rPr>
        <w:t>&lt;</w:t>
      </w:r>
      <w:r w:rsidR="0093426A">
        <w:rPr>
          <w:rFonts w:ascii="Times New Roman" w:hAnsi="Times New Roman"/>
          <w:b/>
          <w:bCs/>
        </w:rPr>
        <w:t>Client’s</w:t>
      </w:r>
      <w:r w:rsidR="00493542" w:rsidRPr="00493542">
        <w:rPr>
          <w:rFonts w:ascii="Times New Roman" w:hAnsi="Times New Roman"/>
          <w:b/>
          <w:bCs/>
        </w:rPr>
        <w:t xml:space="preserve"> Full Name&gt;</w:t>
      </w:r>
      <w:r w:rsidR="0093426A">
        <w:rPr>
          <w:rFonts w:ascii="Times New Roman" w:hAnsi="Times New Roman"/>
        </w:rPr>
        <w:t xml:space="preserve"> </w:t>
      </w:r>
      <w:r w:rsidRPr="007F0015">
        <w:rPr>
          <w:rFonts w:ascii="Times New Roman" w:hAnsi="Times New Roman"/>
        </w:rPr>
        <w:t>(“Client”) hereby agree that Attorney will provide legal services to “Client” on the terms set forth below:</w:t>
      </w:r>
    </w:p>
    <w:p w14:paraId="17C21A01" w14:textId="0C54C246" w:rsidR="0005630D" w:rsidRPr="007F0015" w:rsidRDefault="0005630D" w:rsidP="0005630D">
      <w:pPr>
        <w:widowControl w:val="0"/>
        <w:autoSpaceDE w:val="0"/>
        <w:autoSpaceDN w:val="0"/>
        <w:adjustRightInd w:val="0"/>
        <w:spacing w:after="240"/>
        <w:rPr>
          <w:rFonts w:ascii="Times New Roman" w:hAnsi="Times New Roman"/>
        </w:rPr>
      </w:pPr>
      <w:r w:rsidRPr="007F0015">
        <w:rPr>
          <w:rFonts w:ascii="Times New Roman" w:hAnsi="Times New Roman"/>
          <w:b/>
          <w:bCs/>
        </w:rPr>
        <w:t>1. CONDITIONS</w:t>
      </w:r>
      <w:r w:rsidRPr="007F0015">
        <w:rPr>
          <w:rFonts w:ascii="Times New Roman" w:hAnsi="Times New Roman"/>
        </w:rPr>
        <w:t>. This agreement will not take effect, and Attorney will have no obligation to provide legal services, until Client</w:t>
      </w:r>
      <w:r w:rsidR="005560A2" w:rsidRPr="007F0015">
        <w:rPr>
          <w:rFonts w:ascii="Times New Roman" w:hAnsi="Times New Roman"/>
        </w:rPr>
        <w:t>s</w:t>
      </w:r>
      <w:r w:rsidRPr="007F0015">
        <w:rPr>
          <w:rFonts w:ascii="Times New Roman" w:hAnsi="Times New Roman"/>
        </w:rPr>
        <w:t xml:space="preserve"> returns a signed copy of this Agreement.</w:t>
      </w:r>
    </w:p>
    <w:p w14:paraId="0C6C5057" w14:textId="2C6CB21E" w:rsidR="0005630D" w:rsidRPr="007F0015" w:rsidRDefault="0005630D" w:rsidP="00D75E98">
      <w:pPr>
        <w:rPr>
          <w:rFonts w:ascii="Times New Roman" w:hAnsi="Times New Roman"/>
          <w:b/>
        </w:rPr>
      </w:pPr>
      <w:r w:rsidRPr="007F0015">
        <w:rPr>
          <w:rFonts w:ascii="Times New Roman" w:hAnsi="Times New Roman"/>
          <w:b/>
          <w:bCs/>
        </w:rPr>
        <w:t>2. SCOPE OF SERVICES</w:t>
      </w:r>
      <w:r w:rsidRPr="007F0015">
        <w:rPr>
          <w:rFonts w:ascii="Times New Roman" w:hAnsi="Times New Roman"/>
        </w:rPr>
        <w:t>. Clien</w:t>
      </w:r>
      <w:r w:rsidR="005560A2" w:rsidRPr="007F0015">
        <w:rPr>
          <w:rFonts w:ascii="Times New Roman" w:hAnsi="Times New Roman"/>
        </w:rPr>
        <w:t>t</w:t>
      </w:r>
      <w:r w:rsidR="00C80FEE" w:rsidRPr="007F0015">
        <w:rPr>
          <w:rFonts w:ascii="Times New Roman" w:hAnsi="Times New Roman"/>
        </w:rPr>
        <w:t xml:space="preserve">s are </w:t>
      </w:r>
      <w:r w:rsidRPr="007F0015">
        <w:rPr>
          <w:rFonts w:ascii="Times New Roman" w:hAnsi="Times New Roman"/>
        </w:rPr>
        <w:t>hiring Attorney to represent Client</w:t>
      </w:r>
      <w:r w:rsidR="00C80FEE" w:rsidRPr="007F0015">
        <w:rPr>
          <w:rFonts w:ascii="Times New Roman" w:hAnsi="Times New Roman"/>
        </w:rPr>
        <w:t>s</w:t>
      </w:r>
      <w:r w:rsidR="00E0249A" w:rsidRPr="007F0015">
        <w:rPr>
          <w:rFonts w:ascii="Times New Roman" w:hAnsi="Times New Roman"/>
        </w:rPr>
        <w:t xml:space="preserve"> </w:t>
      </w:r>
      <w:r w:rsidRPr="007F0015">
        <w:rPr>
          <w:rFonts w:ascii="Times New Roman" w:hAnsi="Times New Roman"/>
        </w:rPr>
        <w:t>in the ma</w:t>
      </w:r>
      <w:r w:rsidR="005560A2" w:rsidRPr="007F0015">
        <w:rPr>
          <w:rFonts w:ascii="Times New Roman" w:hAnsi="Times New Roman"/>
        </w:rPr>
        <w:t>tt</w:t>
      </w:r>
      <w:r w:rsidRPr="007F0015">
        <w:rPr>
          <w:rFonts w:ascii="Times New Roman" w:hAnsi="Times New Roman"/>
        </w:rPr>
        <w:t xml:space="preserve">er of </w:t>
      </w:r>
      <w:r w:rsidR="005560A2" w:rsidRPr="007F0015">
        <w:rPr>
          <w:rFonts w:ascii="Times New Roman" w:hAnsi="Times New Roman"/>
        </w:rPr>
        <w:t xml:space="preserve">habitability violations </w:t>
      </w:r>
      <w:r w:rsidRPr="007F0015">
        <w:rPr>
          <w:rFonts w:ascii="Times New Roman" w:hAnsi="Times New Roman"/>
        </w:rPr>
        <w:t>against</w:t>
      </w:r>
      <w:r w:rsidR="00D56C36" w:rsidRPr="007F0015">
        <w:rPr>
          <w:rFonts w:ascii="Times New Roman" w:hAnsi="Times New Roman"/>
        </w:rPr>
        <w:t xml:space="preserve"> </w:t>
      </w:r>
      <w:r w:rsidR="00D77175" w:rsidRPr="00413D89">
        <w:rPr>
          <w:rFonts w:ascii="Times New Roman" w:hAnsi="Times New Roman"/>
        </w:rPr>
        <w:t>&lt;Defendant Full Name</w:t>
      </w:r>
      <w:proofErr w:type="gramStart"/>
      <w:r w:rsidR="00D77175" w:rsidRPr="00413D89">
        <w:rPr>
          <w:rFonts w:ascii="Times New Roman" w:hAnsi="Times New Roman"/>
        </w:rPr>
        <w:t>&gt;(</w:t>
      </w:r>
      <w:proofErr w:type="gramEnd"/>
      <w:r w:rsidR="00D77175" w:rsidRPr="00413D89">
        <w:rPr>
          <w:rFonts w:ascii="Times New Roman" w:hAnsi="Times New Roman"/>
        </w:rPr>
        <w:t>“</w:t>
      </w:r>
      <w:r w:rsidR="00D56C36" w:rsidRPr="00413D89">
        <w:rPr>
          <w:rFonts w:ascii="Times New Roman" w:hAnsi="Times New Roman"/>
        </w:rPr>
        <w:t>.</w:t>
      </w:r>
      <w:r w:rsidR="002814F6" w:rsidRPr="007F0015">
        <w:rPr>
          <w:rFonts w:ascii="Times New Roman" w:hAnsi="Times New Roman"/>
        </w:rPr>
        <w:t xml:space="preserve"> </w:t>
      </w:r>
      <w:r w:rsidRPr="007F0015">
        <w:rPr>
          <w:rFonts w:ascii="Times New Roman" w:hAnsi="Times New Roman"/>
        </w:rPr>
        <w:t xml:space="preserve">[and possibly others as future investigation may indicate], arising out of </w:t>
      </w:r>
      <w:r w:rsidR="005560A2" w:rsidRPr="007F0015">
        <w:rPr>
          <w:rFonts w:ascii="Times New Roman" w:hAnsi="Times New Roman"/>
        </w:rPr>
        <w:t xml:space="preserve">various habitability violations </w:t>
      </w:r>
      <w:r w:rsidR="00F26676" w:rsidRPr="007F0015">
        <w:rPr>
          <w:rFonts w:ascii="Times New Roman" w:hAnsi="Times New Roman"/>
        </w:rPr>
        <w:t>[and possibly other wrongful acts]</w:t>
      </w:r>
      <w:r w:rsidR="005560A2" w:rsidRPr="007F0015">
        <w:rPr>
          <w:rFonts w:ascii="Times New Roman" w:hAnsi="Times New Roman"/>
        </w:rPr>
        <w:t xml:space="preserve"> at the property located at</w:t>
      </w:r>
      <w:r w:rsidR="00D56C36" w:rsidRPr="007F0015">
        <w:rPr>
          <w:rFonts w:ascii="Times New Roman" w:hAnsi="Times New Roman"/>
        </w:rPr>
        <w:t xml:space="preserve"> </w:t>
      </w:r>
      <w:r w:rsidR="00510D32">
        <w:rPr>
          <w:rFonts w:ascii="Times New Roman" w:hAnsi="Times New Roman"/>
          <w:bCs/>
        </w:rPr>
        <w:t>&lt;Plaintiff Full Address&gt;</w:t>
      </w:r>
      <w:r w:rsidR="00A40737" w:rsidRPr="007F0015">
        <w:rPr>
          <w:rFonts w:ascii="Times New Roman" w:hAnsi="Times New Roman"/>
          <w:bCs/>
        </w:rPr>
        <w:t xml:space="preserve">. </w:t>
      </w:r>
      <w:r w:rsidRPr="007F0015">
        <w:rPr>
          <w:rFonts w:ascii="Times New Roman" w:hAnsi="Times New Roman"/>
        </w:rPr>
        <w:t xml:space="preserve">This agreement contemplates no representation for any alleged medical, hospital, or other professional negligence, bad faith, </w:t>
      </w:r>
      <w:r w:rsidR="00845327" w:rsidRPr="007F0015">
        <w:rPr>
          <w:rFonts w:ascii="Times New Roman" w:hAnsi="Times New Roman"/>
        </w:rPr>
        <w:t xml:space="preserve">unlawful detainer actions, </w:t>
      </w:r>
      <w:r w:rsidRPr="007F0015">
        <w:rPr>
          <w:rFonts w:ascii="Times New Roman" w:hAnsi="Times New Roman"/>
        </w:rPr>
        <w:t>or workers compensation unless a separate retainer agreement is executed for purposes of said other matters if any.</w:t>
      </w:r>
      <w:r w:rsidR="00D01486" w:rsidRPr="007F0015">
        <w:rPr>
          <w:rFonts w:ascii="Times New Roman" w:hAnsi="Times New Roman"/>
        </w:rPr>
        <w:br/>
      </w:r>
    </w:p>
    <w:p w14:paraId="3252C105" w14:textId="77777777" w:rsidR="0005630D" w:rsidRPr="007F0015" w:rsidRDefault="0005630D" w:rsidP="0005630D">
      <w:pPr>
        <w:widowControl w:val="0"/>
        <w:autoSpaceDE w:val="0"/>
        <w:autoSpaceDN w:val="0"/>
        <w:adjustRightInd w:val="0"/>
        <w:spacing w:after="240"/>
        <w:rPr>
          <w:rFonts w:ascii="Times New Roman" w:hAnsi="Times New Roman"/>
        </w:rPr>
      </w:pPr>
      <w:r w:rsidRPr="007F0015">
        <w:rPr>
          <w:rFonts w:ascii="Times New Roman" w:hAnsi="Times New Roman"/>
          <w:b/>
          <w:bCs/>
        </w:rPr>
        <w:t>3. RESPONSIBILITIES OF THE PARTIES</w:t>
      </w:r>
      <w:r w:rsidRPr="007F0015">
        <w:rPr>
          <w:rFonts w:ascii="Times New Roman" w:hAnsi="Times New Roman"/>
        </w:rPr>
        <w:t xml:space="preserve">. Attorney will provide those legal services reasonably required to represent Client in prosecuting the claims described in Paragraph 2 and will take reasonable steps to keep Client informed of progress and developments, and to respond promptly to inquiries and communications. Client agrees to be truthful with Attorney, to cooperate, to keep Attorney informed of any information and developments which may come to Client’s attention, to abide by this Agreement, to pay Attorney’s bills for costs on time, and to keep Attorney advised of Client’s address, telephone number and whereabouts. Client agrees to appear at all legal proceedings when Attorney deems it necessary, and generally to cooperate fully with Attorney in all matters related to the preparation and presentation of Client’s claims. </w:t>
      </w:r>
    </w:p>
    <w:p w14:paraId="2BC3A520" w14:textId="3EC15F3C" w:rsidR="0005630D" w:rsidRPr="007F0015" w:rsidRDefault="0005630D" w:rsidP="0005630D">
      <w:pPr>
        <w:ind w:right="-360"/>
        <w:jc w:val="both"/>
        <w:rPr>
          <w:rFonts w:ascii="Times New Roman" w:hAnsi="Times New Roman"/>
        </w:rPr>
      </w:pPr>
      <w:r w:rsidRPr="007F0015">
        <w:rPr>
          <w:rFonts w:ascii="Times New Roman" w:hAnsi="Times New Roman"/>
          <w:b/>
          <w:bCs/>
        </w:rPr>
        <w:t>4. LEGAL FEES</w:t>
      </w:r>
      <w:r w:rsidRPr="007F0015">
        <w:rPr>
          <w:rFonts w:ascii="Times New Roman" w:hAnsi="Times New Roman"/>
        </w:rPr>
        <w:t xml:space="preserve">. Attorney will only be compensated for legal services rendered if a recovery is obtained for Client. If no recovery is obtained, Client will be obligated to pay only for costs, disbursements and expenses, as described in Paragraph 6, </w:t>
      </w:r>
      <w:r w:rsidRPr="007F0015">
        <w:rPr>
          <w:rFonts w:ascii="Times New Roman" w:hAnsi="Times New Roman"/>
          <w:b/>
        </w:rPr>
        <w:t>and will not be obligated to pay any legal fees for Attorney’s work.</w:t>
      </w:r>
      <w:r w:rsidRPr="007F0015">
        <w:rPr>
          <w:rFonts w:ascii="Times New Roman" w:hAnsi="Times New Roman"/>
        </w:rPr>
        <w:t xml:space="preserve"> </w:t>
      </w:r>
      <w:r w:rsidRPr="007F0015">
        <w:rPr>
          <w:rFonts w:ascii="Times New Roman" w:hAnsi="Times New Roman"/>
          <w:color w:val="000000"/>
          <w:szCs w:val="22"/>
        </w:rPr>
        <w:t xml:space="preserve">In consideration for the professional services provided, Client agrees to pay </w:t>
      </w:r>
      <w:r w:rsidRPr="007F0015">
        <w:rPr>
          <w:rFonts w:ascii="Times New Roman" w:hAnsi="Times New Roman"/>
          <w:b/>
          <w:color w:val="000000"/>
          <w:szCs w:val="22"/>
        </w:rPr>
        <w:t>Thirty</w:t>
      </w:r>
      <w:r w:rsidR="005560A2" w:rsidRPr="007F0015">
        <w:rPr>
          <w:rFonts w:ascii="Times New Roman" w:hAnsi="Times New Roman"/>
          <w:b/>
          <w:color w:val="000000"/>
          <w:szCs w:val="22"/>
        </w:rPr>
        <w:t>-five</w:t>
      </w:r>
      <w:r w:rsidRPr="007F0015">
        <w:rPr>
          <w:rFonts w:ascii="Times New Roman" w:hAnsi="Times New Roman"/>
          <w:b/>
          <w:color w:val="000000"/>
          <w:szCs w:val="22"/>
        </w:rPr>
        <w:t xml:space="preserve"> Percent (3</w:t>
      </w:r>
      <w:r w:rsidR="005560A2" w:rsidRPr="007F0015">
        <w:rPr>
          <w:rFonts w:ascii="Times New Roman" w:hAnsi="Times New Roman"/>
          <w:b/>
          <w:color w:val="000000"/>
          <w:szCs w:val="22"/>
        </w:rPr>
        <w:t>5</w:t>
      </w:r>
      <w:r w:rsidRPr="007F0015">
        <w:rPr>
          <w:rFonts w:ascii="Times New Roman" w:hAnsi="Times New Roman"/>
          <w:b/>
          <w:color w:val="000000"/>
          <w:szCs w:val="22"/>
        </w:rPr>
        <w:t xml:space="preserve"> %) </w:t>
      </w:r>
      <w:r w:rsidRPr="007F0015">
        <w:rPr>
          <w:rFonts w:ascii="Times New Roman" w:hAnsi="Times New Roman"/>
          <w:color w:val="000000"/>
          <w:szCs w:val="22"/>
        </w:rPr>
        <w:t xml:space="preserve">of the gross recovery of all amounts recovered </w:t>
      </w:r>
      <w:r w:rsidRPr="007F0015">
        <w:rPr>
          <w:rFonts w:ascii="Times New Roman" w:hAnsi="Times New Roman"/>
          <w:color w:val="000000"/>
          <w:szCs w:val="22"/>
        </w:rPr>
        <w:lastRenderedPageBreak/>
        <w:t xml:space="preserve">on my behalf, regardless of the source of said recovery in settlement of my claim. In the event a satisfactory settlement cannot be obtained, and it becomes necessary to initiate a lawsuit (whether by filing a Complaint, demanding Uninsured/Under-insured Motorist or Med-Pay Arbitration, engaging in Mediation or a Voluntary Settlement Conference, or engaging in discovery proceedings), then </w:t>
      </w:r>
      <w:r w:rsidRPr="007F0015">
        <w:rPr>
          <w:rFonts w:ascii="Times New Roman" w:hAnsi="Times New Roman"/>
        </w:rPr>
        <w:t xml:space="preserve">our attorneys’ fees will be </w:t>
      </w:r>
      <w:r w:rsidR="005560A2" w:rsidRPr="007F0015">
        <w:rPr>
          <w:rFonts w:ascii="Times New Roman" w:hAnsi="Times New Roman"/>
          <w:b/>
        </w:rPr>
        <w:t>Forty</w:t>
      </w:r>
      <w:r w:rsidRPr="007F0015">
        <w:rPr>
          <w:rFonts w:ascii="Times New Roman" w:hAnsi="Times New Roman"/>
          <w:b/>
        </w:rPr>
        <w:t xml:space="preserve"> Percent (</w:t>
      </w:r>
      <w:r w:rsidR="005560A2" w:rsidRPr="007F0015">
        <w:rPr>
          <w:rFonts w:ascii="Times New Roman" w:hAnsi="Times New Roman"/>
          <w:b/>
        </w:rPr>
        <w:t>40</w:t>
      </w:r>
      <w:r w:rsidRPr="007F0015">
        <w:rPr>
          <w:rFonts w:ascii="Times New Roman" w:hAnsi="Times New Roman"/>
          <w:b/>
        </w:rPr>
        <w:t xml:space="preserve">%) </w:t>
      </w:r>
      <w:r w:rsidRPr="007F0015">
        <w:rPr>
          <w:rFonts w:ascii="Times New Roman" w:hAnsi="Times New Roman"/>
        </w:rPr>
        <w:t>of the gross recovery</w:t>
      </w:r>
      <w:r w:rsidRPr="007F0015">
        <w:rPr>
          <w:rFonts w:ascii="Times New Roman" w:hAnsi="Times New Roman"/>
          <w:color w:val="000000"/>
          <w:szCs w:val="22"/>
        </w:rPr>
        <w:t xml:space="preserve">.  </w:t>
      </w:r>
      <w:r w:rsidRPr="007F0015">
        <w:rPr>
          <w:rFonts w:ascii="Times New Roman" w:hAnsi="Times New Roman"/>
        </w:rPr>
        <w:t xml:space="preserve">The term “gross recovery” means the total of all amounts received by settlement or judgment, before subtraction of </w:t>
      </w:r>
      <w:proofErr w:type="gramStart"/>
      <w:r w:rsidRPr="007F0015">
        <w:rPr>
          <w:rFonts w:ascii="Times New Roman" w:hAnsi="Times New Roman"/>
        </w:rPr>
        <w:t>any and all</w:t>
      </w:r>
      <w:proofErr w:type="gramEnd"/>
      <w:r w:rsidRPr="007F0015">
        <w:rPr>
          <w:rFonts w:ascii="Times New Roman" w:hAnsi="Times New Roman"/>
        </w:rPr>
        <w:t xml:space="preserve"> costs set forth in Paragraph 6.</w:t>
      </w:r>
    </w:p>
    <w:p w14:paraId="0BA27AF8" w14:textId="77777777" w:rsidR="0005630D" w:rsidRPr="007F0015" w:rsidRDefault="0005630D" w:rsidP="0005630D">
      <w:pPr>
        <w:ind w:right="-360" w:firstLine="450"/>
        <w:jc w:val="both"/>
        <w:rPr>
          <w:rFonts w:ascii="Times New Roman" w:hAnsi="Times New Roman"/>
        </w:rPr>
      </w:pPr>
    </w:p>
    <w:p w14:paraId="7354345D" w14:textId="77777777" w:rsidR="0005630D" w:rsidRPr="007F0015" w:rsidRDefault="0005630D" w:rsidP="0005630D">
      <w:pPr>
        <w:widowControl w:val="0"/>
        <w:autoSpaceDE w:val="0"/>
        <w:autoSpaceDN w:val="0"/>
        <w:adjustRightInd w:val="0"/>
        <w:spacing w:after="240"/>
        <w:rPr>
          <w:rFonts w:ascii="Times New Roman" w:hAnsi="Times New Roman"/>
        </w:rPr>
      </w:pPr>
      <w:r w:rsidRPr="007F0015">
        <w:rPr>
          <w:rFonts w:ascii="Times New Roman" w:hAnsi="Times New Roman"/>
        </w:rPr>
        <w:t>In the event of Attorney’s discharge or withdrawal as provided in Paragraph 11, Client agrees that, upon payment of the settlement, arbitration award or judgment in Client’s favor in this matter, Attorney shall be entitled to be paid by Client a reasonable fee for the legal services provided. Such fee shall be determined by considering the following factors:</w:t>
      </w:r>
    </w:p>
    <w:p w14:paraId="0069BD70" w14:textId="77777777" w:rsidR="0005630D" w:rsidRPr="007F0015" w:rsidRDefault="0005630D" w:rsidP="0005630D">
      <w:pPr>
        <w:widowControl w:val="0"/>
        <w:autoSpaceDE w:val="0"/>
        <w:autoSpaceDN w:val="0"/>
        <w:adjustRightInd w:val="0"/>
        <w:ind w:left="1440"/>
        <w:rPr>
          <w:rFonts w:ascii="Times New Roman" w:hAnsi="Times New Roman"/>
        </w:rPr>
      </w:pPr>
      <w:r w:rsidRPr="007F0015">
        <w:rPr>
          <w:rFonts w:ascii="Times New Roman" w:hAnsi="Times New Roman"/>
        </w:rPr>
        <w:t xml:space="preserve">1) The actual number of hours expended by Attorney in performing legal services for </w:t>
      </w:r>
      <w:proofErr w:type="gramStart"/>
      <w:r w:rsidRPr="007F0015">
        <w:rPr>
          <w:rFonts w:ascii="Times New Roman" w:hAnsi="Times New Roman"/>
        </w:rPr>
        <w:t>Client;</w:t>
      </w:r>
      <w:proofErr w:type="gramEnd"/>
      <w:r w:rsidRPr="007F0015">
        <w:rPr>
          <w:rFonts w:ascii="Times New Roman" w:hAnsi="Times New Roman"/>
        </w:rPr>
        <w:t xml:space="preserve"> </w:t>
      </w:r>
    </w:p>
    <w:p w14:paraId="73952982" w14:textId="1845C44A" w:rsidR="0005630D" w:rsidRPr="007F0015" w:rsidRDefault="0005630D" w:rsidP="0005630D">
      <w:pPr>
        <w:widowControl w:val="0"/>
        <w:autoSpaceDE w:val="0"/>
        <w:autoSpaceDN w:val="0"/>
        <w:adjustRightInd w:val="0"/>
        <w:ind w:left="1440"/>
        <w:rPr>
          <w:rFonts w:ascii="Times New Roman" w:hAnsi="Times New Roman"/>
        </w:rPr>
      </w:pPr>
      <w:r w:rsidRPr="007F0015">
        <w:rPr>
          <w:rFonts w:ascii="Times New Roman" w:hAnsi="Times New Roman"/>
        </w:rPr>
        <w:t>2) Attorney’s hourly rates ($</w:t>
      </w:r>
      <w:r w:rsidR="005560A2" w:rsidRPr="007F0015">
        <w:rPr>
          <w:rFonts w:ascii="Times New Roman" w:hAnsi="Times New Roman"/>
        </w:rPr>
        <w:t>7</w:t>
      </w:r>
      <w:r w:rsidRPr="007F0015">
        <w:rPr>
          <w:rFonts w:ascii="Times New Roman" w:hAnsi="Times New Roman"/>
        </w:rPr>
        <w:t>50</w:t>
      </w:r>
      <w:proofErr w:type="gramStart"/>
      <w:r w:rsidRPr="007F0015">
        <w:rPr>
          <w:rFonts w:ascii="Times New Roman" w:hAnsi="Times New Roman"/>
        </w:rPr>
        <w:t>);</w:t>
      </w:r>
      <w:proofErr w:type="gramEnd"/>
      <w:r w:rsidRPr="007F0015">
        <w:rPr>
          <w:rFonts w:ascii="Times New Roman" w:hAnsi="Times New Roman"/>
        </w:rPr>
        <w:t xml:space="preserve">  </w:t>
      </w:r>
    </w:p>
    <w:p w14:paraId="3C66466E" w14:textId="77777777" w:rsidR="0005630D" w:rsidRPr="007F0015" w:rsidRDefault="0005630D" w:rsidP="0005630D">
      <w:pPr>
        <w:widowControl w:val="0"/>
        <w:autoSpaceDE w:val="0"/>
        <w:autoSpaceDN w:val="0"/>
        <w:adjustRightInd w:val="0"/>
        <w:ind w:left="1440"/>
        <w:rPr>
          <w:rFonts w:ascii="Times New Roman" w:hAnsi="Times New Roman"/>
        </w:rPr>
      </w:pPr>
      <w:r w:rsidRPr="007F0015">
        <w:rPr>
          <w:rFonts w:ascii="Times New Roman" w:hAnsi="Times New Roman"/>
        </w:rPr>
        <w:t xml:space="preserve">3) The extent to which Attorney’s services have contributed to the result </w:t>
      </w:r>
      <w:proofErr w:type="gramStart"/>
      <w:r w:rsidRPr="007F0015">
        <w:rPr>
          <w:rFonts w:ascii="Times New Roman" w:hAnsi="Times New Roman"/>
        </w:rPr>
        <w:t>obtained;</w:t>
      </w:r>
      <w:proofErr w:type="gramEnd"/>
      <w:r w:rsidRPr="007F0015">
        <w:rPr>
          <w:rFonts w:ascii="Times New Roman" w:hAnsi="Times New Roman"/>
        </w:rPr>
        <w:t xml:space="preserve">  </w:t>
      </w:r>
    </w:p>
    <w:p w14:paraId="3AA8C8E5" w14:textId="77777777" w:rsidR="0005630D" w:rsidRPr="007F0015" w:rsidRDefault="0005630D" w:rsidP="0005630D">
      <w:pPr>
        <w:widowControl w:val="0"/>
        <w:autoSpaceDE w:val="0"/>
        <w:autoSpaceDN w:val="0"/>
        <w:adjustRightInd w:val="0"/>
        <w:ind w:left="1440"/>
        <w:rPr>
          <w:rFonts w:ascii="Times New Roman" w:hAnsi="Times New Roman"/>
        </w:rPr>
      </w:pPr>
      <w:r w:rsidRPr="007F0015">
        <w:rPr>
          <w:rFonts w:ascii="Times New Roman" w:hAnsi="Times New Roman"/>
        </w:rPr>
        <w:t xml:space="preserve">4) The amount of the fee in proportion to the value of the services </w:t>
      </w:r>
      <w:proofErr w:type="gramStart"/>
      <w:r w:rsidRPr="007F0015">
        <w:rPr>
          <w:rFonts w:ascii="Times New Roman" w:hAnsi="Times New Roman"/>
        </w:rPr>
        <w:t>performed;</w:t>
      </w:r>
      <w:proofErr w:type="gramEnd"/>
      <w:r w:rsidRPr="007F0015">
        <w:rPr>
          <w:rFonts w:ascii="Times New Roman" w:hAnsi="Times New Roman"/>
        </w:rPr>
        <w:t xml:space="preserve"> </w:t>
      </w:r>
    </w:p>
    <w:p w14:paraId="782FD859" w14:textId="77777777" w:rsidR="0005630D" w:rsidRPr="007F0015" w:rsidRDefault="0005630D" w:rsidP="0005630D">
      <w:pPr>
        <w:widowControl w:val="0"/>
        <w:autoSpaceDE w:val="0"/>
        <w:autoSpaceDN w:val="0"/>
        <w:adjustRightInd w:val="0"/>
        <w:ind w:left="720" w:firstLine="720"/>
        <w:rPr>
          <w:rFonts w:ascii="Times New Roman" w:hAnsi="Times New Roman"/>
        </w:rPr>
      </w:pPr>
      <w:r w:rsidRPr="007F0015">
        <w:rPr>
          <w:rFonts w:ascii="Times New Roman" w:hAnsi="Times New Roman"/>
        </w:rPr>
        <w:t xml:space="preserve">5) The amount of recovery </w:t>
      </w:r>
      <w:proofErr w:type="gramStart"/>
      <w:r w:rsidRPr="007F0015">
        <w:rPr>
          <w:rFonts w:ascii="Times New Roman" w:hAnsi="Times New Roman"/>
        </w:rPr>
        <w:t>obtained;</w:t>
      </w:r>
      <w:proofErr w:type="gramEnd"/>
      <w:r w:rsidRPr="007F0015">
        <w:rPr>
          <w:rFonts w:ascii="Times New Roman" w:hAnsi="Times New Roman"/>
        </w:rPr>
        <w:t xml:space="preserve">  </w:t>
      </w:r>
    </w:p>
    <w:p w14:paraId="5E8BC265" w14:textId="77777777" w:rsidR="0005630D" w:rsidRPr="007F0015" w:rsidRDefault="0005630D" w:rsidP="0005630D">
      <w:pPr>
        <w:widowControl w:val="0"/>
        <w:autoSpaceDE w:val="0"/>
        <w:autoSpaceDN w:val="0"/>
        <w:adjustRightInd w:val="0"/>
        <w:ind w:left="1440"/>
        <w:rPr>
          <w:rFonts w:ascii="Times New Roman" w:hAnsi="Times New Roman"/>
        </w:rPr>
      </w:pPr>
      <w:r w:rsidRPr="007F0015">
        <w:rPr>
          <w:rFonts w:ascii="Times New Roman" w:hAnsi="Times New Roman"/>
        </w:rPr>
        <w:t xml:space="preserve">6) Time limitations imposed on Attorney by Client or by the </w:t>
      </w:r>
      <w:proofErr w:type="gramStart"/>
      <w:r w:rsidRPr="007F0015">
        <w:rPr>
          <w:rFonts w:ascii="Times New Roman" w:hAnsi="Times New Roman"/>
        </w:rPr>
        <w:t>circumstances;</w:t>
      </w:r>
      <w:proofErr w:type="gramEnd"/>
      <w:r w:rsidRPr="007F0015">
        <w:rPr>
          <w:rFonts w:ascii="Times New Roman" w:hAnsi="Times New Roman"/>
        </w:rPr>
        <w:t xml:space="preserve"> </w:t>
      </w:r>
    </w:p>
    <w:p w14:paraId="32AD8478" w14:textId="77777777" w:rsidR="0005630D" w:rsidRPr="007F0015" w:rsidRDefault="0005630D" w:rsidP="0005630D">
      <w:pPr>
        <w:widowControl w:val="0"/>
        <w:autoSpaceDE w:val="0"/>
        <w:autoSpaceDN w:val="0"/>
        <w:adjustRightInd w:val="0"/>
        <w:ind w:left="1440"/>
        <w:rPr>
          <w:rFonts w:ascii="Times New Roman" w:hAnsi="Times New Roman"/>
        </w:rPr>
      </w:pPr>
      <w:r w:rsidRPr="007F0015">
        <w:rPr>
          <w:rFonts w:ascii="Times New Roman" w:hAnsi="Times New Roman"/>
        </w:rPr>
        <w:t>7) The experience, reputation and ability of personnel performing the services.</w:t>
      </w:r>
    </w:p>
    <w:p w14:paraId="45BFB906" w14:textId="77777777" w:rsidR="0005630D" w:rsidRPr="007F0015" w:rsidRDefault="0005630D" w:rsidP="0005630D">
      <w:pPr>
        <w:widowControl w:val="0"/>
        <w:autoSpaceDE w:val="0"/>
        <w:autoSpaceDN w:val="0"/>
        <w:adjustRightInd w:val="0"/>
        <w:ind w:left="1440"/>
        <w:rPr>
          <w:rFonts w:ascii="Times New Roman" w:hAnsi="Times New Roman"/>
        </w:rPr>
      </w:pPr>
    </w:p>
    <w:p w14:paraId="6729F551" w14:textId="77777777" w:rsidR="0005630D" w:rsidRPr="007F0015" w:rsidRDefault="0005630D" w:rsidP="0005630D">
      <w:pPr>
        <w:widowControl w:val="0"/>
        <w:autoSpaceDE w:val="0"/>
        <w:autoSpaceDN w:val="0"/>
        <w:adjustRightInd w:val="0"/>
        <w:spacing w:after="240"/>
        <w:rPr>
          <w:rFonts w:ascii="Times New Roman" w:hAnsi="Times New Roman"/>
        </w:rPr>
      </w:pPr>
      <w:r w:rsidRPr="007F0015">
        <w:rPr>
          <w:rFonts w:ascii="Times New Roman" w:hAnsi="Times New Roman"/>
          <w:b/>
          <w:bCs/>
        </w:rPr>
        <w:t>5. NEGOTIABILITY OF FEES</w:t>
      </w:r>
      <w:r w:rsidRPr="007F0015">
        <w:rPr>
          <w:rFonts w:ascii="Times New Roman" w:hAnsi="Times New Roman"/>
        </w:rPr>
        <w:t xml:space="preserve">. The rates set forth above are not set by </w:t>
      </w:r>
      <w:proofErr w:type="gramStart"/>
      <w:r w:rsidRPr="007F0015">
        <w:rPr>
          <w:rFonts w:ascii="Times New Roman" w:hAnsi="Times New Roman"/>
        </w:rPr>
        <w:t>law, but</w:t>
      </w:r>
      <w:proofErr w:type="gramEnd"/>
      <w:r w:rsidRPr="007F0015">
        <w:rPr>
          <w:rFonts w:ascii="Times New Roman" w:hAnsi="Times New Roman"/>
        </w:rPr>
        <w:t xml:space="preserve"> are negotiable between an attorney and client.</w:t>
      </w:r>
    </w:p>
    <w:p w14:paraId="4FB511F8" w14:textId="77777777" w:rsidR="0005630D" w:rsidRPr="007F0015" w:rsidRDefault="0005630D" w:rsidP="0005630D">
      <w:pPr>
        <w:widowControl w:val="0"/>
        <w:autoSpaceDE w:val="0"/>
        <w:autoSpaceDN w:val="0"/>
        <w:adjustRightInd w:val="0"/>
        <w:spacing w:after="240"/>
        <w:rPr>
          <w:rFonts w:ascii="Times New Roman" w:hAnsi="Times New Roman"/>
        </w:rPr>
      </w:pPr>
      <w:r w:rsidRPr="007F0015">
        <w:rPr>
          <w:rFonts w:ascii="Times New Roman" w:hAnsi="Times New Roman"/>
          <w:b/>
          <w:bCs/>
        </w:rPr>
        <w:t>6. COSTS AND LITIGATION EXPENSES</w:t>
      </w:r>
      <w:r w:rsidRPr="007F0015">
        <w:rPr>
          <w:rFonts w:ascii="Times New Roman" w:hAnsi="Times New Roman"/>
        </w:rPr>
        <w:t xml:space="preserve">. After reduction of attorney’s fees, monies recovered shall be used to repay costs incurred by the attorneys, in the event said attorneys have elected to advance same, as well as to satisfy unpaid medical and related obligations. Attorney will incur various costs and expenses in performing legal services under this Agreement. Client agrees to pay for all costs, disbursements and expenses paid or owed by Client in connection with this matter. Costs, disbursements and litigation expenses commonly include court and other agency filing fees, jury fees, service of process charges, court and deposition reporters’ fees, photocopying and reproduction costs, photographs, notary fees, long distance telephone and telecopier charges, messenger and other delivery fees, postage, deposition costs, travel costs including parking, mileage, transportation, meals and hotel costs, professional mediator, arbitrator and/or special master fees and other similar items, consultant, attorneys, expert witness, administration and investigation work, whether performed by independent or in-house investigators. </w:t>
      </w:r>
    </w:p>
    <w:p w14:paraId="707F465C" w14:textId="77777777" w:rsidR="0005630D" w:rsidRPr="007F0015" w:rsidRDefault="0005630D" w:rsidP="0005630D">
      <w:pPr>
        <w:widowControl w:val="0"/>
        <w:autoSpaceDE w:val="0"/>
        <w:autoSpaceDN w:val="0"/>
        <w:adjustRightInd w:val="0"/>
        <w:spacing w:after="240"/>
        <w:rPr>
          <w:rFonts w:ascii="Times New Roman" w:hAnsi="Times New Roman"/>
        </w:rPr>
      </w:pPr>
      <w:r w:rsidRPr="007F0015">
        <w:rPr>
          <w:rFonts w:ascii="Times New Roman" w:hAnsi="Times New Roman"/>
        </w:rPr>
        <w:t xml:space="preserve">To aid in the preparation or presentation of Client’s case, it may become necessary to hire expert witnesses, consultants or investigators. Attorney will select any expert witnesses, </w:t>
      </w:r>
      <w:r w:rsidRPr="007F0015">
        <w:rPr>
          <w:rFonts w:ascii="Times New Roman" w:hAnsi="Times New Roman"/>
        </w:rPr>
        <w:lastRenderedPageBreak/>
        <w:t>consultants or investigators to be hired</w:t>
      </w:r>
      <w:r w:rsidRPr="007F0015">
        <w:rPr>
          <w:rFonts w:ascii="Times New Roman" w:hAnsi="Times New Roman"/>
          <w:b/>
          <w:bCs/>
        </w:rPr>
        <w:t xml:space="preserve">, </w:t>
      </w:r>
      <w:r w:rsidRPr="007F0015">
        <w:rPr>
          <w:rFonts w:ascii="Times New Roman" w:hAnsi="Times New Roman"/>
        </w:rPr>
        <w:t>and Client will be informed of persons chosen and their charges upon the completion of the case. Client authorizes Attorney to incur all reasonable costs and to hire any investigators, consultants or expert witnesses reasonably necessary in Attorney’s judgment, unless agreed to otherwise.</w:t>
      </w:r>
    </w:p>
    <w:p w14:paraId="5DBB2D82" w14:textId="77777777" w:rsidR="0005630D" w:rsidRPr="007F0015" w:rsidRDefault="0005630D" w:rsidP="0005630D">
      <w:pPr>
        <w:widowControl w:val="0"/>
        <w:autoSpaceDE w:val="0"/>
        <w:autoSpaceDN w:val="0"/>
        <w:adjustRightInd w:val="0"/>
        <w:spacing w:after="240"/>
        <w:rPr>
          <w:rFonts w:ascii="Times New Roman" w:hAnsi="Times New Roman"/>
        </w:rPr>
      </w:pPr>
      <w:r w:rsidRPr="007F0015">
        <w:rPr>
          <w:rFonts w:ascii="Times New Roman" w:hAnsi="Times New Roman"/>
        </w:rPr>
        <w:t xml:space="preserve">If an award of fees and/or costs is sought on Client’s behalf in this action, Client understands that the amount which the court may order as fees and/or costs is the amount the court believes the party is entitled to recover, and does not determine what fees and/or costs Attorney is entitled to charge Client or that only the fees and/or costs which were allowed were reasonable. Client will remain responsible for the payment, in </w:t>
      </w:r>
      <w:proofErr w:type="gramStart"/>
      <w:r w:rsidRPr="007F0015">
        <w:rPr>
          <w:rFonts w:ascii="Times New Roman" w:hAnsi="Times New Roman"/>
        </w:rPr>
        <w:t>full,</w:t>
      </w:r>
      <w:proofErr w:type="gramEnd"/>
      <w:r w:rsidRPr="007F0015">
        <w:rPr>
          <w:rFonts w:ascii="Times New Roman" w:hAnsi="Times New Roman"/>
        </w:rPr>
        <w:t xml:space="preserve"> of all attorneys’ costs in accordance with this Agreement.</w:t>
      </w:r>
    </w:p>
    <w:p w14:paraId="70CDB841" w14:textId="77777777" w:rsidR="0005630D" w:rsidRPr="007F0015" w:rsidRDefault="0005630D" w:rsidP="0005630D">
      <w:pPr>
        <w:widowControl w:val="0"/>
        <w:autoSpaceDE w:val="0"/>
        <w:autoSpaceDN w:val="0"/>
        <w:adjustRightInd w:val="0"/>
        <w:spacing w:after="240"/>
        <w:rPr>
          <w:rFonts w:ascii="Times New Roman" w:hAnsi="Times New Roman"/>
        </w:rPr>
      </w:pPr>
      <w:r w:rsidRPr="007F0015">
        <w:rPr>
          <w:rFonts w:ascii="Times New Roman" w:hAnsi="Times New Roman"/>
        </w:rPr>
        <w:t>Additionally, Client understands that if Client’s case proceeds to court action or arbitration, Client may be required to pay fees and/or costs to other parties in the action. Any such award will be entirely the responsibility of Client. In any event, all advanced cost and expenses, shall be reimbursed upon conclusion of representation of the client, irrespective of the date of conclusion of the matter for which the attorney was retained.</w:t>
      </w:r>
    </w:p>
    <w:p w14:paraId="1F228243" w14:textId="726ADBD4" w:rsidR="0005630D" w:rsidRPr="007F0015" w:rsidRDefault="0005630D" w:rsidP="0005630D">
      <w:pPr>
        <w:widowControl w:val="0"/>
        <w:autoSpaceDE w:val="0"/>
        <w:autoSpaceDN w:val="0"/>
        <w:adjustRightInd w:val="0"/>
        <w:spacing w:after="240"/>
        <w:rPr>
          <w:rFonts w:ascii="Times New Roman" w:hAnsi="Times New Roman"/>
        </w:rPr>
      </w:pPr>
      <w:r w:rsidRPr="007F0015">
        <w:rPr>
          <w:rFonts w:ascii="Times New Roman" w:hAnsi="Times New Roman"/>
          <w:b/>
          <w:bCs/>
        </w:rPr>
        <w:t>7. DOCUMENT RETENTION</w:t>
      </w:r>
      <w:r w:rsidRPr="007F0015">
        <w:rPr>
          <w:rFonts w:ascii="Times New Roman" w:hAnsi="Times New Roman"/>
          <w:bCs/>
        </w:rPr>
        <w:t xml:space="preserve">. </w:t>
      </w:r>
      <w:r w:rsidRPr="007F0015">
        <w:rPr>
          <w:rFonts w:ascii="Times New Roman" w:hAnsi="Times New Roman"/>
        </w:rPr>
        <w:t xml:space="preserve">Client has been advised of the law firm’s document retention policy, wherein client’s case file and the materials therein shall be retained for </w:t>
      </w:r>
      <w:r w:rsidR="00821233" w:rsidRPr="007F0015">
        <w:rPr>
          <w:rFonts w:ascii="Times New Roman" w:hAnsi="Times New Roman"/>
        </w:rPr>
        <w:t>seven</w:t>
      </w:r>
      <w:r w:rsidRPr="007F0015">
        <w:rPr>
          <w:rFonts w:ascii="Times New Roman" w:hAnsi="Times New Roman"/>
        </w:rPr>
        <w:t xml:space="preserve"> years from the date of settlement or conclusion of representation, whichever comes first; and then destroyed. Client authorizes the law firm to destroy all such documents at that time. Unless client instructs in writing to the contrary and deletes this paragraph at the time of execution thereof, with all the parties initializing same and the client subsequently confirms such deletion via mail, return receipt requested to attorneys, such retention policy will be followed.</w:t>
      </w:r>
      <w:r w:rsidR="00821233" w:rsidRPr="007F0015">
        <w:rPr>
          <w:rFonts w:ascii="Times New Roman" w:hAnsi="Times New Roman"/>
        </w:rPr>
        <w:t xml:space="preserve">  </w:t>
      </w:r>
      <w:r w:rsidR="00821233" w:rsidRPr="007F0015">
        <w:rPr>
          <w:rFonts w:ascii="Times New Roman" w:hAnsi="Times New Roman"/>
          <w:color w:val="333333"/>
          <w:shd w:val="clear" w:color="auto" w:fill="FFFFFF"/>
        </w:rPr>
        <w:t xml:space="preserve">We are entitled to keep all papers and documents relating to the matter. Subject to that right, on conclusion of the matter in which we are instructed by you we shall return to </w:t>
      </w:r>
      <w:proofErr w:type="gramStart"/>
      <w:r w:rsidR="00821233" w:rsidRPr="007F0015">
        <w:rPr>
          <w:rFonts w:ascii="Times New Roman" w:hAnsi="Times New Roman"/>
          <w:color w:val="333333"/>
          <w:shd w:val="clear" w:color="auto" w:fill="FFFFFF"/>
        </w:rPr>
        <w:t>you</w:t>
      </w:r>
      <w:proofErr w:type="gramEnd"/>
      <w:r w:rsidR="00821233" w:rsidRPr="007F0015">
        <w:rPr>
          <w:rFonts w:ascii="Times New Roman" w:hAnsi="Times New Roman"/>
          <w:color w:val="333333"/>
          <w:shd w:val="clear" w:color="auto" w:fill="FFFFFF"/>
        </w:rPr>
        <w:t xml:space="preserve"> electronic copies of any documents if you so request it within one month of request. Our office runs entirely </w:t>
      </w:r>
      <w:proofErr w:type="gramStart"/>
      <w:r w:rsidR="00821233" w:rsidRPr="007F0015">
        <w:rPr>
          <w:rFonts w:ascii="Times New Roman" w:hAnsi="Times New Roman"/>
          <w:color w:val="333333"/>
          <w:shd w:val="clear" w:color="auto" w:fill="FFFFFF"/>
        </w:rPr>
        <w:t>digitally</w:t>
      </w:r>
      <w:proofErr w:type="gramEnd"/>
      <w:r w:rsidR="00821233" w:rsidRPr="007F0015">
        <w:rPr>
          <w:rFonts w:ascii="Times New Roman" w:hAnsi="Times New Roman"/>
          <w:color w:val="333333"/>
          <w:shd w:val="clear" w:color="auto" w:fill="FFFFFF"/>
        </w:rPr>
        <w:t xml:space="preserve"> and we will return any original documents to you as soon as we make copies of them.  More so, unless requested by you in writing, our office will only retain digital copies of documents relating to your matter for the duration of our engagement and beyond.</w:t>
      </w:r>
    </w:p>
    <w:p w14:paraId="09EC065B" w14:textId="77777777" w:rsidR="0005630D" w:rsidRPr="007F0015" w:rsidRDefault="0005630D" w:rsidP="0005630D">
      <w:pPr>
        <w:widowControl w:val="0"/>
        <w:autoSpaceDE w:val="0"/>
        <w:autoSpaceDN w:val="0"/>
        <w:adjustRightInd w:val="0"/>
        <w:spacing w:after="240"/>
        <w:rPr>
          <w:rFonts w:ascii="Times New Roman" w:hAnsi="Times New Roman"/>
        </w:rPr>
      </w:pPr>
      <w:r w:rsidRPr="007F0015">
        <w:rPr>
          <w:rFonts w:ascii="Times New Roman" w:hAnsi="Times New Roman"/>
          <w:b/>
          <w:bCs/>
        </w:rPr>
        <w:t>8. APPROVAL NECESSARY FOR SETTLEMENT</w:t>
      </w:r>
      <w:r w:rsidRPr="007F0015">
        <w:rPr>
          <w:rFonts w:ascii="Times New Roman" w:hAnsi="Times New Roman"/>
        </w:rPr>
        <w:t xml:space="preserve">. Attorney will not make any settlement or compromise of any nature of any of Client’s claims without Client’s prior approval. </w:t>
      </w:r>
      <w:r w:rsidRPr="007F0015">
        <w:rPr>
          <w:rFonts w:ascii="Times New Roman" w:hAnsi="Times New Roman"/>
          <w:b/>
          <w:u w:val="single"/>
        </w:rPr>
        <w:t>Client retains the absolute right to accept or reject any settlement</w:t>
      </w:r>
      <w:r w:rsidRPr="007F0015">
        <w:rPr>
          <w:rFonts w:ascii="Times New Roman" w:hAnsi="Times New Roman"/>
        </w:rPr>
        <w:t xml:space="preserve">. Client agrees to consider seriously any settlement offer Attorney recommends before </w:t>
      </w:r>
      <w:proofErr w:type="gramStart"/>
      <w:r w:rsidRPr="007F0015">
        <w:rPr>
          <w:rFonts w:ascii="Times New Roman" w:hAnsi="Times New Roman"/>
        </w:rPr>
        <w:t>making a decision</w:t>
      </w:r>
      <w:proofErr w:type="gramEnd"/>
      <w:r w:rsidRPr="007F0015">
        <w:rPr>
          <w:rFonts w:ascii="Times New Roman" w:hAnsi="Times New Roman"/>
        </w:rPr>
        <w:t xml:space="preserve"> to accept or reject such offer. Client agrees not to make any settlement or compromise of any nature of any of Client’s claims without prior notice to Attorney.</w:t>
      </w:r>
    </w:p>
    <w:p w14:paraId="24E130DE" w14:textId="6E1C8D49" w:rsidR="00531D3E" w:rsidRPr="007F0015" w:rsidRDefault="0005630D" w:rsidP="0005630D">
      <w:pPr>
        <w:widowControl w:val="0"/>
        <w:autoSpaceDE w:val="0"/>
        <w:autoSpaceDN w:val="0"/>
        <w:adjustRightInd w:val="0"/>
        <w:spacing w:after="240"/>
        <w:rPr>
          <w:rFonts w:ascii="Times New Roman" w:hAnsi="Times New Roman"/>
          <w:b/>
          <w:bCs/>
        </w:rPr>
      </w:pPr>
      <w:r w:rsidRPr="007F0015">
        <w:rPr>
          <w:rFonts w:ascii="Times New Roman" w:hAnsi="Times New Roman"/>
          <w:bCs/>
        </w:rPr>
        <w:t xml:space="preserve">In the event that Client does not follow the advice of Attorneys regarding settlement recommendations but, instead, Client elect to proceed to trial, the law firm may, at its option, request prepayment of the estimated prospective costs of trial and in preparation thereof, which, in any event, all costs recommended by attorneys to be expended remain client’s responsibility to advance same, under this agreement. Client understands that if case is dismissed, voluntarily or otherwise, or lost at trial or arbitration, the court or arbitrator, may award allowable defense costs against Client which, by law, will be </w:t>
      </w:r>
      <w:r w:rsidRPr="007F0015">
        <w:rPr>
          <w:rFonts w:ascii="Times New Roman" w:hAnsi="Times New Roman"/>
          <w:bCs/>
        </w:rPr>
        <w:lastRenderedPageBreak/>
        <w:t>Client’s personal obligation. In any event, all advanced costs and expenses, as referred in Clause 6 above, shall be reimbursed upon conclusion of representation of the client, irrespective of the date of conclusion of the matter for which said law firm was retained.</w:t>
      </w:r>
    </w:p>
    <w:p w14:paraId="2B31ECEA" w14:textId="08C35FDE" w:rsidR="0005630D" w:rsidRPr="007F0015" w:rsidRDefault="63DB64AD" w:rsidP="0005630D">
      <w:pPr>
        <w:widowControl w:val="0"/>
        <w:autoSpaceDE w:val="0"/>
        <w:autoSpaceDN w:val="0"/>
        <w:adjustRightInd w:val="0"/>
        <w:spacing w:after="240"/>
        <w:rPr>
          <w:rFonts w:ascii="Times New Roman" w:hAnsi="Times New Roman"/>
        </w:rPr>
      </w:pPr>
      <w:r w:rsidRPr="007F0015">
        <w:rPr>
          <w:rFonts w:ascii="Times New Roman" w:hAnsi="Times New Roman"/>
          <w:b/>
          <w:bCs/>
        </w:rPr>
        <w:t>9. LIMITATION OF REPRESENTATION</w:t>
      </w:r>
      <w:r w:rsidRPr="007F0015">
        <w:rPr>
          <w:rFonts w:ascii="Times New Roman" w:hAnsi="Times New Roman"/>
        </w:rPr>
        <w:t>. Attorney is representing Client only on the matter described in Paragraph 2. Attorney’s representation does not include independent or related matters that may arise, including, among other things, claims for workers’ compensation, disputes with a health care provider about the amount owed for their services, or claims for reimbursement (subrogation) by any insurance company for benefits paid under an insurance policy.</w:t>
      </w:r>
    </w:p>
    <w:p w14:paraId="355A916B" w14:textId="77777777" w:rsidR="0005630D" w:rsidRPr="007F0015" w:rsidRDefault="0005630D" w:rsidP="0005630D">
      <w:pPr>
        <w:widowControl w:val="0"/>
        <w:autoSpaceDE w:val="0"/>
        <w:autoSpaceDN w:val="0"/>
        <w:adjustRightInd w:val="0"/>
        <w:spacing w:after="240"/>
        <w:rPr>
          <w:rFonts w:ascii="Times New Roman" w:hAnsi="Times New Roman"/>
        </w:rPr>
      </w:pPr>
      <w:r w:rsidRPr="007F0015">
        <w:rPr>
          <w:rFonts w:ascii="Times New Roman" w:hAnsi="Times New Roman"/>
        </w:rPr>
        <w:t xml:space="preserve">This Agreement also does not include defending Client </w:t>
      </w:r>
      <w:proofErr w:type="gramStart"/>
      <w:r w:rsidRPr="007F0015">
        <w:rPr>
          <w:rFonts w:ascii="Times New Roman" w:hAnsi="Times New Roman"/>
        </w:rPr>
        <w:t>against, or</w:t>
      </w:r>
      <w:proofErr w:type="gramEnd"/>
      <w:r w:rsidRPr="007F0015">
        <w:rPr>
          <w:rFonts w:ascii="Times New Roman" w:hAnsi="Times New Roman"/>
        </w:rPr>
        <w:t xml:space="preserve"> representing Client in any claims that may be asserted against Client as a </w:t>
      </w:r>
      <w:proofErr w:type="gramStart"/>
      <w:r w:rsidRPr="007F0015">
        <w:rPr>
          <w:rFonts w:ascii="Times New Roman" w:hAnsi="Times New Roman"/>
        </w:rPr>
        <w:t>cross-claim</w:t>
      </w:r>
      <w:proofErr w:type="gramEnd"/>
      <w:r w:rsidRPr="007F0015">
        <w:rPr>
          <w:rFonts w:ascii="Times New Roman" w:hAnsi="Times New Roman"/>
        </w:rPr>
        <w:t xml:space="preserve"> or </w:t>
      </w:r>
      <w:proofErr w:type="gramStart"/>
      <w:r w:rsidRPr="007F0015">
        <w:rPr>
          <w:rFonts w:ascii="Times New Roman" w:hAnsi="Times New Roman"/>
        </w:rPr>
        <w:t>counter-claim</w:t>
      </w:r>
      <w:proofErr w:type="gramEnd"/>
      <w:r w:rsidRPr="007F0015">
        <w:rPr>
          <w:rFonts w:ascii="Times New Roman" w:hAnsi="Times New Roman"/>
        </w:rPr>
        <w:t xml:space="preserve"> in Client’s case. This Agreement does not apply to any other legal matters. If any such matters arise later, Attorney and Client will either negotiate a separate agreement if Client and Attorney agree that Attorney will perform such additional legal work or Client will engage separate counsel with respect to the </w:t>
      </w:r>
      <w:proofErr w:type="gramStart"/>
      <w:r w:rsidRPr="007F0015">
        <w:rPr>
          <w:rFonts w:ascii="Times New Roman" w:hAnsi="Times New Roman"/>
        </w:rPr>
        <w:t>cross-claim</w:t>
      </w:r>
      <w:proofErr w:type="gramEnd"/>
      <w:r w:rsidRPr="007F0015">
        <w:rPr>
          <w:rFonts w:ascii="Times New Roman" w:hAnsi="Times New Roman"/>
        </w:rPr>
        <w:t xml:space="preserve"> or </w:t>
      </w:r>
      <w:proofErr w:type="gramStart"/>
      <w:r w:rsidRPr="007F0015">
        <w:rPr>
          <w:rFonts w:ascii="Times New Roman" w:hAnsi="Times New Roman"/>
        </w:rPr>
        <w:t>counter-claim</w:t>
      </w:r>
      <w:proofErr w:type="gramEnd"/>
      <w:r w:rsidRPr="007F0015">
        <w:rPr>
          <w:rFonts w:ascii="Times New Roman" w:hAnsi="Times New Roman"/>
        </w:rPr>
        <w:t xml:space="preserve"> or additional legal work.</w:t>
      </w:r>
    </w:p>
    <w:p w14:paraId="6E89897D" w14:textId="77777777" w:rsidR="0005630D" w:rsidRPr="007F0015" w:rsidRDefault="0005630D" w:rsidP="0005630D">
      <w:pPr>
        <w:widowControl w:val="0"/>
        <w:autoSpaceDE w:val="0"/>
        <w:autoSpaceDN w:val="0"/>
        <w:adjustRightInd w:val="0"/>
        <w:spacing w:after="240"/>
        <w:rPr>
          <w:rFonts w:ascii="Times New Roman" w:hAnsi="Times New Roman"/>
        </w:rPr>
      </w:pPr>
      <w:r w:rsidRPr="007F0015">
        <w:rPr>
          <w:rFonts w:ascii="Times New Roman" w:hAnsi="Times New Roman"/>
          <w:b/>
          <w:bCs/>
        </w:rPr>
        <w:t>10. DISCHARGE AND WITHDRAWAL</w:t>
      </w:r>
      <w:r w:rsidRPr="007F0015">
        <w:rPr>
          <w:rFonts w:ascii="Times New Roman" w:hAnsi="Times New Roman"/>
        </w:rPr>
        <w:t>. Client may discharge Attorney at any time, upon written notice to Attorney. Attorney may withdraw from representation of Client  (a) with Client’s consent</w:t>
      </w:r>
      <w:r w:rsidRPr="007F0015">
        <w:rPr>
          <w:rFonts w:ascii="Times New Roman" w:hAnsi="Times New Roman"/>
          <w:b/>
          <w:bCs/>
        </w:rPr>
        <w:t xml:space="preserve">, </w:t>
      </w:r>
      <w:r w:rsidRPr="007F0015">
        <w:rPr>
          <w:rFonts w:ascii="Times New Roman" w:hAnsi="Times New Roman"/>
        </w:rPr>
        <w:t>(b) upon court approval, or (c) if no court action has been filed, for good cause and upon reasonable notice to Client. Good cause includes Client’s breach of this contract, Client’s refusal to cooperate with Attorney or to follow Attorney’s advice on a material matter, or any other fact or circumstance that would render Attorney’s continuing representation unlawful or unethical.</w:t>
      </w:r>
    </w:p>
    <w:p w14:paraId="2D6C7586" w14:textId="2DDF938A" w:rsidR="0005630D" w:rsidRPr="007F0015" w:rsidRDefault="0005630D" w:rsidP="0005630D">
      <w:pPr>
        <w:widowControl w:val="0"/>
        <w:autoSpaceDE w:val="0"/>
        <w:autoSpaceDN w:val="0"/>
        <w:adjustRightInd w:val="0"/>
        <w:spacing w:after="240"/>
        <w:rPr>
          <w:rFonts w:ascii="Times New Roman" w:hAnsi="Times New Roman"/>
        </w:rPr>
      </w:pPr>
      <w:r w:rsidRPr="007F0015">
        <w:rPr>
          <w:rFonts w:ascii="Times New Roman" w:hAnsi="Times New Roman"/>
        </w:rPr>
        <w:t>Notwithstanding Attorney’s withdrawal or Client’s notice of discharge, and without regard to the reasons for the withdrawal or discharge, Client will remain obligated to pay Attorney for all costs incurred prior to the termination at our hourly billing rate of $</w:t>
      </w:r>
      <w:r w:rsidR="004E3381" w:rsidRPr="007F0015">
        <w:rPr>
          <w:rFonts w:ascii="Times New Roman" w:hAnsi="Times New Roman"/>
        </w:rPr>
        <w:t>7</w:t>
      </w:r>
      <w:r w:rsidRPr="007F0015">
        <w:rPr>
          <w:rFonts w:ascii="Times New Roman" w:hAnsi="Times New Roman"/>
        </w:rPr>
        <w:t>50 and, in the event that there is any net recovery obtained by Client after conclusion of Attorney’s services, Client remains obligated to pay Attorney for the reasonable value of all services rendered from the effective date of this Agreement to the date of discharge.</w:t>
      </w:r>
    </w:p>
    <w:p w14:paraId="34E56BEC" w14:textId="76533FD5" w:rsidR="0005630D" w:rsidRPr="007F0015" w:rsidRDefault="0005630D" w:rsidP="0005630D">
      <w:pPr>
        <w:widowControl w:val="0"/>
        <w:autoSpaceDE w:val="0"/>
        <w:autoSpaceDN w:val="0"/>
        <w:adjustRightInd w:val="0"/>
        <w:spacing w:after="240"/>
        <w:rPr>
          <w:rFonts w:ascii="Times New Roman" w:hAnsi="Times New Roman"/>
          <w:b/>
          <w:bCs/>
        </w:rPr>
      </w:pPr>
      <w:r w:rsidRPr="007F0015">
        <w:rPr>
          <w:rFonts w:ascii="Times New Roman" w:hAnsi="Times New Roman"/>
          <w:b/>
          <w:bCs/>
        </w:rPr>
        <w:t>11. CONCLUSION OF SERVICES</w:t>
      </w:r>
      <w:r w:rsidRPr="007F0015">
        <w:rPr>
          <w:rFonts w:ascii="Times New Roman" w:hAnsi="Times New Roman"/>
        </w:rPr>
        <w:t xml:space="preserve">. When Attorney’s services conclude, all unpaid charges will immediately become due and payable. Attorney is authorized to use any funds held in Attorney’s trust account as a deposit against costs to apply to such unpaid charges. After Attorney’s services conclude, upon request, Client’s file and property will be delivered to Client, or Client’s other attorney, </w:t>
      </w:r>
      <w:proofErr w:type="gramStart"/>
      <w:r w:rsidRPr="007F0015">
        <w:rPr>
          <w:rFonts w:ascii="Times New Roman" w:hAnsi="Times New Roman"/>
        </w:rPr>
        <w:t>whether or not</w:t>
      </w:r>
      <w:proofErr w:type="gramEnd"/>
      <w:r w:rsidRPr="007F0015">
        <w:rPr>
          <w:rFonts w:ascii="Times New Roman" w:hAnsi="Times New Roman"/>
        </w:rPr>
        <w:t xml:space="preserve"> Client has paid any fees and/or costs owed to Attorney.</w:t>
      </w:r>
    </w:p>
    <w:p w14:paraId="606A1932" w14:textId="77777777" w:rsidR="0005630D" w:rsidRPr="007F0015" w:rsidRDefault="0005630D" w:rsidP="0005630D">
      <w:pPr>
        <w:widowControl w:val="0"/>
        <w:autoSpaceDE w:val="0"/>
        <w:autoSpaceDN w:val="0"/>
        <w:adjustRightInd w:val="0"/>
        <w:spacing w:after="240"/>
        <w:rPr>
          <w:rFonts w:ascii="Times New Roman" w:hAnsi="Times New Roman"/>
        </w:rPr>
      </w:pPr>
      <w:r w:rsidRPr="007F0015">
        <w:rPr>
          <w:rFonts w:ascii="Times New Roman" w:hAnsi="Times New Roman"/>
          <w:b/>
          <w:bCs/>
        </w:rPr>
        <w:t>12. LIEN</w:t>
      </w:r>
      <w:r w:rsidRPr="007F0015">
        <w:rPr>
          <w:rFonts w:ascii="Times New Roman" w:hAnsi="Times New Roman"/>
        </w:rPr>
        <w:t xml:space="preserve">. Client hereby grants Attorney a lien on </w:t>
      </w:r>
      <w:proofErr w:type="gramStart"/>
      <w:r w:rsidRPr="007F0015">
        <w:rPr>
          <w:rFonts w:ascii="Times New Roman" w:hAnsi="Times New Roman"/>
        </w:rPr>
        <w:t>any and all</w:t>
      </w:r>
      <w:proofErr w:type="gramEnd"/>
      <w:r w:rsidRPr="007F0015">
        <w:rPr>
          <w:rFonts w:ascii="Times New Roman" w:hAnsi="Times New Roman"/>
        </w:rPr>
        <w:t xml:space="preserve"> claims or causes of action that are the subject of Attorney’s representation under this Agreement. Attorney’s lien will be for any sums owing to Attorney for any unpaid costs, or attorneys' fees, at the conclusion of Attorney’s services. The lien will attach to any recovery Client may obtain, whether by arbitration award, judgment, settlement or otherwise. The effect of such a lien is that Attorney may be able to compel payment of fees and costs from any such funds </w:t>
      </w:r>
      <w:r w:rsidRPr="007F0015">
        <w:rPr>
          <w:rFonts w:ascii="Times New Roman" w:hAnsi="Times New Roman"/>
        </w:rPr>
        <w:lastRenderedPageBreak/>
        <w:t>recovered on behalf of Client even if Attorney has been discharged before the end of the case. Because a lien may affect Client’s property rights, Client may seek the advice of an independent lawyer of Client’s own choice before agreeing to such a lien. By initialing this paragraph, Client represents and agrees that Client has had a reasonable opportunity to consult such an independent lawyer and—</w:t>
      </w:r>
      <w:proofErr w:type="gramStart"/>
      <w:r w:rsidRPr="007F0015">
        <w:rPr>
          <w:rFonts w:ascii="Times New Roman" w:hAnsi="Times New Roman"/>
        </w:rPr>
        <w:t>whether or not</w:t>
      </w:r>
      <w:proofErr w:type="gramEnd"/>
      <w:r w:rsidRPr="007F0015">
        <w:rPr>
          <w:rFonts w:ascii="Times New Roman" w:hAnsi="Times New Roman"/>
        </w:rPr>
        <w:t xml:space="preserve"> Client has chosen to consult such an independent lawyer—Client agrees that Attorney will have a lien as specified above.</w:t>
      </w:r>
    </w:p>
    <w:p w14:paraId="6155728C" w14:textId="43FD0922" w:rsidR="0005630D" w:rsidRPr="007F0015" w:rsidRDefault="0005630D" w:rsidP="0005630D">
      <w:pPr>
        <w:widowControl w:val="0"/>
        <w:autoSpaceDE w:val="0"/>
        <w:autoSpaceDN w:val="0"/>
        <w:adjustRightInd w:val="0"/>
        <w:spacing w:after="240"/>
        <w:rPr>
          <w:rFonts w:ascii="Times New Roman" w:hAnsi="Times New Roman"/>
        </w:rPr>
      </w:pPr>
      <w:r w:rsidRPr="007F0015">
        <w:rPr>
          <w:rFonts w:ascii="Times New Roman" w:hAnsi="Times New Roman"/>
        </w:rPr>
        <w:t>___</w:t>
      </w:r>
      <w:r w:rsidR="00531D3E" w:rsidRPr="007F0015">
        <w:rPr>
          <w:rFonts w:ascii="Times New Roman" w:hAnsi="Times New Roman"/>
        </w:rPr>
        <w:t>_</w:t>
      </w:r>
      <w:r w:rsidR="00B9263A" w:rsidRPr="007F0015">
        <w:rPr>
          <w:rFonts w:ascii="Times New Roman" w:hAnsi="Times New Roman"/>
        </w:rPr>
        <w:t>_</w:t>
      </w:r>
      <w:r w:rsidR="00FD5A34" w:rsidRPr="007F0015">
        <w:rPr>
          <w:rFonts w:ascii="Times New Roman" w:hAnsi="Times New Roman"/>
        </w:rPr>
        <w:t>_</w:t>
      </w:r>
      <w:r w:rsidR="005E5150" w:rsidRPr="007F0015">
        <w:rPr>
          <w:rFonts w:ascii="Times New Roman" w:hAnsi="Times New Roman"/>
        </w:rPr>
        <w:t xml:space="preserve"> </w:t>
      </w:r>
      <w:r w:rsidRPr="007F0015">
        <w:rPr>
          <w:rFonts w:ascii="Times New Roman" w:hAnsi="Times New Roman"/>
        </w:rPr>
        <w:t>(Client initials) ________</w:t>
      </w:r>
      <w:proofErr w:type="gramStart"/>
      <w:r w:rsidRPr="007F0015">
        <w:rPr>
          <w:rFonts w:ascii="Times New Roman" w:hAnsi="Times New Roman"/>
        </w:rPr>
        <w:t>_(</w:t>
      </w:r>
      <w:proofErr w:type="gramEnd"/>
      <w:r w:rsidRPr="007F0015">
        <w:rPr>
          <w:rFonts w:ascii="Times New Roman" w:hAnsi="Times New Roman"/>
        </w:rPr>
        <w:t>Attorney initials)</w:t>
      </w:r>
    </w:p>
    <w:p w14:paraId="26184778" w14:textId="77777777" w:rsidR="0005630D" w:rsidRPr="007F0015" w:rsidRDefault="0005630D" w:rsidP="0005630D">
      <w:pPr>
        <w:widowControl w:val="0"/>
        <w:autoSpaceDE w:val="0"/>
        <w:autoSpaceDN w:val="0"/>
        <w:adjustRightInd w:val="0"/>
        <w:spacing w:after="240"/>
        <w:rPr>
          <w:rFonts w:ascii="Times New Roman" w:hAnsi="Times New Roman"/>
        </w:rPr>
      </w:pPr>
      <w:r w:rsidRPr="007F0015">
        <w:rPr>
          <w:rFonts w:ascii="Times New Roman" w:hAnsi="Times New Roman"/>
          <w:b/>
          <w:bCs/>
        </w:rPr>
        <w:t>13. RECEIPT OF PROCEEDS</w:t>
      </w:r>
      <w:r w:rsidRPr="007F0015">
        <w:rPr>
          <w:rFonts w:ascii="Times New Roman" w:hAnsi="Times New Roman"/>
        </w:rPr>
        <w:t>. All proceeds of Client’s case shall be deposited into Attorney’s trust account for disbursement in accordance with the provisions of this Agreement.</w:t>
      </w:r>
    </w:p>
    <w:p w14:paraId="0C7A7B92" w14:textId="77777777" w:rsidR="0005630D" w:rsidRPr="007F0015" w:rsidRDefault="0005630D" w:rsidP="0005630D">
      <w:pPr>
        <w:widowControl w:val="0"/>
        <w:autoSpaceDE w:val="0"/>
        <w:autoSpaceDN w:val="0"/>
        <w:adjustRightInd w:val="0"/>
        <w:spacing w:after="240"/>
        <w:rPr>
          <w:rFonts w:ascii="Times New Roman" w:hAnsi="Times New Roman"/>
        </w:rPr>
      </w:pPr>
      <w:r w:rsidRPr="007F0015">
        <w:rPr>
          <w:rFonts w:ascii="Times New Roman" w:hAnsi="Times New Roman"/>
          <w:b/>
          <w:bCs/>
        </w:rPr>
        <w:t>14. DISCLAIMER OF GUARANTEE</w:t>
      </w:r>
      <w:r w:rsidRPr="007F0015">
        <w:rPr>
          <w:rFonts w:ascii="Times New Roman" w:hAnsi="Times New Roman"/>
        </w:rPr>
        <w:t>. Nothing in this Agreement and nothing in Attorney’s statements to Client will be construed as a promise or guarantee about the outcome of this matter. Attorney makes no such promises or guarantees. There can be no assurance that Client will recover any sum or sums in this matter. Attorney’s comments about the outcome of this matter are expressions of opinion only. Client acknowledges that Attorney has made no promise or guarantees about the outcome.</w:t>
      </w:r>
    </w:p>
    <w:p w14:paraId="51E353A0" w14:textId="77777777" w:rsidR="0005630D" w:rsidRPr="007F0015" w:rsidRDefault="0005630D" w:rsidP="0005630D">
      <w:pPr>
        <w:widowControl w:val="0"/>
        <w:autoSpaceDE w:val="0"/>
        <w:autoSpaceDN w:val="0"/>
        <w:adjustRightInd w:val="0"/>
        <w:spacing w:after="240"/>
        <w:rPr>
          <w:rFonts w:ascii="Times New Roman" w:hAnsi="Times New Roman"/>
        </w:rPr>
      </w:pPr>
      <w:r w:rsidRPr="007F0015">
        <w:rPr>
          <w:rFonts w:ascii="Times New Roman" w:hAnsi="Times New Roman"/>
          <w:b/>
          <w:bCs/>
        </w:rPr>
        <w:t>15. ENTIRE AGREEMENT</w:t>
      </w:r>
      <w:r w:rsidRPr="007F0015">
        <w:rPr>
          <w:rFonts w:ascii="Times New Roman" w:hAnsi="Times New Roman"/>
        </w:rPr>
        <w:t>. This Agreement contains the entire agreement of the parties. No other agreement, statement or promise made on or before the effective date of this Agreement will be binding on the parties.</w:t>
      </w:r>
    </w:p>
    <w:p w14:paraId="190BF4D3" w14:textId="77777777" w:rsidR="0005630D" w:rsidRPr="007F0015" w:rsidRDefault="0005630D" w:rsidP="0005630D">
      <w:pPr>
        <w:widowControl w:val="0"/>
        <w:autoSpaceDE w:val="0"/>
        <w:autoSpaceDN w:val="0"/>
        <w:adjustRightInd w:val="0"/>
        <w:spacing w:after="240"/>
        <w:rPr>
          <w:rFonts w:ascii="Times New Roman" w:hAnsi="Times New Roman"/>
        </w:rPr>
      </w:pPr>
      <w:r w:rsidRPr="007F0015">
        <w:rPr>
          <w:rFonts w:ascii="Times New Roman" w:hAnsi="Times New Roman"/>
          <w:b/>
          <w:bCs/>
        </w:rPr>
        <w:t>16. SEVERABILITY IN EVENT OF PARTIAL INVALIDITY</w:t>
      </w:r>
      <w:r w:rsidRPr="007F0015">
        <w:rPr>
          <w:rFonts w:ascii="Times New Roman" w:hAnsi="Times New Roman"/>
        </w:rPr>
        <w:t>. If any provision of this Agreement is held in whole or in part to be unenforceable for any reason, the remainder of that provision and of the entire Agreement will be severable and remain in effect.</w:t>
      </w:r>
    </w:p>
    <w:p w14:paraId="7ABBF201" w14:textId="77777777" w:rsidR="0005630D" w:rsidRPr="007F0015" w:rsidRDefault="0005630D" w:rsidP="0005630D">
      <w:pPr>
        <w:widowControl w:val="0"/>
        <w:autoSpaceDE w:val="0"/>
        <w:autoSpaceDN w:val="0"/>
        <w:adjustRightInd w:val="0"/>
        <w:spacing w:after="240"/>
        <w:rPr>
          <w:rFonts w:ascii="Times New Roman" w:hAnsi="Times New Roman"/>
        </w:rPr>
      </w:pPr>
      <w:r w:rsidRPr="007F0015">
        <w:rPr>
          <w:rFonts w:ascii="Times New Roman" w:hAnsi="Times New Roman"/>
          <w:b/>
          <w:bCs/>
        </w:rPr>
        <w:t>17. MODIFICATION BY SUBSEQUENT AGREEMENT</w:t>
      </w:r>
      <w:r w:rsidRPr="007F0015">
        <w:rPr>
          <w:rFonts w:ascii="Times New Roman" w:hAnsi="Times New Roman"/>
        </w:rPr>
        <w:t xml:space="preserve">. This Agreement may be modified by subsequent agreement of the parties only by an instrument in writing signed by </w:t>
      </w:r>
      <w:proofErr w:type="gramStart"/>
      <w:r w:rsidRPr="007F0015">
        <w:rPr>
          <w:rFonts w:ascii="Times New Roman" w:hAnsi="Times New Roman"/>
        </w:rPr>
        <w:t>both of them</w:t>
      </w:r>
      <w:proofErr w:type="gramEnd"/>
      <w:r w:rsidRPr="007F0015">
        <w:rPr>
          <w:rFonts w:ascii="Times New Roman" w:hAnsi="Times New Roman"/>
        </w:rPr>
        <w:t xml:space="preserve"> </w:t>
      </w:r>
      <w:proofErr w:type="gramStart"/>
      <w:r w:rsidRPr="007F0015">
        <w:rPr>
          <w:rFonts w:ascii="Times New Roman" w:hAnsi="Times New Roman"/>
        </w:rPr>
        <w:t>or</w:t>
      </w:r>
      <w:proofErr w:type="gramEnd"/>
      <w:r w:rsidRPr="007F0015">
        <w:rPr>
          <w:rFonts w:ascii="Times New Roman" w:hAnsi="Times New Roman"/>
        </w:rPr>
        <w:t xml:space="preserve"> an oral agreement only to the extent that the parties carry it out.</w:t>
      </w:r>
    </w:p>
    <w:p w14:paraId="174008C7" w14:textId="77777777" w:rsidR="0005630D" w:rsidRPr="007F0015" w:rsidRDefault="0005630D" w:rsidP="0005630D">
      <w:pPr>
        <w:widowControl w:val="0"/>
        <w:autoSpaceDE w:val="0"/>
        <w:autoSpaceDN w:val="0"/>
        <w:adjustRightInd w:val="0"/>
        <w:spacing w:after="240"/>
        <w:rPr>
          <w:rFonts w:ascii="Times New Roman" w:hAnsi="Times New Roman"/>
        </w:rPr>
      </w:pPr>
      <w:r w:rsidRPr="007F0015">
        <w:rPr>
          <w:rFonts w:ascii="Times New Roman" w:hAnsi="Times New Roman"/>
          <w:b/>
          <w:bCs/>
        </w:rPr>
        <w:t>18. EFFECTIVE DATE</w:t>
      </w:r>
      <w:r w:rsidRPr="007F0015">
        <w:rPr>
          <w:rFonts w:ascii="Times New Roman" w:hAnsi="Times New Roman"/>
        </w:rPr>
        <w:t>. This Agreement will govern all legal services performed by Attorney on behalf of Client commencing with the date Attorney first performed services. The date at the beginning of the Agreement is for reference only. Even if this Agreement does not take effect, Client will be obligated to pay Attorney the reasonable value of any services Attorney may have performed for Client.</w:t>
      </w:r>
    </w:p>
    <w:p w14:paraId="19E645A5" w14:textId="77777777" w:rsidR="00532CFE" w:rsidRPr="007F0015" w:rsidRDefault="00532CFE" w:rsidP="0005630D">
      <w:pPr>
        <w:widowControl w:val="0"/>
        <w:autoSpaceDE w:val="0"/>
        <w:autoSpaceDN w:val="0"/>
        <w:adjustRightInd w:val="0"/>
        <w:spacing w:after="240"/>
        <w:rPr>
          <w:rFonts w:ascii="Times New Roman" w:hAnsi="Times New Roman"/>
        </w:rPr>
      </w:pPr>
    </w:p>
    <w:p w14:paraId="5BF62E9F" w14:textId="77777777" w:rsidR="00532CFE" w:rsidRPr="007F0015" w:rsidRDefault="00532CFE" w:rsidP="0005630D">
      <w:pPr>
        <w:widowControl w:val="0"/>
        <w:autoSpaceDE w:val="0"/>
        <w:autoSpaceDN w:val="0"/>
        <w:adjustRightInd w:val="0"/>
        <w:spacing w:after="240"/>
        <w:rPr>
          <w:rFonts w:ascii="Times New Roman" w:hAnsi="Times New Roman"/>
        </w:rPr>
      </w:pPr>
    </w:p>
    <w:p w14:paraId="6227AB3C" w14:textId="77777777" w:rsidR="0005630D" w:rsidRPr="007F0015" w:rsidRDefault="0005630D" w:rsidP="0005630D">
      <w:pPr>
        <w:widowControl w:val="0"/>
        <w:autoSpaceDE w:val="0"/>
        <w:autoSpaceDN w:val="0"/>
        <w:adjustRightInd w:val="0"/>
        <w:spacing w:after="240"/>
        <w:rPr>
          <w:rFonts w:ascii="Times New Roman" w:hAnsi="Times New Roman"/>
        </w:rPr>
      </w:pPr>
    </w:p>
    <w:p w14:paraId="72CD6C0F" w14:textId="79B73D55" w:rsidR="00D77DAA" w:rsidRPr="007F0015" w:rsidRDefault="0005630D" w:rsidP="00F85361">
      <w:pPr>
        <w:widowControl w:val="0"/>
        <w:autoSpaceDE w:val="0"/>
        <w:autoSpaceDN w:val="0"/>
        <w:adjustRightInd w:val="0"/>
        <w:spacing w:after="240"/>
        <w:rPr>
          <w:rFonts w:ascii="Times New Roman" w:hAnsi="Times New Roman"/>
          <w:b/>
        </w:rPr>
      </w:pPr>
      <w:r w:rsidRPr="007F0015">
        <w:rPr>
          <w:rFonts w:ascii="Times New Roman" w:hAnsi="Times New Roman"/>
          <w:b/>
        </w:rPr>
        <w:t xml:space="preserve">THE PARTIES HAVE READ AND UNDERSTOOD THE FOREGOING TERMS AND AGREE TO THEM, AS OF THE DATE ATTORNEY FIRST PROVIDED </w:t>
      </w:r>
      <w:r w:rsidRPr="007F0015">
        <w:rPr>
          <w:rFonts w:ascii="Times New Roman" w:hAnsi="Times New Roman"/>
          <w:b/>
        </w:rPr>
        <w:lastRenderedPageBreak/>
        <w:t>SERVICES. IF MORE THAN ONE CLIENT SIGNS BELOW, EACH AGREES TO BE LIABLE JOINTLY AND SEVERALLY FOR ALL OBLIGATIONS UNDER THIS AGREEMENT. THE CLIENT SHALL RECEIVE A FULLY EXECUTED DUPLICATE OF THIS AGREEMENT.</w:t>
      </w:r>
    </w:p>
    <w:p w14:paraId="11D91563" w14:textId="77777777" w:rsidR="00D77DAA" w:rsidRPr="007F0015" w:rsidRDefault="00D77DAA" w:rsidP="0005630D">
      <w:pPr>
        <w:rPr>
          <w:rFonts w:ascii="Times New Roman" w:hAnsi="Times New Roman"/>
          <w:b/>
        </w:rPr>
      </w:pPr>
    </w:p>
    <w:p w14:paraId="53B832CD" w14:textId="77777777" w:rsidR="005E5150" w:rsidRPr="007F0015" w:rsidRDefault="005E5150" w:rsidP="005E5150">
      <w:pPr>
        <w:rPr>
          <w:rFonts w:ascii="Times New Roman" w:hAnsi="Times New Roman"/>
          <w:b/>
        </w:rPr>
      </w:pPr>
    </w:p>
    <w:p w14:paraId="03C7999D" w14:textId="77777777" w:rsidR="00E57416" w:rsidRPr="007F0015" w:rsidRDefault="00E57416" w:rsidP="005E5150">
      <w:pPr>
        <w:rPr>
          <w:rFonts w:ascii="Times New Roman" w:hAnsi="Times New Roman"/>
          <w:b/>
        </w:rPr>
      </w:pPr>
    </w:p>
    <w:p w14:paraId="3B61E24B" w14:textId="27C4C7F9" w:rsidR="00573B75" w:rsidRPr="007F0015" w:rsidRDefault="00573B75" w:rsidP="00573B75">
      <w:pPr>
        <w:widowControl w:val="0"/>
        <w:autoSpaceDE w:val="0"/>
        <w:autoSpaceDN w:val="0"/>
        <w:adjustRightInd w:val="0"/>
        <w:spacing w:after="240"/>
        <w:rPr>
          <w:rFonts w:ascii="Times New Roman" w:hAnsi="Times New Roman"/>
        </w:rPr>
      </w:pPr>
      <w:r w:rsidRPr="007F0015">
        <w:rPr>
          <w:rFonts w:ascii="Times New Roman" w:hAnsi="Times New Roman"/>
        </w:rPr>
        <w:t>________________________</w:t>
      </w:r>
      <w:r w:rsidRPr="007F0015">
        <w:rPr>
          <w:rFonts w:ascii="Times New Roman" w:hAnsi="Times New Roman"/>
        </w:rPr>
        <w:tab/>
      </w:r>
      <w:r w:rsidR="00493542">
        <w:rPr>
          <w:rFonts w:ascii="Times New Roman" w:hAnsi="Times New Roman"/>
        </w:rPr>
        <w:t xml:space="preserve">     </w:t>
      </w:r>
      <w:r w:rsidRPr="007F0015">
        <w:rPr>
          <w:rFonts w:ascii="Times New Roman" w:hAnsi="Times New Roman"/>
        </w:rPr>
        <w:tab/>
      </w:r>
      <w:r w:rsidR="0093426A">
        <w:rPr>
          <w:rFonts w:ascii="Times New Roman" w:hAnsi="Times New Roman"/>
          <w:b/>
        </w:rPr>
        <w:t>Date</w:t>
      </w:r>
      <w:r w:rsidR="0093426A">
        <w:rPr>
          <w:rFonts w:ascii="Times New Roman" w:hAnsi="Times New Roman"/>
        </w:rPr>
        <w:t>:</w:t>
      </w:r>
      <w:r w:rsidR="0093426A" w:rsidRPr="007F0015">
        <w:rPr>
          <w:rFonts w:ascii="Times New Roman" w:hAnsi="Times New Roman"/>
        </w:rPr>
        <w:t xml:space="preserve"> _</w:t>
      </w:r>
      <w:r w:rsidRPr="007F0015">
        <w:rPr>
          <w:rFonts w:ascii="Times New Roman" w:hAnsi="Times New Roman"/>
        </w:rPr>
        <w:t>_______________________</w:t>
      </w:r>
    </w:p>
    <w:p w14:paraId="796A7C08" w14:textId="77777777" w:rsidR="00493542" w:rsidRDefault="00493542" w:rsidP="00573B75">
      <w:pPr>
        <w:rPr>
          <w:rFonts w:ascii="Times New Roman" w:hAnsi="Times New Roman"/>
          <w:b/>
          <w:bCs/>
        </w:rPr>
      </w:pPr>
      <w:r w:rsidRPr="00493542">
        <w:rPr>
          <w:rFonts w:ascii="Times New Roman" w:hAnsi="Times New Roman"/>
          <w:b/>
          <w:bCs/>
        </w:rPr>
        <w:t>&lt;Guardian's Full Name&gt;, individually and as Parent/Guardian of &lt;Minor's Full Name&gt;, a minor</w:t>
      </w:r>
    </w:p>
    <w:p w14:paraId="00940B1E" w14:textId="77777777" w:rsidR="00493542" w:rsidRDefault="00493542" w:rsidP="00573B75">
      <w:pPr>
        <w:rPr>
          <w:rFonts w:ascii="Times New Roman" w:hAnsi="Times New Roman"/>
          <w:b/>
          <w:bCs/>
        </w:rPr>
      </w:pPr>
    </w:p>
    <w:p w14:paraId="087EA434" w14:textId="5906EACC" w:rsidR="00573B75" w:rsidRPr="007F0015" w:rsidRDefault="00573B75" w:rsidP="00573B75">
      <w:pPr>
        <w:rPr>
          <w:rFonts w:ascii="Times New Roman" w:hAnsi="Times New Roman"/>
          <w:b/>
        </w:rPr>
      </w:pPr>
      <w:r w:rsidRPr="007F0015">
        <w:rPr>
          <w:rFonts w:ascii="Times New Roman" w:hAnsi="Times New Roman"/>
          <w:b/>
        </w:rPr>
        <w:t xml:space="preserve">Address: </w:t>
      </w:r>
      <w:r w:rsidR="00510D32" w:rsidRPr="00510D32">
        <w:rPr>
          <w:rFonts w:ascii="Times New Roman" w:hAnsi="Times New Roman"/>
          <w:b/>
        </w:rPr>
        <w:t>&lt;Plaintiff Full Address&gt;</w:t>
      </w:r>
    </w:p>
    <w:p w14:paraId="7D6E03AD" w14:textId="77777777" w:rsidR="00573B75" w:rsidRPr="007F0015" w:rsidRDefault="00573B75" w:rsidP="00573B75">
      <w:pPr>
        <w:rPr>
          <w:rFonts w:ascii="Times New Roman" w:hAnsi="Times New Roman"/>
          <w:b/>
        </w:rPr>
      </w:pPr>
    </w:p>
    <w:p w14:paraId="00900B2C" w14:textId="45B3944C" w:rsidR="00573B75" w:rsidRPr="007F0015" w:rsidRDefault="00573B75" w:rsidP="00573B75">
      <w:pPr>
        <w:rPr>
          <w:rFonts w:ascii="Times New Roman" w:hAnsi="Times New Roman"/>
          <w:b/>
          <w:color w:val="2F5496" w:themeColor="accent1" w:themeShade="BF"/>
        </w:rPr>
      </w:pPr>
      <w:r w:rsidRPr="007F0015">
        <w:rPr>
          <w:rFonts w:ascii="Times New Roman" w:hAnsi="Times New Roman"/>
          <w:b/>
        </w:rPr>
        <w:t>Email:</w:t>
      </w:r>
      <w:r w:rsidR="00510D32">
        <w:rPr>
          <w:rFonts w:ascii="Times New Roman" w:hAnsi="Times New Roman"/>
          <w:b/>
        </w:rPr>
        <w:t>&lt;Plaintiff Email Address&gt;</w:t>
      </w:r>
    </w:p>
    <w:p w14:paraId="7F166D22" w14:textId="77777777" w:rsidR="00581409" w:rsidRPr="007F0015" w:rsidRDefault="00581409" w:rsidP="00573B75">
      <w:pPr>
        <w:rPr>
          <w:rFonts w:ascii="Times New Roman" w:hAnsi="Times New Roman"/>
        </w:rPr>
      </w:pPr>
    </w:p>
    <w:p w14:paraId="4CB99FB2" w14:textId="156A20FD" w:rsidR="00573B75" w:rsidRPr="009F4976" w:rsidRDefault="00573B75" w:rsidP="00573B75">
      <w:pPr>
        <w:rPr>
          <w:rFonts w:ascii="Times New Roman" w:hAnsi="Times New Roman"/>
          <w:b/>
          <w:bCs/>
        </w:rPr>
      </w:pPr>
      <w:r w:rsidRPr="007F0015">
        <w:rPr>
          <w:rFonts w:ascii="Times New Roman" w:hAnsi="Times New Roman"/>
          <w:b/>
        </w:rPr>
        <w:t xml:space="preserve">Phone: </w:t>
      </w:r>
      <w:r w:rsidR="009F4976" w:rsidRPr="009F4976">
        <w:rPr>
          <w:rFonts w:ascii="Times New Roman" w:hAnsi="Times New Roman"/>
          <w:b/>
          <w:bCs/>
        </w:rPr>
        <w:t>&lt;Plaintiff Phone Number&gt;</w:t>
      </w:r>
    </w:p>
    <w:p w14:paraId="712626EF" w14:textId="77777777" w:rsidR="00D75E98" w:rsidRPr="007F0015" w:rsidRDefault="00D75E98" w:rsidP="00D75E98">
      <w:pPr>
        <w:rPr>
          <w:rFonts w:ascii="Times New Roman" w:hAnsi="Times New Roman"/>
          <w:b/>
        </w:rPr>
      </w:pPr>
    </w:p>
    <w:p w14:paraId="7C16B1DA" w14:textId="77777777" w:rsidR="00D77DAA" w:rsidRPr="007F0015" w:rsidRDefault="00D77DAA" w:rsidP="0005630D">
      <w:pPr>
        <w:rPr>
          <w:rFonts w:ascii="Times New Roman" w:hAnsi="Times New Roman"/>
          <w:b/>
        </w:rPr>
      </w:pPr>
    </w:p>
    <w:p w14:paraId="05286325" w14:textId="0E6777AF" w:rsidR="0005630D" w:rsidRPr="007F0015" w:rsidRDefault="004148CC" w:rsidP="00532CFE">
      <w:pPr>
        <w:rPr>
          <w:rFonts w:ascii="Times New Roman" w:hAnsi="Times New Roman"/>
          <w:b/>
        </w:rPr>
      </w:pPr>
      <w:r w:rsidRPr="007F0015">
        <w:rPr>
          <w:rFonts w:ascii="Times New Roman" w:hAnsi="Times New Roman"/>
          <w:b/>
        </w:rPr>
        <w:t xml:space="preserve"> </w:t>
      </w:r>
    </w:p>
    <w:p w14:paraId="79703936" w14:textId="77777777" w:rsidR="0005630D" w:rsidRPr="007F0015" w:rsidRDefault="0005630D" w:rsidP="0005630D">
      <w:pPr>
        <w:widowControl w:val="0"/>
        <w:autoSpaceDE w:val="0"/>
        <w:autoSpaceDN w:val="0"/>
        <w:adjustRightInd w:val="0"/>
        <w:spacing w:after="240"/>
        <w:rPr>
          <w:rFonts w:ascii="Times New Roman" w:hAnsi="Times New Roman"/>
          <w:b/>
        </w:rPr>
      </w:pPr>
      <w:r w:rsidRPr="007F0015">
        <w:rPr>
          <w:rFonts w:ascii="Times New Roman" w:hAnsi="Times New Roman"/>
          <w:b/>
        </w:rPr>
        <w:t>LIPTON LEGAL GROUP, APC</w:t>
      </w:r>
    </w:p>
    <w:p w14:paraId="4C2C9493" w14:textId="77777777" w:rsidR="0005630D" w:rsidRPr="007F0015" w:rsidRDefault="0005630D" w:rsidP="0005630D">
      <w:pPr>
        <w:widowControl w:val="0"/>
        <w:autoSpaceDE w:val="0"/>
        <w:autoSpaceDN w:val="0"/>
        <w:adjustRightInd w:val="0"/>
        <w:spacing w:after="240"/>
        <w:rPr>
          <w:rFonts w:ascii="Times New Roman" w:hAnsi="Times New Roman"/>
        </w:rPr>
      </w:pPr>
    </w:p>
    <w:p w14:paraId="4926E4CA" w14:textId="23D8B87F" w:rsidR="0005630D" w:rsidRPr="007F0015" w:rsidRDefault="0005630D" w:rsidP="0005630D">
      <w:pPr>
        <w:widowControl w:val="0"/>
        <w:autoSpaceDE w:val="0"/>
        <w:autoSpaceDN w:val="0"/>
        <w:adjustRightInd w:val="0"/>
        <w:spacing w:after="240"/>
        <w:rPr>
          <w:rFonts w:ascii="Times New Roman" w:hAnsi="Times New Roman"/>
          <w:b/>
        </w:rPr>
      </w:pPr>
      <w:proofErr w:type="gramStart"/>
      <w:r w:rsidRPr="007F0015">
        <w:rPr>
          <w:rFonts w:ascii="Times New Roman" w:hAnsi="Times New Roman"/>
          <w:b/>
        </w:rPr>
        <w:t>By:_</w:t>
      </w:r>
      <w:proofErr w:type="gramEnd"/>
      <w:r w:rsidRPr="007F0015">
        <w:rPr>
          <w:rFonts w:ascii="Times New Roman" w:hAnsi="Times New Roman"/>
          <w:b/>
        </w:rPr>
        <w:t>_____________________________ Kevin B. Lipton, Managing Partner</w:t>
      </w:r>
    </w:p>
    <w:sectPr w:rsidR="0005630D" w:rsidRPr="007F0015" w:rsidSect="00676893">
      <w:footerReference w:type="even" r:id="rId9"/>
      <w:footerReference w:type="default" r:id="rId10"/>
      <w:pgSz w:w="12240" w:h="15840"/>
      <w:pgMar w:top="1440" w:right="1800" w:bottom="1440" w:left="180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BC2E72" w14:textId="77777777" w:rsidR="000C0F5A" w:rsidRDefault="000C0F5A" w:rsidP="0005630D">
      <w:r>
        <w:separator/>
      </w:r>
    </w:p>
  </w:endnote>
  <w:endnote w:type="continuationSeparator" w:id="0">
    <w:p w14:paraId="40B94533" w14:textId="77777777" w:rsidR="000C0F5A" w:rsidRDefault="000C0F5A" w:rsidP="0005630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1"/>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Lucida Grande">
    <w:panose1 w:val="020B0600040502020204"/>
    <w:charset w:val="00"/>
    <w:family w:val="swiss"/>
    <w:pitch w:val="variable"/>
    <w:sig w:usb0="E1000AEF" w:usb1="5000A1FF" w:usb2="00000000" w:usb3="00000000" w:csb0="000001B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panose1 w:val="02020400000000000000"/>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A2D320" w14:textId="77777777" w:rsidR="0005630D" w:rsidRDefault="0005630D" w:rsidP="0005630D">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4C8A4DAA" w14:textId="77777777" w:rsidR="0005630D" w:rsidRDefault="0005630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0E0F8F" w14:textId="77777777" w:rsidR="0005630D" w:rsidRDefault="0005630D" w:rsidP="0005630D">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w:t>
    </w:r>
    <w:r>
      <w:rPr>
        <w:rStyle w:val="PageNumber"/>
      </w:rPr>
      <w:fldChar w:fldCharType="end"/>
    </w:r>
  </w:p>
  <w:p w14:paraId="2F77B53F" w14:textId="77777777" w:rsidR="0005630D" w:rsidRDefault="0005630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B4B65F" w14:textId="77777777" w:rsidR="000C0F5A" w:rsidRDefault="000C0F5A" w:rsidP="0005630D">
      <w:r>
        <w:separator/>
      </w:r>
    </w:p>
  </w:footnote>
  <w:footnote w:type="continuationSeparator" w:id="0">
    <w:p w14:paraId="33C19D0C" w14:textId="77777777" w:rsidR="000C0F5A" w:rsidRDefault="000C0F5A" w:rsidP="0005630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E8A77F4"/>
    <w:multiLevelType w:val="hybridMultilevel"/>
    <w:tmpl w:val="3BA6D2B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654143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5"/>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44A4"/>
    <w:rsid w:val="000310DA"/>
    <w:rsid w:val="00032C12"/>
    <w:rsid w:val="00034128"/>
    <w:rsid w:val="0003478B"/>
    <w:rsid w:val="00051C9D"/>
    <w:rsid w:val="0005630D"/>
    <w:rsid w:val="00090C45"/>
    <w:rsid w:val="000C0F5A"/>
    <w:rsid w:val="000D2E7D"/>
    <w:rsid w:val="000D7C3C"/>
    <w:rsid w:val="00132F03"/>
    <w:rsid w:val="00163764"/>
    <w:rsid w:val="00163F6A"/>
    <w:rsid w:val="00164D92"/>
    <w:rsid w:val="00173023"/>
    <w:rsid w:val="00190BCA"/>
    <w:rsid w:val="001B35D6"/>
    <w:rsid w:val="001B4EE5"/>
    <w:rsid w:val="001C5F2E"/>
    <w:rsid w:val="001E339F"/>
    <w:rsid w:val="001F78F8"/>
    <w:rsid w:val="0021266F"/>
    <w:rsid w:val="00217FD3"/>
    <w:rsid w:val="00220E44"/>
    <w:rsid w:val="00243FBE"/>
    <w:rsid w:val="00265FEA"/>
    <w:rsid w:val="00267632"/>
    <w:rsid w:val="00276FF6"/>
    <w:rsid w:val="00277D61"/>
    <w:rsid w:val="002814F6"/>
    <w:rsid w:val="00283704"/>
    <w:rsid w:val="0029149C"/>
    <w:rsid w:val="002B2DF3"/>
    <w:rsid w:val="002B5234"/>
    <w:rsid w:val="002D40E9"/>
    <w:rsid w:val="002E5458"/>
    <w:rsid w:val="002E671F"/>
    <w:rsid w:val="002E6CF4"/>
    <w:rsid w:val="00315304"/>
    <w:rsid w:val="00335BA0"/>
    <w:rsid w:val="00337923"/>
    <w:rsid w:val="00340C9D"/>
    <w:rsid w:val="00340E64"/>
    <w:rsid w:val="00344AA5"/>
    <w:rsid w:val="003512DA"/>
    <w:rsid w:val="00372B5D"/>
    <w:rsid w:val="00375904"/>
    <w:rsid w:val="00413D89"/>
    <w:rsid w:val="004148CC"/>
    <w:rsid w:val="004153CD"/>
    <w:rsid w:val="0042031B"/>
    <w:rsid w:val="00425AA1"/>
    <w:rsid w:val="00444EB1"/>
    <w:rsid w:val="00461965"/>
    <w:rsid w:val="00461CD0"/>
    <w:rsid w:val="00467434"/>
    <w:rsid w:val="0047698F"/>
    <w:rsid w:val="00491025"/>
    <w:rsid w:val="00493542"/>
    <w:rsid w:val="004A33B0"/>
    <w:rsid w:val="004B7058"/>
    <w:rsid w:val="004D3774"/>
    <w:rsid w:val="004E3381"/>
    <w:rsid w:val="004F7032"/>
    <w:rsid w:val="00510D32"/>
    <w:rsid w:val="00530DE1"/>
    <w:rsid w:val="00531D3E"/>
    <w:rsid w:val="00532CFE"/>
    <w:rsid w:val="005560A2"/>
    <w:rsid w:val="00573B75"/>
    <w:rsid w:val="00581409"/>
    <w:rsid w:val="005A1E9E"/>
    <w:rsid w:val="005A26BE"/>
    <w:rsid w:val="005A5259"/>
    <w:rsid w:val="005C0C69"/>
    <w:rsid w:val="005D4216"/>
    <w:rsid w:val="005E5150"/>
    <w:rsid w:val="005E6023"/>
    <w:rsid w:val="005F073E"/>
    <w:rsid w:val="005F4487"/>
    <w:rsid w:val="006044DA"/>
    <w:rsid w:val="006265FC"/>
    <w:rsid w:val="00632DCA"/>
    <w:rsid w:val="00676893"/>
    <w:rsid w:val="006A794F"/>
    <w:rsid w:val="006B36E4"/>
    <w:rsid w:val="00711A36"/>
    <w:rsid w:val="00720E5C"/>
    <w:rsid w:val="007612A5"/>
    <w:rsid w:val="00775848"/>
    <w:rsid w:val="00790030"/>
    <w:rsid w:val="007927E4"/>
    <w:rsid w:val="00797905"/>
    <w:rsid w:val="007F0015"/>
    <w:rsid w:val="007F7208"/>
    <w:rsid w:val="007F7824"/>
    <w:rsid w:val="008005E7"/>
    <w:rsid w:val="008131FE"/>
    <w:rsid w:val="00814908"/>
    <w:rsid w:val="00821233"/>
    <w:rsid w:val="00825811"/>
    <w:rsid w:val="00842260"/>
    <w:rsid w:val="00845327"/>
    <w:rsid w:val="00862126"/>
    <w:rsid w:val="008D0F64"/>
    <w:rsid w:val="008D3BA1"/>
    <w:rsid w:val="008E38A7"/>
    <w:rsid w:val="008F341C"/>
    <w:rsid w:val="00917C67"/>
    <w:rsid w:val="00926BF6"/>
    <w:rsid w:val="0093426A"/>
    <w:rsid w:val="00935FA0"/>
    <w:rsid w:val="00944E6D"/>
    <w:rsid w:val="0098789B"/>
    <w:rsid w:val="00992905"/>
    <w:rsid w:val="009A6004"/>
    <w:rsid w:val="009E4DDC"/>
    <w:rsid w:val="009F2A9D"/>
    <w:rsid w:val="009F4976"/>
    <w:rsid w:val="00A147E1"/>
    <w:rsid w:val="00A34AC1"/>
    <w:rsid w:val="00A35352"/>
    <w:rsid w:val="00A40737"/>
    <w:rsid w:val="00A625D2"/>
    <w:rsid w:val="00A960F0"/>
    <w:rsid w:val="00AD6406"/>
    <w:rsid w:val="00B02DAA"/>
    <w:rsid w:val="00B21BF4"/>
    <w:rsid w:val="00B27367"/>
    <w:rsid w:val="00B46E89"/>
    <w:rsid w:val="00B57438"/>
    <w:rsid w:val="00B65EE8"/>
    <w:rsid w:val="00B82BD0"/>
    <w:rsid w:val="00B9263A"/>
    <w:rsid w:val="00BC3817"/>
    <w:rsid w:val="00BD06B3"/>
    <w:rsid w:val="00BE3DF0"/>
    <w:rsid w:val="00BE5862"/>
    <w:rsid w:val="00BE71CD"/>
    <w:rsid w:val="00BF1A36"/>
    <w:rsid w:val="00C02428"/>
    <w:rsid w:val="00C244A4"/>
    <w:rsid w:val="00C80FEE"/>
    <w:rsid w:val="00C93053"/>
    <w:rsid w:val="00CA2012"/>
    <w:rsid w:val="00CA39AE"/>
    <w:rsid w:val="00D01486"/>
    <w:rsid w:val="00D06B29"/>
    <w:rsid w:val="00D13CB8"/>
    <w:rsid w:val="00D349CB"/>
    <w:rsid w:val="00D56C36"/>
    <w:rsid w:val="00D61C2C"/>
    <w:rsid w:val="00D75E98"/>
    <w:rsid w:val="00D77175"/>
    <w:rsid w:val="00D77DAA"/>
    <w:rsid w:val="00D80F92"/>
    <w:rsid w:val="00D83480"/>
    <w:rsid w:val="00DA1FEF"/>
    <w:rsid w:val="00DB0FCF"/>
    <w:rsid w:val="00DB7BC3"/>
    <w:rsid w:val="00DC3220"/>
    <w:rsid w:val="00DD0E59"/>
    <w:rsid w:val="00DD6E62"/>
    <w:rsid w:val="00E0249A"/>
    <w:rsid w:val="00E15EAD"/>
    <w:rsid w:val="00E57416"/>
    <w:rsid w:val="00E93FF7"/>
    <w:rsid w:val="00E96F05"/>
    <w:rsid w:val="00EB7ED9"/>
    <w:rsid w:val="00EE3CDB"/>
    <w:rsid w:val="00EF04F7"/>
    <w:rsid w:val="00F01E90"/>
    <w:rsid w:val="00F14922"/>
    <w:rsid w:val="00F26676"/>
    <w:rsid w:val="00F360BE"/>
    <w:rsid w:val="00F36A3E"/>
    <w:rsid w:val="00F552E7"/>
    <w:rsid w:val="00F719CF"/>
    <w:rsid w:val="00F85361"/>
    <w:rsid w:val="00F872C9"/>
    <w:rsid w:val="00FA556C"/>
    <w:rsid w:val="00FB212F"/>
    <w:rsid w:val="00FB769C"/>
    <w:rsid w:val="00FC0D15"/>
    <w:rsid w:val="00FD5A34"/>
    <w:rsid w:val="00FE1672"/>
    <w:rsid w:val="00FF382B"/>
    <w:rsid w:val="63DB64A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0FCD24E"/>
  <w15:chartTrackingRefBased/>
  <w15:docId w15:val="{9DDAD6A9-1716-4360-AFC4-744053C2A9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MS Mincho" w:hAnsi="Cambria"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uiPriority="70"/>
    <w:lsdException w:name="TOC Heading" w:semiHidden="1" w:uiPriority="71"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olorfulList-Accent11">
    <w:name w:val="Colorful List - Accent 11"/>
    <w:basedOn w:val="Normal"/>
    <w:uiPriority w:val="34"/>
    <w:qFormat/>
    <w:rsid w:val="00C244A4"/>
    <w:pPr>
      <w:ind w:left="720"/>
      <w:contextualSpacing/>
    </w:pPr>
  </w:style>
  <w:style w:type="paragraph" w:styleId="Footer">
    <w:name w:val="footer"/>
    <w:basedOn w:val="Normal"/>
    <w:link w:val="FooterChar"/>
    <w:uiPriority w:val="99"/>
    <w:unhideWhenUsed/>
    <w:rsid w:val="002B7F7B"/>
    <w:pPr>
      <w:tabs>
        <w:tab w:val="center" w:pos="4320"/>
        <w:tab w:val="right" w:pos="8640"/>
      </w:tabs>
    </w:pPr>
    <w:rPr>
      <w:lang w:val="x-none" w:eastAsia="x-none"/>
    </w:rPr>
  </w:style>
  <w:style w:type="character" w:customStyle="1" w:styleId="FooterChar">
    <w:name w:val="Footer Char"/>
    <w:link w:val="Footer"/>
    <w:uiPriority w:val="99"/>
    <w:rsid w:val="002B7F7B"/>
    <w:rPr>
      <w:sz w:val="24"/>
      <w:szCs w:val="24"/>
    </w:rPr>
  </w:style>
  <w:style w:type="character" w:styleId="PageNumber">
    <w:name w:val="page number"/>
    <w:uiPriority w:val="99"/>
    <w:semiHidden/>
    <w:unhideWhenUsed/>
    <w:rsid w:val="002B7F7B"/>
  </w:style>
  <w:style w:type="paragraph" w:styleId="BalloonText">
    <w:name w:val="Balloon Text"/>
    <w:basedOn w:val="Normal"/>
    <w:link w:val="BalloonTextChar"/>
    <w:uiPriority w:val="99"/>
    <w:semiHidden/>
    <w:unhideWhenUsed/>
    <w:rsid w:val="006464E2"/>
    <w:rPr>
      <w:rFonts w:ascii="Lucida Grande" w:hAnsi="Lucida Grande"/>
      <w:sz w:val="18"/>
      <w:szCs w:val="18"/>
      <w:lang w:val="x-none" w:eastAsia="x-none"/>
    </w:rPr>
  </w:style>
  <w:style w:type="character" w:customStyle="1" w:styleId="BalloonTextChar">
    <w:name w:val="Balloon Text Char"/>
    <w:link w:val="BalloonText"/>
    <w:uiPriority w:val="99"/>
    <w:semiHidden/>
    <w:rsid w:val="006464E2"/>
    <w:rPr>
      <w:rFonts w:ascii="Lucida Grande" w:hAnsi="Lucida Grande"/>
      <w:sz w:val="18"/>
      <w:szCs w:val="18"/>
    </w:rPr>
  </w:style>
  <w:style w:type="character" w:styleId="Hyperlink">
    <w:name w:val="Hyperlink"/>
    <w:basedOn w:val="DefaultParagraphFont"/>
    <w:uiPriority w:val="99"/>
    <w:unhideWhenUsed/>
    <w:rsid w:val="004148CC"/>
    <w:rPr>
      <w:color w:val="0563C1" w:themeColor="hyperlink"/>
      <w:u w:val="single"/>
    </w:rPr>
  </w:style>
  <w:style w:type="character" w:styleId="UnresolvedMention">
    <w:name w:val="Unresolved Mention"/>
    <w:basedOn w:val="DefaultParagraphFont"/>
    <w:uiPriority w:val="99"/>
    <w:semiHidden/>
    <w:unhideWhenUsed/>
    <w:rsid w:val="004148CC"/>
    <w:rPr>
      <w:color w:val="605E5C"/>
      <w:shd w:val="clear" w:color="auto" w:fill="E1DFDD"/>
    </w:rPr>
  </w:style>
  <w:style w:type="character" w:styleId="FollowedHyperlink">
    <w:name w:val="FollowedHyperlink"/>
    <w:basedOn w:val="DefaultParagraphFont"/>
    <w:uiPriority w:val="99"/>
    <w:semiHidden/>
    <w:unhideWhenUsed/>
    <w:rsid w:val="00461CD0"/>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19455626">
      <w:bodyDiv w:val="1"/>
      <w:marLeft w:val="0"/>
      <w:marRight w:val="0"/>
      <w:marTop w:val="0"/>
      <w:marBottom w:val="0"/>
      <w:divBdr>
        <w:top w:val="none" w:sz="0" w:space="0" w:color="auto"/>
        <w:left w:val="none" w:sz="0" w:space="0" w:color="auto"/>
        <w:bottom w:val="none" w:sz="0" w:space="0" w:color="auto"/>
        <w:right w:val="none" w:sz="0" w:space="0" w:color="auto"/>
      </w:divBdr>
    </w:div>
    <w:div w:id="134737101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pixelsPerInch w:val="72"/>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FDD1254-482A-4479-8A56-B9CFDDD404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6</Pages>
  <Words>2379</Words>
  <Characters>12896</Characters>
  <Application>Microsoft Office Word</Application>
  <DocSecurity>0</DocSecurity>
  <Lines>222</Lines>
  <Paragraphs>55</Paragraphs>
  <ScaleCrop>false</ScaleCrop>
  <Company/>
  <LinksUpToDate>false</LinksUpToDate>
  <CharactersWithSpaces>15220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Falsafi</dc:creator>
  <cp:keywords/>
  <dc:description/>
  <cp:lastModifiedBy>Sarah Haines</cp:lastModifiedBy>
  <cp:revision>8</cp:revision>
  <cp:lastPrinted>2019-07-02T17:10:00Z</cp:lastPrinted>
  <dcterms:created xsi:type="dcterms:W3CDTF">2026-01-14T00:45:00Z</dcterms:created>
  <dcterms:modified xsi:type="dcterms:W3CDTF">2026-01-15T19:10:00Z</dcterms:modified>
</cp:coreProperties>
</file>