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458"/>
        <w:gridCol w:w="3459"/>
        <w:gridCol w:w="3459"/>
      </w:tblGrid>
      <w:tr>
        <w:trPr/>
        <w:tc>
          <w:tcPr>
            <w:tcW w:w="3458" w:type="dxa"/>
            <w:tcBorders>
              <w:top w:val="single" w:sz="4" w:space="0" w:color="5B5B5B"/>
              <w:left w:val="single" w:sz="4" w:space="0" w:color="5B5B5B"/>
              <w:bottom w:val="single" w:sz="4" w:space="0" w:color="5B5B5B"/>
            </w:tcBorders>
          </w:tcPr>
          <w:p>
            <w:pPr>
              <w:pStyle w:val="Titel"/>
              <w:shd w:fill="F1158C" w:val="clear"/>
              <w:bidi w:val="0"/>
              <w:spacing w:before="0" w:after="62"/>
              <w:jc w:val="center"/>
              <w:rPr/>
            </w:pPr>
            <w:r>
              <w:rPr/>
              <w:t>Hotkeys</w:t>
            </w:r>
          </w:p>
          <w:tbl>
            <w:tblPr>
              <w:tblW w:w="5000" w:type="pct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674"/>
              <w:gridCol w:w="1674"/>
            </w:tblGrid>
            <w:tr>
              <w:trPr/>
              <w:tc>
                <w:tcPr>
                  <w:tcW w:w="1674" w:type="dxa"/>
                  <w:tcBorders/>
                </w:tcPr>
                <w:p>
                  <w:pPr>
                    <w:pStyle w:val="Inhoudtabel"/>
                    <w:bidi w:val="0"/>
                    <w:jc w:val="left"/>
                    <w:rPr>
                      <w:rFonts w:ascii="Source Code Variable" w:hAnsi="Source Code Variable"/>
                      <w:color w:val="5B5B5B"/>
                      <w:sz w:val="16"/>
                      <w:szCs w:val="16"/>
                      <w:highlight w:val="none"/>
                      <w:shd w:fill="auto" w:val="clear"/>
                    </w:rPr>
                  </w:pPr>
                  <w:r>
                    <w:rPr>
                      <w:rFonts w:ascii="Source Code Variable" w:hAnsi="Source Code Variable"/>
                      <w:color w:val="5B5B5B"/>
                      <w:sz w:val="16"/>
                      <w:szCs w:val="16"/>
                      <w:shd w:fill="auto" w:val="clear"/>
                    </w:rPr>
                    <w:t>Run</w:t>
                  </w:r>
                </w:p>
              </w:tc>
              <w:tc>
                <w:tcPr>
                  <w:tcW w:w="1674" w:type="dxa"/>
                  <w:tcBorders/>
                </w:tcPr>
                <w:p>
                  <w:pPr>
                    <w:pStyle w:val="Inhoudtabel"/>
                    <w:bidi w:val="0"/>
                    <w:jc w:val="left"/>
                    <w:rPr>
                      <w:rFonts w:ascii="Source Code Variable" w:hAnsi="Source Code Variable"/>
                      <w:color w:val="1F89F0"/>
                      <w:sz w:val="16"/>
                      <w:szCs w:val="16"/>
                    </w:rPr>
                  </w:pPr>
                  <w:r>
                    <w:rPr>
                      <w:rFonts w:ascii="Source Code Variable" w:hAnsi="Source Code Variable"/>
                      <w:color w:val="1F89F0"/>
                      <w:sz w:val="16"/>
                      <w:szCs w:val="16"/>
                    </w:rPr>
                    <w:t>Alt + r</w:t>
                  </w:r>
                </w:p>
              </w:tc>
            </w:tr>
            <w:tr>
              <w:trPr/>
              <w:tc>
                <w:tcPr>
                  <w:tcW w:w="1674" w:type="dxa"/>
                  <w:tcBorders/>
                </w:tcPr>
                <w:p>
                  <w:pPr>
                    <w:pStyle w:val="Inhoudtabel"/>
                    <w:bidi w:val="0"/>
                    <w:jc w:val="left"/>
                    <w:rPr>
                      <w:rFonts w:ascii="Source Code Variable" w:hAnsi="Source Code Variable"/>
                      <w:color w:val="5B5B5B"/>
                      <w:sz w:val="16"/>
                      <w:szCs w:val="16"/>
                      <w:highlight w:val="none"/>
                      <w:shd w:fill="auto" w:val="clear"/>
                    </w:rPr>
                  </w:pPr>
                  <w:r>
                    <w:rPr>
                      <w:rFonts w:ascii="Source Code Variable" w:hAnsi="Source Code Variable"/>
                      <w:color w:val="5B5B5B"/>
                      <w:sz w:val="16"/>
                      <w:szCs w:val="16"/>
                      <w:shd w:fill="auto" w:val="clear"/>
                    </w:rPr>
                    <w:t>Stop</w:t>
                  </w:r>
                </w:p>
              </w:tc>
              <w:tc>
                <w:tcPr>
                  <w:tcW w:w="1674" w:type="dxa"/>
                  <w:tcBorders/>
                </w:tcPr>
                <w:p>
                  <w:pPr>
                    <w:pStyle w:val="Inhoudtabel"/>
                    <w:bidi w:val="0"/>
                    <w:jc w:val="left"/>
                    <w:rPr>
                      <w:rFonts w:ascii="Source Code Variable" w:hAnsi="Source Code Variable"/>
                      <w:color w:val="1F89F0"/>
                      <w:sz w:val="16"/>
                      <w:szCs w:val="16"/>
                    </w:rPr>
                  </w:pPr>
                  <w:r>
                    <w:rPr>
                      <w:rFonts w:ascii="Source Code Variable" w:hAnsi="Source Code Variable"/>
                      <w:color w:val="1F89F0"/>
                      <w:sz w:val="16"/>
                      <w:szCs w:val="16"/>
                    </w:rPr>
                    <w:t>Alt + s</w:t>
                  </w:r>
                </w:p>
              </w:tc>
            </w:tr>
            <w:tr>
              <w:trPr/>
              <w:tc>
                <w:tcPr>
                  <w:tcW w:w="1674" w:type="dxa"/>
                  <w:tcBorders/>
                </w:tcPr>
                <w:p>
                  <w:pPr>
                    <w:pStyle w:val="Inhoudtabel"/>
                    <w:bidi w:val="0"/>
                    <w:jc w:val="left"/>
                    <w:rPr>
                      <w:rFonts w:ascii="Source Code Variable" w:hAnsi="Source Code Variable"/>
                      <w:color w:val="5B5B5B"/>
                      <w:sz w:val="16"/>
                      <w:szCs w:val="16"/>
                      <w:highlight w:val="none"/>
                      <w:shd w:fill="auto" w:val="clear"/>
                    </w:rPr>
                  </w:pPr>
                  <w:r>
                    <w:rPr>
                      <w:rFonts w:ascii="Source Code Variable" w:hAnsi="Source Code Variable"/>
                      <w:color w:val="5B5B5B"/>
                      <w:sz w:val="16"/>
                      <w:szCs w:val="16"/>
                      <w:shd w:fill="auto" w:val="clear"/>
                    </w:rPr>
                    <w:t>Copy</w:t>
                  </w:r>
                </w:p>
              </w:tc>
              <w:tc>
                <w:tcPr>
                  <w:tcW w:w="1674" w:type="dxa"/>
                  <w:tcBorders/>
                </w:tcPr>
                <w:p>
                  <w:pPr>
                    <w:pStyle w:val="Inhoudtabel"/>
                    <w:bidi w:val="0"/>
                    <w:jc w:val="left"/>
                    <w:rPr>
                      <w:rFonts w:ascii="Source Code Variable" w:hAnsi="Source Code Variable"/>
                      <w:color w:val="1F89F0"/>
                      <w:sz w:val="16"/>
                      <w:szCs w:val="16"/>
                    </w:rPr>
                  </w:pPr>
                  <w:r>
                    <w:rPr>
                      <w:rFonts w:ascii="Source Code Variable" w:hAnsi="Source Code Variable"/>
                      <w:color w:val="1F89F0"/>
                      <w:sz w:val="16"/>
                      <w:szCs w:val="16"/>
                    </w:rPr>
                    <w:t>Alt + c</w:t>
                  </w:r>
                </w:p>
              </w:tc>
            </w:tr>
            <w:tr>
              <w:trPr/>
              <w:tc>
                <w:tcPr>
                  <w:tcW w:w="1674" w:type="dxa"/>
                  <w:tcBorders/>
                </w:tcPr>
                <w:p>
                  <w:pPr>
                    <w:pStyle w:val="Inhoudtabel"/>
                    <w:bidi w:val="0"/>
                    <w:jc w:val="left"/>
                    <w:rPr>
                      <w:rFonts w:ascii="Source Code Variable" w:hAnsi="Source Code Variable"/>
                      <w:color w:val="5B5B5B"/>
                      <w:sz w:val="16"/>
                      <w:szCs w:val="16"/>
                      <w:highlight w:val="none"/>
                      <w:shd w:fill="auto" w:val="clear"/>
                    </w:rPr>
                  </w:pPr>
                  <w:r>
                    <w:rPr>
                      <w:rFonts w:ascii="Source Code Variable" w:hAnsi="Source Code Variable"/>
                      <w:color w:val="5B5B5B"/>
                      <w:sz w:val="16"/>
                      <w:szCs w:val="16"/>
                      <w:shd w:fill="auto" w:val="clear"/>
                    </w:rPr>
                    <w:t>Paste</w:t>
                  </w:r>
                </w:p>
              </w:tc>
              <w:tc>
                <w:tcPr>
                  <w:tcW w:w="1674" w:type="dxa"/>
                  <w:tcBorders/>
                </w:tcPr>
                <w:p>
                  <w:pPr>
                    <w:pStyle w:val="Inhoudtabel"/>
                    <w:bidi w:val="0"/>
                    <w:jc w:val="left"/>
                    <w:rPr>
                      <w:rFonts w:ascii="Source Code Variable" w:hAnsi="Source Code Variable"/>
                      <w:color w:val="1F89F0"/>
                      <w:sz w:val="16"/>
                      <w:szCs w:val="16"/>
                    </w:rPr>
                  </w:pPr>
                  <w:r>
                    <w:rPr>
                      <w:rFonts w:ascii="Source Code Variable" w:hAnsi="Source Code Variable"/>
                      <w:color w:val="1F89F0"/>
                      <w:sz w:val="16"/>
                      <w:szCs w:val="16"/>
                    </w:rPr>
                    <w:t>Alt + v</w:t>
                  </w:r>
                </w:p>
              </w:tc>
            </w:tr>
            <w:tr>
              <w:trPr>
                <w:trHeight w:val="340" w:hRule="atLeast"/>
              </w:trPr>
              <w:tc>
                <w:tcPr>
                  <w:tcW w:w="1674" w:type="dxa"/>
                  <w:tcBorders/>
                </w:tcPr>
                <w:p>
                  <w:pPr>
                    <w:pStyle w:val="Inhoudtabel"/>
                    <w:bidi w:val="0"/>
                    <w:jc w:val="left"/>
                    <w:rPr>
                      <w:rFonts w:ascii="Source Code Variable" w:hAnsi="Source Code Variable"/>
                      <w:color w:val="5B5B5B"/>
                      <w:sz w:val="16"/>
                      <w:szCs w:val="16"/>
                      <w:highlight w:val="none"/>
                      <w:shd w:fill="auto" w:val="clear"/>
                    </w:rPr>
                  </w:pPr>
                  <w:r>
                    <w:rPr>
                      <w:rFonts w:ascii="Source Code Variable" w:hAnsi="Source Code Variable"/>
                      <w:color w:val="5B5B5B"/>
                      <w:sz w:val="16"/>
                      <w:szCs w:val="16"/>
                      <w:shd w:fill="auto" w:val="clear"/>
                    </w:rPr>
                    <w:t>…</w:t>
                  </w:r>
                </w:p>
              </w:tc>
              <w:tc>
                <w:tcPr>
                  <w:tcW w:w="1674" w:type="dxa"/>
                  <w:tcBorders/>
                </w:tcPr>
                <w:p>
                  <w:pPr>
                    <w:pStyle w:val="Inhoudtabel"/>
                    <w:bidi w:val="0"/>
                    <w:jc w:val="left"/>
                    <w:rPr>
                      <w:rFonts w:ascii="Source Code Variable" w:hAnsi="Source Code Variable"/>
                      <w:color w:val="1F89F0"/>
                      <w:sz w:val="16"/>
                      <w:szCs w:val="16"/>
                    </w:rPr>
                  </w:pPr>
                  <w:r>
                    <w:rPr>
                      <w:rFonts w:ascii="Source Code Variable" w:hAnsi="Source Code Variable"/>
                      <w:color w:val="1F89F0"/>
                      <w:sz w:val="16"/>
                      <w:szCs w:val="16"/>
                    </w:rPr>
                    <w:t>…</w:t>
                  </w:r>
                </w:p>
              </w:tc>
            </w:tr>
          </w:tbl>
          <w:p>
            <w:pPr>
              <w:pStyle w:val="Tekstblok"/>
              <w:bidi w:val="0"/>
              <w:spacing w:lineRule="auto" w:line="276" w:before="0" w:after="140"/>
              <w:jc w:val="left"/>
              <w:rPr/>
            </w:pPr>
            <w:r>
              <w:rPr/>
              <w:t xml:space="preserve"> </w:t>
            </w:r>
          </w:p>
        </w:tc>
        <w:tc>
          <w:tcPr>
            <w:tcW w:w="3459" w:type="dxa"/>
            <w:tcBorders>
              <w:top w:val="single" w:sz="4" w:space="0" w:color="5B5B5B"/>
              <w:left w:val="single" w:sz="4" w:space="0" w:color="5B5B5B"/>
              <w:bottom w:val="single" w:sz="4" w:space="0" w:color="5B5B5B"/>
            </w:tcBorders>
          </w:tcPr>
          <w:p>
            <w:pPr>
              <w:pStyle w:val="Titel"/>
              <w:shd w:fill="F1158C" w:val="clear"/>
              <w:bidi w:val="0"/>
              <w:spacing w:before="0" w:after="62"/>
              <w:jc w:val="center"/>
              <w:rPr/>
            </w:pPr>
            <w:r>
              <w:rPr/>
              <w:t>Help</w:t>
            </w:r>
          </w:p>
          <w:p>
            <w:pPr>
              <w:pStyle w:val="Tekstblok"/>
              <w:bidi w:val="0"/>
              <w:spacing w:before="0" w:after="140"/>
              <w:jc w:val="left"/>
              <w:rPr>
                <w:rFonts w:ascii="Source Code Variable" w:hAnsi="Source Code Variable"/>
              </w:rPr>
            </w:pPr>
            <w:r>
              <w:rPr>
                <w:rFonts w:ascii="Source Code Variable" w:hAnsi="Source Code Variable"/>
                <w:color w:val="5B5B5B"/>
                <w:sz w:val="16"/>
                <w:szCs w:val="16"/>
              </w:rPr>
              <w:t>Check out the examples by typing:</w:t>
            </w:r>
            <w:r>
              <w:rPr>
                <w:rFonts w:ascii="Source Code Variable" w:hAnsi="Source Code Variable"/>
                <w:sz w:val="16"/>
                <w:szCs w:val="16"/>
              </w:rPr>
              <w:t xml:space="preserve"> </w:t>
            </w:r>
            <w:r>
              <w:rPr>
                <w:rFonts w:ascii="Source Code Variable" w:hAnsi="Source Code Variable"/>
                <w:color w:val="1F89F0"/>
                <w:sz w:val="16"/>
                <w:szCs w:val="16"/>
              </w:rPr>
              <w:t xml:space="preserve">load_example </w:t>
            </w:r>
            <w:r>
              <w:rPr>
                <w:rFonts w:ascii="Source Code Variable" w:hAnsi="Source Code Variable"/>
                <w:color w:val="5B5B5B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475615</wp:posOffset>
                  </wp:positionV>
                  <wp:extent cx="2078355" cy="731520"/>
                  <wp:effectExtent l="0" t="0" r="0" b="0"/>
                  <wp:wrapTopAndBottom/>
                  <wp:docPr id="1" name="Afbeelding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fbeelding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355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ource Code Variable" w:hAnsi="Source Code Variable"/>
                <w:color w:val="5B5B5B"/>
                <w:sz w:val="16"/>
                <w:szCs w:val="16"/>
              </w:rPr>
              <w:t>and look at the help section:</w:t>
            </w:r>
          </w:p>
        </w:tc>
        <w:tc>
          <w:tcPr>
            <w:tcW w:w="3459" w:type="dxa"/>
            <w:tcBorders>
              <w:top w:val="single" w:sz="4" w:space="0" w:color="5B5B5B"/>
              <w:left w:val="single" w:sz="4" w:space="0" w:color="5B5B5B"/>
              <w:bottom w:val="single" w:sz="4" w:space="0" w:color="5B5B5B"/>
              <w:right w:val="single" w:sz="4" w:space="0" w:color="5B5B5B"/>
            </w:tcBorders>
          </w:tcPr>
          <w:p>
            <w:pPr>
              <w:pStyle w:val="Titel"/>
              <w:bidi w:val="0"/>
              <w:spacing w:before="0" w:after="62"/>
              <w:rPr/>
            </w:pPr>
            <w:r>
              <w:rPr/>
              <w:t xml:space="preserve">Single </w:t>
            </w:r>
            <w:r>
              <w:rPr/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387350</wp:posOffset>
                  </wp:positionV>
                  <wp:extent cx="2078990" cy="1031875"/>
                  <wp:effectExtent l="0" t="0" r="0" b="0"/>
                  <wp:wrapSquare wrapText="largest"/>
                  <wp:docPr id="2" name="Afbeelding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fbeelding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990" cy="103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Notes</w:t>
            </w:r>
          </w:p>
        </w:tc>
      </w:tr>
      <w:tr>
        <w:trPr/>
        <w:tc>
          <w:tcPr>
            <w:tcW w:w="3458" w:type="dxa"/>
            <w:tcBorders>
              <w:left w:val="single" w:sz="4" w:space="0" w:color="5B5B5B"/>
              <w:bottom w:val="single" w:sz="4" w:space="0" w:color="5B5B5B"/>
            </w:tcBorders>
          </w:tcPr>
          <w:p>
            <w:pPr>
              <w:pStyle w:val="Titel"/>
              <w:bidi w:val="0"/>
              <w:spacing w:before="0" w:after="62"/>
              <w:rPr/>
            </w:pPr>
            <w:r>
              <w:rPr/>
              <w:t>C</w:t>
            </w:r>
            <w:r>
              <w:rPr/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238125</wp:posOffset>
                  </wp:positionV>
                  <wp:extent cx="2078355" cy="1019810"/>
                  <wp:effectExtent l="0" t="0" r="0" b="0"/>
                  <wp:wrapSquare wrapText="largest"/>
                  <wp:docPr id="3" name="Afbeelding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fbeelding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355" cy="101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hords</w:t>
            </w:r>
          </w:p>
        </w:tc>
        <w:tc>
          <w:tcPr>
            <w:tcW w:w="3459" w:type="dxa"/>
            <w:tcBorders>
              <w:left w:val="single" w:sz="4" w:space="0" w:color="5B5B5B"/>
              <w:bottom w:val="single" w:sz="4" w:space="0" w:color="5B5B5B"/>
            </w:tcBorders>
          </w:tcPr>
          <w:p>
            <w:pPr>
              <w:pStyle w:val="Titel"/>
              <w:shd w:fill="F1158C" w:val="clear"/>
              <w:bidi w:val="0"/>
              <w:spacing w:before="0" w:after="62"/>
              <w:jc w:val="center"/>
              <w:rPr/>
            </w:pPr>
            <w:r>
              <w:rPr/>
              <w:t>S</w:t>
            </w:r>
            <w:r>
              <w:rPr/>
              <w:t>ynths</w:t>
            </w:r>
          </w:p>
          <w:p>
            <w:pPr>
              <w:pStyle w:val="Tekstblok"/>
              <w:bidi w:val="0"/>
              <w:jc w:val="left"/>
              <w:rPr>
                <w:rFonts w:ascii="Source Code Variable" w:hAnsi="Source Code Variable"/>
                <w:color w:val="5B5B5B"/>
                <w:sz w:val="16"/>
                <w:szCs w:val="16"/>
              </w:rPr>
            </w:pPr>
            <w: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40005</wp:posOffset>
                  </wp:positionV>
                  <wp:extent cx="2078355" cy="588010"/>
                  <wp:effectExtent l="0" t="0" r="0" b="0"/>
                  <wp:wrapSquare wrapText="largest"/>
                  <wp:docPr id="4" name="Afbeelding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fbeelding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355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ource Code Variable" w:hAnsi="Source Code Variable"/>
                <w:color w:val="5B5B5B"/>
                <w:sz w:val="16"/>
                <w:szCs w:val="16"/>
              </w:rPr>
              <w:t>Check the manual for more details!</w:t>
            </w:r>
          </w:p>
          <w:p>
            <w:pPr>
              <w:pStyle w:val="Tekstblok"/>
              <w:bidi w:val="0"/>
              <w:spacing w:lineRule="auto" w:line="276" w:before="0" w:after="140"/>
              <w:jc w:val="left"/>
              <w:rPr/>
            </w:pPr>
            <w:r>
              <w:rPr/>
            </w:r>
          </w:p>
        </w:tc>
        <w:tc>
          <w:tcPr>
            <w:tcW w:w="3459" w:type="dxa"/>
            <w:tcBorders>
              <w:left w:val="single" w:sz="4" w:space="0" w:color="5B5B5B"/>
              <w:bottom w:val="single" w:sz="4" w:space="0" w:color="5B5B5B"/>
              <w:right w:val="single" w:sz="4" w:space="0" w:color="5B5B5B"/>
            </w:tcBorders>
          </w:tcPr>
          <w:p>
            <w:pPr>
              <w:pStyle w:val="Titel"/>
              <w:shd w:fill="F1158C" w:val="clear"/>
              <w:bidi w:val="0"/>
              <w:spacing w:before="0" w:after="62"/>
              <w:jc w:val="center"/>
              <w:rPr/>
            </w:pPr>
            <w:r>
              <w:rPr/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401320</wp:posOffset>
                  </wp:positionV>
                  <wp:extent cx="2078990" cy="1032510"/>
                  <wp:effectExtent l="0" t="0" r="0" b="0"/>
                  <wp:wrapNone/>
                  <wp:docPr id="5" name="Afbeelding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fbeelding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990" cy="103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Envelopes</w:t>
            </w:r>
          </w:p>
        </w:tc>
      </w:tr>
      <w:tr>
        <w:trPr/>
        <w:tc>
          <w:tcPr>
            <w:tcW w:w="3458" w:type="dxa"/>
            <w:tcBorders>
              <w:left w:val="single" w:sz="4" w:space="0" w:color="5B5B5B"/>
              <w:bottom w:val="single" w:sz="4" w:space="0" w:color="5B5B5B"/>
            </w:tcBorders>
          </w:tcPr>
          <w:p>
            <w:pPr>
              <w:pStyle w:val="Titel"/>
              <w:shd w:fill="F1158C" w:val="clear"/>
              <w:bidi w:val="0"/>
              <w:spacing w:before="0" w:after="62"/>
              <w:jc w:val="center"/>
              <w:rPr/>
            </w:pPr>
            <w: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posOffset>-17780</wp:posOffset>
                  </wp:positionH>
                  <wp:positionV relativeFrom="paragraph">
                    <wp:posOffset>422275</wp:posOffset>
                  </wp:positionV>
                  <wp:extent cx="2078355" cy="1477010"/>
                  <wp:effectExtent l="0" t="0" r="0" b="0"/>
                  <wp:wrapSquare wrapText="largest"/>
                  <wp:docPr id="6" name="Afbeelding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fbeelding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355" cy="147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Loops</w:t>
            </w:r>
          </w:p>
          <w:p>
            <w:pPr>
              <w:pStyle w:val="Tekstblok"/>
              <w:bidi w:val="0"/>
              <w:spacing w:lineRule="auto" w:line="276" w:before="0" w:after="140"/>
              <w:jc w:val="left"/>
              <w:rPr/>
            </w:pPr>
            <w:r>
              <w:rPr/>
            </w:r>
          </w:p>
          <w:p>
            <w:pPr>
              <w:pStyle w:val="Tekstblok"/>
              <w:bidi w:val="0"/>
              <w:spacing w:lineRule="auto" w:line="276" w:before="0" w:after="140"/>
              <w:jc w:val="left"/>
              <w:rPr/>
            </w:pPr>
            <w:r>
              <w:rPr/>
            </w:r>
          </w:p>
          <w:p>
            <w:pPr>
              <w:pStyle w:val="Tekstblok"/>
              <w:bidi w:val="0"/>
              <w:spacing w:lineRule="auto" w:line="276" w:before="0" w:after="140"/>
              <w:jc w:val="left"/>
              <w:rPr/>
            </w:pPr>
            <w:r>
              <w:rPr/>
            </w:r>
          </w:p>
        </w:tc>
        <w:tc>
          <w:tcPr>
            <w:tcW w:w="3459" w:type="dxa"/>
            <w:tcBorders>
              <w:left w:val="single" w:sz="4" w:space="0" w:color="5B5B5B"/>
              <w:bottom w:val="single" w:sz="4" w:space="0" w:color="5B5B5B"/>
            </w:tcBorders>
          </w:tcPr>
          <w:p>
            <w:pPr>
              <w:pStyle w:val="Titel"/>
              <w:shd w:fill="F1158C" w:val="clear"/>
              <w:bidi w:val="0"/>
              <w:spacing w:before="0" w:after="62"/>
              <w:jc w:val="center"/>
              <w:rPr/>
            </w:pPr>
            <w:r>
              <w:rPr/>
              <w:t>More Loops</w:t>
            </w:r>
          </w:p>
          <w:p>
            <w:pPr>
              <w:pStyle w:val="Tekstblok"/>
              <w:bidi w:val="0"/>
              <w:jc w:val="left"/>
              <w:rPr>
                <w:rFonts w:ascii="Source Code Variable" w:hAnsi="Source Code Variable"/>
                <w:color w:val="5B5B5B"/>
                <w:sz w:val="16"/>
                <w:szCs w:val="16"/>
              </w:rPr>
            </w:pPr>
            <w:r>
              <w:rPr>
                <w:rFonts w:ascii="Source Code Variable" w:hAnsi="Source Code Variable"/>
                <w:color w:val="5B5B5B"/>
                <w:sz w:val="16"/>
                <w:szCs w:val="16"/>
              </w:rPr>
              <w:t xml:space="preserve">Use </w:t>
            </w:r>
            <w:r>
              <w:rPr>
                <w:rFonts w:ascii="Source Code Variable" w:hAnsi="Source Code Variable"/>
                <w:color w:val="1F89F0"/>
                <w:sz w:val="16"/>
                <w:szCs w:val="16"/>
              </w:rPr>
              <w:t>in_thread</w:t>
            </w:r>
            <w:r>
              <w:rPr>
                <w:rFonts w:ascii="Source Code Variable" w:hAnsi="Source Code Variable"/>
                <w:color w:val="5B5B5B"/>
                <w:sz w:val="16"/>
                <w:szCs w:val="16"/>
              </w:rPr>
              <w:t xml:space="preserve"> to play multiple loops at the same time</w:t>
            </w:r>
          </w:p>
          <w:p>
            <w:pPr>
              <w:pStyle w:val="Tekstblok"/>
              <w:bidi w:val="0"/>
              <w:spacing w:before="0" w:after="140"/>
              <w:jc w:val="left"/>
              <w:rPr>
                <w:rFonts w:ascii="Source Code Variable" w:hAnsi="Source Code Variable"/>
                <w:color w:val="5B5B5B"/>
                <w:sz w:val="16"/>
                <w:szCs w:val="16"/>
              </w:rPr>
            </w:pPr>
            <w:r>
              <w:rPr>
                <w:rFonts w:ascii="Source Code Variable" w:hAnsi="Source Code Variable"/>
                <w:color w:val="5B5B5B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posOffset>537210</wp:posOffset>
                  </wp:positionH>
                  <wp:positionV relativeFrom="paragraph">
                    <wp:posOffset>19050</wp:posOffset>
                  </wp:positionV>
                  <wp:extent cx="888365" cy="1379855"/>
                  <wp:effectExtent l="0" t="0" r="0" b="0"/>
                  <wp:wrapSquare wrapText="right"/>
                  <wp:docPr id="7" name="Afbeelding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fbeelding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365" cy="137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59" w:type="dxa"/>
            <w:tcBorders>
              <w:left w:val="single" w:sz="4" w:space="0" w:color="5B5B5B"/>
              <w:bottom w:val="single" w:sz="4" w:space="0" w:color="5B5B5B"/>
              <w:right w:val="single" w:sz="4" w:space="0" w:color="5B5B5B"/>
            </w:tcBorders>
          </w:tcPr>
          <w:p>
            <w:pPr>
              <w:pStyle w:val="Titel"/>
              <w:shd w:fill="F1158C" w:val="clear"/>
              <w:bidi w:val="0"/>
              <w:spacing w:before="0" w:after="62"/>
              <w:jc w:val="center"/>
              <w:rPr/>
            </w:pPr>
            <w:r>
              <w:rPr/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214630</wp:posOffset>
                  </wp:positionV>
                  <wp:extent cx="2078990" cy="2248535"/>
                  <wp:effectExtent l="0" t="0" r="0" b="0"/>
                  <wp:wrapSquare wrapText="largest"/>
                  <wp:docPr id="8" name="Afbeelding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fbeelding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990" cy="224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Yet more loops</w:t>
            </w:r>
          </w:p>
        </w:tc>
      </w:tr>
      <w:tr>
        <w:trPr/>
        <w:tc>
          <w:tcPr>
            <w:tcW w:w="3458" w:type="dxa"/>
            <w:tcBorders>
              <w:left w:val="single" w:sz="4" w:space="0" w:color="5B5B5B"/>
              <w:bottom w:val="single" w:sz="4" w:space="0" w:color="5B5B5B"/>
            </w:tcBorders>
          </w:tcPr>
          <w:p>
            <w:pPr>
              <w:pStyle w:val="Titel"/>
              <w:bidi w:val="0"/>
              <w:rPr/>
            </w:pPr>
            <w:r>
              <w:rPr/>
              <w:t>Samples</w:t>
            </w:r>
          </w:p>
          <w:p>
            <w:pPr>
              <w:pStyle w:val="Tekstblok"/>
              <w:bidi w:val="0"/>
              <w:spacing w:before="0" w:after="14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4326255</wp:posOffset>
                  </wp:positionH>
                  <wp:positionV relativeFrom="paragraph">
                    <wp:posOffset>7620</wp:posOffset>
                  </wp:positionV>
                  <wp:extent cx="2078990" cy="763905"/>
                  <wp:effectExtent l="0" t="0" r="0" b="0"/>
                  <wp:wrapSquare wrapText="largest"/>
                  <wp:docPr id="9" name="Afbeelding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fbeelding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990" cy="76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078355" cy="1031240"/>
                  <wp:effectExtent l="0" t="0" r="0" b="0"/>
                  <wp:wrapSquare wrapText="largest"/>
                  <wp:docPr id="10" name="Afbeelding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fbeelding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355" cy="1031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59" w:type="dxa"/>
            <w:tcBorders>
              <w:left w:val="single" w:sz="4" w:space="0" w:color="5B5B5B"/>
              <w:bottom w:val="single" w:sz="4" w:space="0" w:color="5B5B5B"/>
            </w:tcBorders>
          </w:tcPr>
          <w:p>
            <w:pPr>
              <w:pStyle w:val="Titel"/>
              <w:bidi w:val="0"/>
              <w:rPr/>
            </w:pPr>
            <w:r>
              <w:rPr/>
              <w:t>Live loops</w:t>
            </w:r>
          </w:p>
          <w:p>
            <w:pPr>
              <w:pStyle w:val="Tekstblok"/>
              <w:bidi w:val="0"/>
              <w:spacing w:before="0" w:after="140"/>
              <w:jc w:val="left"/>
              <w:rPr>
                <w:rFonts w:ascii="Source Code Variable" w:hAnsi="Source Code Variable"/>
                <w:sz w:val="16"/>
                <w:szCs w:val="16"/>
              </w:rPr>
            </w:pPr>
            <w: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327025</wp:posOffset>
                  </wp:positionV>
                  <wp:extent cx="2078355" cy="1054100"/>
                  <wp:effectExtent l="0" t="0" r="0" b="0"/>
                  <wp:wrapSquare wrapText="largest"/>
                  <wp:docPr id="11" name="Afbeelding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fbeelding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355" cy="105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ource Code Variable" w:hAnsi="Source Code Variable"/>
                <w:color w:val="5B5B5B"/>
                <w:sz w:val="16"/>
                <w:szCs w:val="16"/>
              </w:rPr>
              <w:t>T</w:t>
            </w:r>
            <w:r>
              <w:rPr>
                <w:rFonts w:ascii="Source Code Variable" w:hAnsi="Source Code Variable"/>
                <w:color w:val="5B5B5B"/>
                <w:sz w:val="16"/>
                <w:szCs w:val="16"/>
              </w:rPr>
              <w:t>he music keeps going while you code.</w:t>
            </w:r>
          </w:p>
        </w:tc>
        <w:tc>
          <w:tcPr>
            <w:tcW w:w="3459" w:type="dxa"/>
            <w:tcBorders>
              <w:left w:val="single" w:sz="4" w:space="0" w:color="5B5B5B"/>
              <w:bottom w:val="single" w:sz="4" w:space="0" w:color="5B5B5B"/>
              <w:right w:val="single" w:sz="4" w:space="0" w:color="5B5B5B"/>
            </w:tcBorders>
          </w:tcPr>
          <w:p>
            <w:pPr>
              <w:pStyle w:val="Titel"/>
              <w:bidi w:val="0"/>
              <w:rPr/>
            </w:pPr>
            <w:r>
              <w:rPr/>
              <w:t>Effects</w:t>
            </w:r>
          </w:p>
          <w:p>
            <w:pPr>
              <w:pStyle w:val="Tekstblok"/>
              <w:bidi w:val="0"/>
              <w:jc w:val="left"/>
              <w:rPr/>
            </w:pPr>
            <w:r>
              <w:rPr/>
            </w:r>
          </w:p>
          <w:p>
            <w:pPr>
              <w:pStyle w:val="Tekstblok"/>
              <w:bidi w:val="0"/>
              <w:jc w:val="left"/>
              <w:rPr/>
            </w:pPr>
            <w:r>
              <w:rPr/>
            </w:r>
          </w:p>
          <w:p>
            <w:pPr>
              <w:pStyle w:val="Tekstblok"/>
              <w:bidi w:val="0"/>
              <w:jc w:val="left"/>
              <w:rPr/>
            </w:pPr>
            <w:r>
              <w:rPr/>
            </w:r>
          </w:p>
          <w:p>
            <w:pPr>
              <w:pStyle w:val="Tekstblok"/>
              <w:bidi w:val="0"/>
              <w:spacing w:before="0" w:after="140"/>
              <w:jc w:val="left"/>
              <w:rPr>
                <w:rFonts w:ascii="Source Code Variable" w:hAnsi="Source Code Variable"/>
                <w:color w:val="5B5B5B"/>
                <w:sz w:val="16"/>
                <w:szCs w:val="16"/>
              </w:rPr>
            </w:pPr>
            <w:r>
              <w:rPr>
                <w:rFonts w:ascii="Source Code Variable" w:hAnsi="Source Code Variable"/>
                <w:color w:val="5B5B5B"/>
                <w:sz w:val="16"/>
                <w:szCs w:val="16"/>
              </w:rPr>
              <w:t xml:space="preserve">Put the </w:t>
            </w:r>
            <w:r>
              <w:rPr>
                <w:rFonts w:ascii="Source Code Variable" w:hAnsi="Source Code Variable"/>
                <w:color w:val="1F89F0"/>
                <w:sz w:val="16"/>
                <w:szCs w:val="16"/>
              </w:rPr>
              <w:t>with_fx</w:t>
            </w:r>
            <w:r>
              <w:rPr>
                <w:rFonts w:ascii="Source Code Variable" w:hAnsi="Source Code Variable"/>
                <w:color w:val="5B5B5B"/>
                <w:sz w:val="16"/>
                <w:szCs w:val="16"/>
              </w:rPr>
              <w:t xml:space="preserve"> blocks around the loops, not in the loops, to reduce load on your cpu!</w:t>
            </w:r>
          </w:p>
        </w:tc>
      </w:tr>
      <w:tr>
        <w:trPr/>
        <w:tc>
          <w:tcPr>
            <w:tcW w:w="3458" w:type="dxa"/>
            <w:tcBorders>
              <w:left w:val="single" w:sz="4" w:space="0" w:color="5B5B5B"/>
              <w:bottom w:val="single" w:sz="4" w:space="0" w:color="5B5B5B"/>
            </w:tcBorders>
          </w:tcPr>
          <w:p>
            <w:pPr>
              <w:pStyle w:val="Titel"/>
              <w:bidi w:val="0"/>
              <w:rPr/>
            </w:pPr>
            <w:r>
              <w:rPr/>
              <w:t>Random</w:t>
            </w:r>
          </w:p>
          <w:p>
            <w:pPr>
              <w:pStyle w:val="Tekstblok"/>
              <w:bidi w:val="0"/>
              <w:spacing w:before="0" w:after="140"/>
              <w:jc w:val="left"/>
              <w:rPr>
                <w:rFonts w:ascii="Source Code Variable" w:hAnsi="Source Code Variable"/>
                <w:color w:val="5B5B5B"/>
                <w:sz w:val="16"/>
                <w:szCs w:val="16"/>
              </w:rPr>
            </w:pPr>
            <w: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5715</wp:posOffset>
                  </wp:positionV>
                  <wp:extent cx="2078355" cy="1539875"/>
                  <wp:effectExtent l="0" t="0" r="0" b="0"/>
                  <wp:wrapSquare wrapText="largest"/>
                  <wp:docPr id="12" name="Afbeelding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fbeelding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355" cy="153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ource Code Variable" w:hAnsi="Source Code Variable"/>
                <w:color w:val="5B5B5B"/>
                <w:sz w:val="16"/>
                <w:szCs w:val="16"/>
              </w:rPr>
              <w:t xml:space="preserve">Random is </w:t>
            </w:r>
            <w:r>
              <w:rPr>
                <w:rFonts w:ascii="Source Code Variable" w:hAnsi="Source Code Variable"/>
                <w:color w:val="1F89F0"/>
                <w:sz w:val="16"/>
                <w:szCs w:val="16"/>
              </w:rPr>
              <w:t>pseudo-random</w:t>
            </w:r>
            <w:r>
              <w:rPr>
                <w:rFonts w:ascii="Source Code Variable" w:hAnsi="Source Code Variable"/>
                <w:color w:val="5B5B5B"/>
                <w:sz w:val="16"/>
                <w:szCs w:val="16"/>
              </w:rPr>
              <w:t xml:space="preserve"> so you can replay and share your compositions and they wil sound the same.</w:t>
            </w:r>
          </w:p>
        </w:tc>
        <w:tc>
          <w:tcPr>
            <w:tcW w:w="3459" w:type="dxa"/>
            <w:tcBorders>
              <w:left w:val="single" w:sz="4" w:space="0" w:color="5B5B5B"/>
              <w:bottom w:val="single" w:sz="4" w:space="0" w:color="5B5B5B"/>
            </w:tcBorders>
          </w:tcPr>
          <w:p>
            <w:pPr>
              <w:pStyle w:val="Titel"/>
              <w:bidi w:val="0"/>
              <w:rPr/>
            </w:pPr>
            <w:r>
              <w:rPr/>
              <w:t xml:space="preserve">Midi </w:t>
            </w:r>
            <w:r>
              <w:rPr/>
              <w:t>and OSC</w:t>
            </w:r>
          </w:p>
          <w:p>
            <w:pPr>
              <w:pStyle w:val="Tekstblok"/>
              <w:bidi w:val="0"/>
              <w:jc w:val="left"/>
              <w:rPr>
                <w:rFonts w:ascii="Source Code Variable" w:hAnsi="Source Code Variable"/>
                <w:color w:val="5B5B5B"/>
                <w:sz w:val="16"/>
                <w:szCs w:val="16"/>
              </w:rPr>
            </w:pPr>
            <w:r>
              <w:rPr>
                <w:rFonts w:ascii="Source Code Variable" w:hAnsi="Source Code Variable"/>
                <w:color w:val="5B5B5B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86995</wp:posOffset>
                  </wp:positionV>
                  <wp:extent cx="2078355" cy="907415"/>
                  <wp:effectExtent l="0" t="0" r="0" b="0"/>
                  <wp:wrapSquare wrapText="largest"/>
                  <wp:docPr id="13" name="Afbeelding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fbeelding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355" cy="90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ekstblok"/>
              <w:bidi w:val="0"/>
              <w:spacing w:before="0" w:after="140"/>
              <w:jc w:val="left"/>
              <w:rPr>
                <w:rFonts w:ascii="Source Code Variable" w:hAnsi="Source Code Variable"/>
                <w:color w:val="5B5B5B"/>
                <w:sz w:val="16"/>
                <w:szCs w:val="16"/>
              </w:rPr>
            </w:pPr>
            <w:r>
              <w:rPr>
                <w:rFonts w:ascii="Source Code Variable" w:hAnsi="Source Code Variable"/>
                <w:color w:val="5B5B5B"/>
                <w:sz w:val="16"/>
                <w:szCs w:val="16"/>
              </w:rPr>
              <w:t>Use MIDI and OSC to use Sonic Pi</w:t>
            </w:r>
            <w: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posOffset>2232025</wp:posOffset>
                  </wp:positionH>
                  <wp:positionV relativeFrom="paragraph">
                    <wp:posOffset>-1051560</wp:posOffset>
                  </wp:positionV>
                  <wp:extent cx="2078990" cy="918210"/>
                  <wp:effectExtent l="0" t="0" r="0" b="0"/>
                  <wp:wrapSquare wrapText="largest"/>
                  <wp:docPr id="14" name="Afbeelding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fbeelding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990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ource Code Variable" w:hAnsi="Source Code Variable"/>
                <w:color w:val="5B5B5B"/>
                <w:sz w:val="16"/>
                <w:szCs w:val="16"/>
              </w:rPr>
              <w:t xml:space="preserve"> with other code, external MIDI controllers and even DAWs!</w:t>
            </w:r>
          </w:p>
        </w:tc>
        <w:tc>
          <w:tcPr>
            <w:tcW w:w="3459" w:type="dxa"/>
            <w:tcBorders>
              <w:left w:val="single" w:sz="4" w:space="0" w:color="5B5B5B"/>
              <w:bottom w:val="single" w:sz="4" w:space="0" w:color="5B5B5B"/>
              <w:right w:val="single" w:sz="4" w:space="0" w:color="5B5B5B"/>
            </w:tcBorders>
          </w:tcPr>
          <w:p>
            <w:pPr>
              <w:pStyle w:val="Titel"/>
              <w:bidi w:val="0"/>
              <w:spacing w:before="0" w:after="62"/>
              <w:rPr/>
            </w:pPr>
            <w:r>
              <w:rPr/>
              <w:t>Functions</w:t>
            </w:r>
          </w:p>
        </w:tc>
      </w:tr>
    </w:tbl>
    <w:p>
      <w:pPr>
        <w:pStyle w:val="Tekstblok"/>
        <w:bidi w:val="0"/>
        <w:spacing w:lineRule="auto" w:line="276" w:before="0" w:after="140"/>
        <w:jc w:val="left"/>
        <w:rPr/>
      </w:pPr>
      <w:r>
        <w:rPr/>
      </w:r>
    </w:p>
    <w:sectPr>
      <w:type w:val="nextPage"/>
      <w:pgSz w:w="11906" w:h="16838"/>
      <w:pgMar w:left="765" w:right="765" w:gutter="0" w:header="0" w:top="482" w:footer="0" w:bottom="482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ource Code Variable">
    <w:charset w:val="01"/>
    <w:family w:val="auto"/>
    <w:pitch w:val="fixed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 PL New Sung" w:cs="Noto Sans Devanagari"/>
        <w:kern w:val="2"/>
        <w:sz w:val="24"/>
        <w:szCs w:val="24"/>
        <w:lang w:val="nl-BE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AR PL New Sung" w:cs="Noto Sans Devanagari"/>
      <w:color w:val="auto"/>
      <w:kern w:val="2"/>
      <w:sz w:val="24"/>
      <w:szCs w:val="24"/>
      <w:lang w:val="nl-BE" w:eastAsia="zh-CN" w:bidi="hi-IN"/>
    </w:rPr>
  </w:style>
  <w:style w:type="paragraph" w:styleId="Kop">
    <w:name w:val="Kop"/>
    <w:basedOn w:val="Normal"/>
    <w:next w:val="Tekstblok"/>
    <w:qFormat/>
    <w:pPr>
      <w:keepNext w:val="true"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styleId="Tekstblok">
    <w:name w:val="Body Text"/>
    <w:basedOn w:val="Normal"/>
    <w:pPr>
      <w:spacing w:lineRule="auto" w:line="276" w:before="0" w:after="140"/>
    </w:pPr>
    <w:rPr/>
  </w:style>
  <w:style w:type="paragraph" w:styleId="Lijst">
    <w:name w:val="List"/>
    <w:basedOn w:val="Tekstblok"/>
    <w:pPr/>
    <w:rPr>
      <w:rFonts w:cs="Noto Sans Devanagari"/>
    </w:rPr>
  </w:style>
  <w:style w:type="paragraph" w:styleId="Bijschrift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Titel">
    <w:name w:val="Title"/>
    <w:basedOn w:val="Kop"/>
    <w:next w:val="Tekstblok"/>
    <w:qFormat/>
    <w:pPr>
      <w:shd w:fill="F1158C" w:val="clear"/>
      <w:spacing w:before="0" w:after="62"/>
      <w:jc w:val="center"/>
    </w:pPr>
    <w:rPr>
      <w:rFonts w:ascii="Source Code Variable" w:hAnsi="Source Code Variable"/>
      <w:b/>
      <w:bCs/>
      <w:color w:val="FFFFFF"/>
      <w:sz w:val="24"/>
      <w:szCs w:val="56"/>
    </w:rPr>
  </w:style>
  <w:style w:type="paragraph" w:styleId="Inhoudtabel">
    <w:name w:val="Inhoud tabel"/>
    <w:basedOn w:val="Normal"/>
    <w:qFormat/>
    <w:pPr>
      <w:widowControl w:val="false"/>
      <w:suppressLineNumbers/>
    </w:pPr>
    <w:rPr/>
  </w:style>
  <w:style w:type="paragraph" w:styleId="Tabelkop">
    <w:name w:val="Tabelkop"/>
    <w:basedOn w:val="Inhoudtabel"/>
    <w:qFormat/>
    <w:pPr>
      <w:suppressLineNumbers/>
      <w:jc w:val="center"/>
    </w:pPr>
    <w:rPr>
      <w:b/>
      <w:bCs/>
    </w:rPr>
  </w:style>
  <w:style w:type="paragraph" w:styleId="Kopenvoettekst">
    <w:name w:val="Kop- en voettekst"/>
    <w:basedOn w:val="Normal"/>
    <w:qFormat/>
    <w:pPr>
      <w:suppressLineNumbers/>
      <w:tabs>
        <w:tab w:val="clear" w:pos="709"/>
        <w:tab w:val="center" w:pos="5103" w:leader="none"/>
        <w:tab w:val="right" w:pos="10206" w:leader="none"/>
      </w:tabs>
    </w:pPr>
    <w:rPr/>
  </w:style>
  <w:style w:type="paragraph" w:styleId="Koptekst">
    <w:name w:val="Header"/>
    <w:basedOn w:val="Kopenvoettekst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LibreOffice/7.3.3.2$Linux_X86_64 LibreOffice_project/30$Build-2</Application>
  <AppVersion>15.0000</AppVersion>
  <Pages>1</Pages>
  <Words>127</Words>
  <Characters>549</Characters>
  <CharactersWithSpaces>645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2022-05-17T10:38:22Z</dcterms:created>
  <dc:creator/>
  <dc:description/>
  <dc:language>nl-BE</dc:language>
  <cp:lastModifiedBy/>
  <cp:lastPrinted>2022-05-17T13:35:07Z</cp:lastPrinted>
  <dcterms:modified xsi:type="dcterms:W3CDTF">2022-05-17T13:37:13Z</dcterms:modified>
  <cp:revision>4</cp:revision>
  <dc:subject/>
  <dc:title/>
</cp:coreProperties>
</file>