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B78C" w14:textId="5984FEA1" w:rsidR="0062551A" w:rsidRDefault="0062551A" w:rsidP="0062551A">
      <w:pPr>
        <w:pStyle w:val="Titre1"/>
      </w:pPr>
      <w:r>
        <w:t>Mardi 22 octobre 2024</w:t>
      </w:r>
    </w:p>
    <w:p w14:paraId="3F79EC04" w14:textId="1F489B42" w:rsidR="0062551A" w:rsidRDefault="0062551A">
      <w:r>
        <w:t>Ce matin, Jérôme se trouve à la conférence Microsoft AI Tour, tandis que moi je suis au bureau du fait d’avoir oublié de m’inscrire…</w:t>
      </w:r>
    </w:p>
    <w:p w14:paraId="1EF0E200" w14:textId="69CBB6C8" w:rsidR="0062551A" w:rsidRDefault="0062551A">
      <w:r>
        <w:t xml:space="preserve">J’ai pu tout de même </w:t>
      </w:r>
      <w:r w:rsidR="0062601D">
        <w:t>assister</w:t>
      </w:r>
      <w:r>
        <w:t xml:space="preserve"> à la conférence de Staya Nadella, chairman et CEO de Microsoft.</w:t>
      </w:r>
      <w:r w:rsidR="00F60BE1">
        <w:t xml:space="preserve"> Cet après-midi je vais dupliquer la présentation de la stratégie IA en y intégrant les modifications proposées par Nicolas Dutreuil.</w:t>
      </w:r>
    </w:p>
    <w:sectPr w:rsidR="00625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1A"/>
    <w:rsid w:val="004E5D74"/>
    <w:rsid w:val="0062551A"/>
    <w:rsid w:val="0062601D"/>
    <w:rsid w:val="00F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211A"/>
  <w15:chartTrackingRefBased/>
  <w15:docId w15:val="{9FB16612-8587-44EE-8E48-7C240502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55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55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55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55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55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55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55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55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55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55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5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3</cp:revision>
  <dcterms:created xsi:type="dcterms:W3CDTF">2024-10-22T09:51:00Z</dcterms:created>
  <dcterms:modified xsi:type="dcterms:W3CDTF">2024-10-22T12:02:00Z</dcterms:modified>
</cp:coreProperties>
</file>