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BA93F" w14:textId="3978ACBD" w:rsidR="002640DB" w:rsidRDefault="002640DB" w:rsidP="002640DB">
      <w:pPr>
        <w:pStyle w:val="Titre1"/>
      </w:pPr>
      <w:r>
        <w:t>Mercredi 23 octobre 2024</w:t>
      </w:r>
    </w:p>
    <w:p w14:paraId="1B9D5B4A" w14:textId="0EA54A61" w:rsidR="002640DB" w:rsidRDefault="002640DB" w:rsidP="002640DB">
      <w:r>
        <w:t>Durant la matinée j’ai effectué des modifications sur la présentation à destination du COMEX.</w:t>
      </w:r>
    </w:p>
    <w:p w14:paraId="3B6CAF04" w14:textId="373B4450" w:rsidR="002640DB" w:rsidRPr="002640DB" w:rsidRDefault="002640DB" w:rsidP="002640DB">
      <w:r>
        <w:t>Durant l’après-midi nous avons eu un point (Yann, Jérôme et moi) afin que nous puissions aborder les modifications effectuées sur la présentation et celles qui restent à effectuer. Nous avons pu partager notre vision des choses. Yann nous a quitté plus tôt et Jérôme et moi sommes restés et avons discuter de différents sujets, concernant la vision de l’IA, de la stratégie à aborder, des cas d’usages métier.</w:t>
      </w:r>
    </w:p>
    <w:sectPr w:rsidR="002640DB" w:rsidRPr="00264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DB"/>
    <w:rsid w:val="002640DB"/>
    <w:rsid w:val="004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F741"/>
  <w15:chartTrackingRefBased/>
  <w15:docId w15:val="{95C852BD-ED33-407F-A622-45997F3B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40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40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40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40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40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40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40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40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40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40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4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1</cp:revision>
  <dcterms:created xsi:type="dcterms:W3CDTF">2024-10-24T07:22:00Z</dcterms:created>
  <dcterms:modified xsi:type="dcterms:W3CDTF">2024-10-24T09:18:00Z</dcterms:modified>
</cp:coreProperties>
</file>