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DF798C" w14:textId="77777777" w:rsidR="00F37798" w:rsidRPr="00F37798" w:rsidRDefault="00F37798" w:rsidP="00F37798">
      <w:r w:rsidRPr="00F37798">
        <w:t xml:space="preserve">The fields.py file defines the key neural network architectures for rendering and representing 3D scenes, including </w:t>
      </w:r>
      <w:r w:rsidRPr="00F37798">
        <w:rPr>
          <w:b/>
          <w:bCs/>
        </w:rPr>
        <w:t>Signed Distance Field (SDF) networks</w:t>
      </w:r>
      <w:r w:rsidRPr="00F37798">
        <w:t xml:space="preserve">, </w:t>
      </w:r>
      <w:proofErr w:type="gramStart"/>
      <w:r w:rsidRPr="00F37798">
        <w:rPr>
          <w:b/>
          <w:bCs/>
        </w:rPr>
        <w:t>Rendering</w:t>
      </w:r>
      <w:proofErr w:type="gramEnd"/>
      <w:r w:rsidRPr="00F37798">
        <w:rPr>
          <w:b/>
          <w:bCs/>
        </w:rPr>
        <w:t xml:space="preserve"> networks</w:t>
      </w:r>
      <w:r w:rsidRPr="00F37798">
        <w:t xml:space="preserve">, </w:t>
      </w:r>
      <w:proofErr w:type="spellStart"/>
      <w:r w:rsidRPr="00F37798">
        <w:rPr>
          <w:b/>
          <w:bCs/>
        </w:rPr>
        <w:t>NeRF</w:t>
      </w:r>
      <w:proofErr w:type="spellEnd"/>
      <w:r w:rsidRPr="00F37798">
        <w:t xml:space="preserve">, and a </w:t>
      </w:r>
      <w:r w:rsidRPr="00F37798">
        <w:rPr>
          <w:b/>
          <w:bCs/>
        </w:rPr>
        <w:t>Variance network</w:t>
      </w:r>
      <w:r w:rsidRPr="00F37798">
        <w:t xml:space="preserve"> for handling scene variance. These components work together to model the 3D geometry, compute shading, and render images from neural representations.</w:t>
      </w:r>
    </w:p>
    <w:p w14:paraId="4346A7C2" w14:textId="77777777" w:rsidR="00F37798" w:rsidRPr="00F37798" w:rsidRDefault="00F37798" w:rsidP="00F37798">
      <w:proofErr w:type="gramStart"/>
      <w:r w:rsidRPr="00F37798">
        <w:t>Here’s</w:t>
      </w:r>
      <w:proofErr w:type="gramEnd"/>
      <w:r w:rsidRPr="00F37798">
        <w:t xml:space="preserve"> an updated explanation of the main classes and functions:</w:t>
      </w:r>
    </w:p>
    <w:p w14:paraId="089E844A" w14:textId="77777777" w:rsidR="00F37798" w:rsidRPr="00F37798" w:rsidRDefault="00F37798" w:rsidP="00F37798">
      <w:r w:rsidRPr="00F37798">
        <w:pict w14:anchorId="6C99DFCB">
          <v:rect id="_x0000_i1037" style="width:0;height:1.5pt" o:hralign="center" o:hrstd="t" o:hr="t" fillcolor="#a0a0a0" stroked="f"/>
        </w:pict>
      </w:r>
    </w:p>
    <w:p w14:paraId="4445B0F2" w14:textId="77777777" w:rsidR="00F37798" w:rsidRPr="00F37798" w:rsidRDefault="00F37798" w:rsidP="00F37798">
      <w:pPr>
        <w:rPr>
          <w:b/>
          <w:bCs/>
        </w:rPr>
      </w:pPr>
      <w:r w:rsidRPr="00F37798">
        <w:rPr>
          <w:b/>
          <w:bCs/>
        </w:rPr>
        <w:t xml:space="preserve">1. </w:t>
      </w:r>
      <w:proofErr w:type="spellStart"/>
      <w:r w:rsidRPr="00F37798">
        <w:rPr>
          <w:b/>
          <w:bCs/>
        </w:rPr>
        <w:t>SDFNetwork</w:t>
      </w:r>
      <w:proofErr w:type="spellEnd"/>
      <w:r w:rsidRPr="00F37798">
        <w:rPr>
          <w:b/>
          <w:bCs/>
        </w:rPr>
        <w:t xml:space="preserve"> Class:</w:t>
      </w:r>
    </w:p>
    <w:p w14:paraId="40A2183E" w14:textId="77777777" w:rsidR="00F37798" w:rsidRPr="00F37798" w:rsidRDefault="00F37798" w:rsidP="00F37798">
      <w:r w:rsidRPr="00F37798">
        <w:t xml:space="preserve">This class represents a </w:t>
      </w:r>
      <w:r w:rsidRPr="00F37798">
        <w:rPr>
          <w:b/>
          <w:bCs/>
        </w:rPr>
        <w:t>Signed Distance Function (SDF)</w:t>
      </w:r>
      <w:r w:rsidRPr="00F37798">
        <w:t xml:space="preserve"> network. It models a scene by predicting the signed distance of points in 3D space from the surface of objects. The signed distance is positive outside the object, negative inside, and zero on the surface.</w:t>
      </w:r>
    </w:p>
    <w:p w14:paraId="2588E4AE" w14:textId="77777777" w:rsidR="00F37798" w:rsidRPr="00F37798" w:rsidRDefault="00F37798" w:rsidP="00F37798">
      <w:pPr>
        <w:numPr>
          <w:ilvl w:val="0"/>
          <w:numId w:val="1"/>
        </w:numPr>
      </w:pPr>
      <w:r w:rsidRPr="00F37798">
        <w:rPr>
          <w:b/>
          <w:bCs/>
        </w:rPr>
        <w:t>Constructor Parameters</w:t>
      </w:r>
      <w:r w:rsidRPr="00F37798">
        <w:t>:</w:t>
      </w:r>
    </w:p>
    <w:p w14:paraId="0FB9BF1B" w14:textId="77777777" w:rsidR="00F37798" w:rsidRPr="00F37798" w:rsidRDefault="00F37798" w:rsidP="00F37798">
      <w:pPr>
        <w:numPr>
          <w:ilvl w:val="1"/>
          <w:numId w:val="1"/>
        </w:numPr>
      </w:pPr>
      <w:proofErr w:type="spellStart"/>
      <w:r w:rsidRPr="00F37798">
        <w:rPr>
          <w:b/>
          <w:bCs/>
        </w:rPr>
        <w:t>d_in</w:t>
      </w:r>
      <w:proofErr w:type="spellEnd"/>
      <w:r w:rsidRPr="00F37798">
        <w:t>: Input dimensionality (typically 3 for (x, y, z) coordinates).</w:t>
      </w:r>
    </w:p>
    <w:p w14:paraId="63E524C1" w14:textId="77777777" w:rsidR="00F37798" w:rsidRPr="00F37798" w:rsidRDefault="00F37798" w:rsidP="00F37798">
      <w:pPr>
        <w:numPr>
          <w:ilvl w:val="1"/>
          <w:numId w:val="1"/>
        </w:numPr>
      </w:pPr>
      <w:proofErr w:type="spellStart"/>
      <w:r w:rsidRPr="00F37798">
        <w:rPr>
          <w:b/>
          <w:bCs/>
        </w:rPr>
        <w:t>d_out</w:t>
      </w:r>
      <w:proofErr w:type="spellEnd"/>
      <w:r w:rsidRPr="00F37798">
        <w:t>: Output dimensionality (typically 1 for the signed distance).</w:t>
      </w:r>
    </w:p>
    <w:p w14:paraId="68BFF7EC" w14:textId="77777777" w:rsidR="00F37798" w:rsidRPr="00F37798" w:rsidRDefault="00F37798" w:rsidP="00F37798">
      <w:pPr>
        <w:numPr>
          <w:ilvl w:val="1"/>
          <w:numId w:val="1"/>
        </w:numPr>
      </w:pPr>
      <w:proofErr w:type="spellStart"/>
      <w:r w:rsidRPr="00F37798">
        <w:rPr>
          <w:b/>
          <w:bCs/>
        </w:rPr>
        <w:t>d_hidden</w:t>
      </w:r>
      <w:proofErr w:type="spellEnd"/>
      <w:r w:rsidRPr="00F37798">
        <w:t>: The number of hidden units in each layer.</w:t>
      </w:r>
    </w:p>
    <w:p w14:paraId="27970395" w14:textId="77777777" w:rsidR="00F37798" w:rsidRPr="00F37798" w:rsidRDefault="00F37798" w:rsidP="00F37798">
      <w:pPr>
        <w:numPr>
          <w:ilvl w:val="1"/>
          <w:numId w:val="1"/>
        </w:numPr>
      </w:pPr>
      <w:proofErr w:type="spellStart"/>
      <w:r w:rsidRPr="00F37798">
        <w:rPr>
          <w:b/>
          <w:bCs/>
        </w:rPr>
        <w:t>n_layers</w:t>
      </w:r>
      <w:proofErr w:type="spellEnd"/>
      <w:r w:rsidRPr="00F37798">
        <w:t>: Number of hidden layers.</w:t>
      </w:r>
    </w:p>
    <w:p w14:paraId="677145B7" w14:textId="77777777" w:rsidR="00F37798" w:rsidRPr="00F37798" w:rsidRDefault="00F37798" w:rsidP="00F37798">
      <w:pPr>
        <w:numPr>
          <w:ilvl w:val="1"/>
          <w:numId w:val="1"/>
        </w:numPr>
      </w:pPr>
      <w:proofErr w:type="spellStart"/>
      <w:r w:rsidRPr="00F37798">
        <w:rPr>
          <w:b/>
          <w:bCs/>
        </w:rPr>
        <w:t>skip_in</w:t>
      </w:r>
      <w:proofErr w:type="spellEnd"/>
      <w:r w:rsidRPr="00F37798">
        <w:t>: Layers where skip connections (residual connections) are applied. Typically used to improve gradient flow.</w:t>
      </w:r>
    </w:p>
    <w:p w14:paraId="7F8C6E78" w14:textId="77777777" w:rsidR="00F37798" w:rsidRPr="00F37798" w:rsidRDefault="00F37798" w:rsidP="00F37798">
      <w:pPr>
        <w:numPr>
          <w:ilvl w:val="1"/>
          <w:numId w:val="1"/>
        </w:numPr>
      </w:pPr>
      <w:proofErr w:type="spellStart"/>
      <w:r w:rsidRPr="00F37798">
        <w:rPr>
          <w:b/>
          <w:bCs/>
        </w:rPr>
        <w:t>multires</w:t>
      </w:r>
      <w:proofErr w:type="spellEnd"/>
      <w:r w:rsidRPr="00F37798">
        <w:t xml:space="preserve">: Enables positional encoding for inputs (inspired by </w:t>
      </w:r>
      <w:proofErr w:type="spellStart"/>
      <w:r w:rsidRPr="00F37798">
        <w:t>NeRF</w:t>
      </w:r>
      <w:proofErr w:type="spellEnd"/>
      <w:r w:rsidRPr="00F37798">
        <w:t xml:space="preserve">). If </w:t>
      </w:r>
      <w:proofErr w:type="spellStart"/>
      <w:r w:rsidRPr="00F37798">
        <w:t>multires</w:t>
      </w:r>
      <w:proofErr w:type="spellEnd"/>
      <w:r w:rsidRPr="00F37798">
        <w:t xml:space="preserve"> &gt; 0, higher frequencies are used to encode input points.</w:t>
      </w:r>
    </w:p>
    <w:p w14:paraId="4976EE80" w14:textId="77777777" w:rsidR="00F37798" w:rsidRPr="00F37798" w:rsidRDefault="00F37798" w:rsidP="00F37798">
      <w:pPr>
        <w:numPr>
          <w:ilvl w:val="1"/>
          <w:numId w:val="1"/>
        </w:numPr>
      </w:pPr>
      <w:proofErr w:type="spellStart"/>
      <w:r w:rsidRPr="00F37798">
        <w:rPr>
          <w:b/>
          <w:bCs/>
        </w:rPr>
        <w:t>geometric_init</w:t>
      </w:r>
      <w:proofErr w:type="spellEnd"/>
      <w:r w:rsidRPr="00F37798">
        <w:t>: Determines whether to use geometric initialization. This initialization stabilizes learning by starting weights and biases in a way that makes it easier for the network to approximate surfaces.</w:t>
      </w:r>
    </w:p>
    <w:p w14:paraId="72A8768B" w14:textId="77777777" w:rsidR="00F37798" w:rsidRPr="00F37798" w:rsidRDefault="00F37798" w:rsidP="00F37798">
      <w:pPr>
        <w:numPr>
          <w:ilvl w:val="1"/>
          <w:numId w:val="1"/>
        </w:numPr>
      </w:pPr>
      <w:proofErr w:type="spellStart"/>
      <w:r w:rsidRPr="00F37798">
        <w:rPr>
          <w:b/>
          <w:bCs/>
        </w:rPr>
        <w:t>weight_norm</w:t>
      </w:r>
      <w:proofErr w:type="spellEnd"/>
      <w:r w:rsidRPr="00F37798">
        <w:t>: Applies weight normalization to the layers.</w:t>
      </w:r>
    </w:p>
    <w:p w14:paraId="43D8AEBA" w14:textId="77777777" w:rsidR="00F37798" w:rsidRPr="00F37798" w:rsidRDefault="00F37798" w:rsidP="00F37798">
      <w:pPr>
        <w:numPr>
          <w:ilvl w:val="1"/>
          <w:numId w:val="1"/>
        </w:numPr>
      </w:pPr>
      <w:proofErr w:type="spellStart"/>
      <w:r w:rsidRPr="00F37798">
        <w:rPr>
          <w:b/>
          <w:bCs/>
        </w:rPr>
        <w:t>inside_outside</w:t>
      </w:r>
      <w:proofErr w:type="spellEnd"/>
      <w:r w:rsidRPr="00F37798">
        <w:t>: Modifies initialization based on whether the SDF is expected to be positive or negative inside the object.</w:t>
      </w:r>
    </w:p>
    <w:p w14:paraId="6AB3F5B3" w14:textId="77777777" w:rsidR="00F37798" w:rsidRPr="00F37798" w:rsidRDefault="00F37798" w:rsidP="00F37798">
      <w:pPr>
        <w:numPr>
          <w:ilvl w:val="0"/>
          <w:numId w:val="1"/>
        </w:numPr>
      </w:pPr>
      <w:r w:rsidRPr="00F37798">
        <w:rPr>
          <w:b/>
          <w:bCs/>
        </w:rPr>
        <w:t>Key Methods</w:t>
      </w:r>
      <w:r w:rsidRPr="00F37798">
        <w:t>:</w:t>
      </w:r>
    </w:p>
    <w:p w14:paraId="14E5D5F5" w14:textId="77777777" w:rsidR="00F37798" w:rsidRPr="00F37798" w:rsidRDefault="00F37798" w:rsidP="00F37798">
      <w:pPr>
        <w:numPr>
          <w:ilvl w:val="1"/>
          <w:numId w:val="1"/>
        </w:numPr>
      </w:pPr>
      <w:proofErr w:type="gramStart"/>
      <w:r w:rsidRPr="00F37798">
        <w:rPr>
          <w:b/>
          <w:bCs/>
        </w:rPr>
        <w:t>forward(</w:t>
      </w:r>
      <w:proofErr w:type="gramEnd"/>
      <w:r w:rsidRPr="00F37798">
        <w:rPr>
          <w:b/>
          <w:bCs/>
        </w:rPr>
        <w:t>)</w:t>
      </w:r>
      <w:r w:rsidRPr="00F37798">
        <w:t>: The forward pass of the SDF network. If positional encoding is used (</w:t>
      </w:r>
      <w:proofErr w:type="spellStart"/>
      <w:r w:rsidRPr="00F37798">
        <w:t>multires</w:t>
      </w:r>
      <w:proofErr w:type="spellEnd"/>
      <w:r w:rsidRPr="00F37798">
        <w:t xml:space="preserve"> &gt; 0), it applies the encoding. It then passes the input through a series of layers and produces the final signed distance.</w:t>
      </w:r>
    </w:p>
    <w:p w14:paraId="504DCA21" w14:textId="77777777" w:rsidR="00F37798" w:rsidRPr="00F37798" w:rsidRDefault="00F37798" w:rsidP="00F37798">
      <w:pPr>
        <w:numPr>
          <w:ilvl w:val="1"/>
          <w:numId w:val="1"/>
        </w:numPr>
      </w:pPr>
      <w:proofErr w:type="spellStart"/>
      <w:proofErr w:type="gramStart"/>
      <w:r w:rsidRPr="00F37798">
        <w:rPr>
          <w:b/>
          <w:bCs/>
        </w:rPr>
        <w:t>sdf</w:t>
      </w:r>
      <w:proofErr w:type="spellEnd"/>
      <w:r w:rsidRPr="00F37798">
        <w:rPr>
          <w:b/>
          <w:bCs/>
        </w:rPr>
        <w:t>(</w:t>
      </w:r>
      <w:proofErr w:type="gramEnd"/>
      <w:r w:rsidRPr="00F37798">
        <w:rPr>
          <w:b/>
          <w:bCs/>
        </w:rPr>
        <w:t>)</w:t>
      </w:r>
      <w:r w:rsidRPr="00F37798">
        <w:t>: A wrapper around the forward() function that returns only the signed distance (</w:t>
      </w:r>
      <w:proofErr w:type="spellStart"/>
      <w:r w:rsidRPr="00F37798">
        <w:t>not</w:t>
      </w:r>
      <w:proofErr w:type="spellEnd"/>
      <w:r w:rsidRPr="00F37798">
        <w:t xml:space="preserve"> other features).</w:t>
      </w:r>
    </w:p>
    <w:p w14:paraId="535041AF" w14:textId="77777777" w:rsidR="00F37798" w:rsidRPr="00F37798" w:rsidRDefault="00F37798" w:rsidP="00F37798">
      <w:pPr>
        <w:numPr>
          <w:ilvl w:val="1"/>
          <w:numId w:val="1"/>
        </w:numPr>
      </w:pPr>
      <w:proofErr w:type="spellStart"/>
      <w:r w:rsidRPr="00F37798">
        <w:rPr>
          <w:b/>
          <w:bCs/>
        </w:rPr>
        <w:t>sdf_hidden_</w:t>
      </w:r>
      <w:proofErr w:type="gramStart"/>
      <w:r w:rsidRPr="00F37798">
        <w:rPr>
          <w:b/>
          <w:bCs/>
        </w:rPr>
        <w:t>appearance</w:t>
      </w:r>
      <w:proofErr w:type="spellEnd"/>
      <w:r w:rsidRPr="00F37798">
        <w:rPr>
          <w:b/>
          <w:bCs/>
        </w:rPr>
        <w:t>(</w:t>
      </w:r>
      <w:proofErr w:type="gramEnd"/>
      <w:r w:rsidRPr="00F37798">
        <w:rPr>
          <w:b/>
          <w:bCs/>
        </w:rPr>
        <w:t>)</w:t>
      </w:r>
      <w:r w:rsidRPr="00F37798">
        <w:t>: Used to return both the signed distance and hidden features (which could be used for appearance modeling).</w:t>
      </w:r>
    </w:p>
    <w:p w14:paraId="48F4AD6A" w14:textId="77777777" w:rsidR="00F37798" w:rsidRPr="00F37798" w:rsidRDefault="00F37798" w:rsidP="00F37798">
      <w:pPr>
        <w:numPr>
          <w:ilvl w:val="1"/>
          <w:numId w:val="1"/>
        </w:numPr>
      </w:pPr>
      <w:proofErr w:type="gramStart"/>
      <w:r w:rsidRPr="00F37798">
        <w:rPr>
          <w:b/>
          <w:bCs/>
        </w:rPr>
        <w:lastRenderedPageBreak/>
        <w:t>gradient(</w:t>
      </w:r>
      <w:proofErr w:type="gramEnd"/>
      <w:r w:rsidRPr="00F37798">
        <w:rPr>
          <w:b/>
          <w:bCs/>
        </w:rPr>
        <w:t>)</w:t>
      </w:r>
      <w:r w:rsidRPr="00F37798">
        <w:t>: Computes the spatial gradient of the SDF using automatic differentiation (</w:t>
      </w:r>
      <w:proofErr w:type="spellStart"/>
      <w:r w:rsidRPr="00F37798">
        <w:t>autograd</w:t>
      </w:r>
      <w:proofErr w:type="spellEnd"/>
      <w:r w:rsidRPr="00F37798">
        <w:t xml:space="preserve">). This is crucial for extracting surface </w:t>
      </w:r>
      <w:proofErr w:type="spellStart"/>
      <w:r w:rsidRPr="00F37798">
        <w:t>normals</w:t>
      </w:r>
      <w:proofErr w:type="spellEnd"/>
      <w:r w:rsidRPr="00F37798">
        <w:t>, as the gradient of the SDF points in the direction of the surface normal.</w:t>
      </w:r>
    </w:p>
    <w:p w14:paraId="6DADA95A" w14:textId="77777777" w:rsidR="00F37798" w:rsidRPr="00F37798" w:rsidRDefault="00F37798" w:rsidP="00F37798">
      <w:pPr>
        <w:rPr>
          <w:b/>
          <w:bCs/>
        </w:rPr>
      </w:pPr>
      <w:r w:rsidRPr="00F37798">
        <w:rPr>
          <w:b/>
          <w:bCs/>
        </w:rPr>
        <w:t xml:space="preserve">2. </w:t>
      </w:r>
      <w:proofErr w:type="spellStart"/>
      <w:r w:rsidRPr="00F37798">
        <w:rPr>
          <w:b/>
          <w:bCs/>
        </w:rPr>
        <w:t>RenderingNetwork</w:t>
      </w:r>
      <w:proofErr w:type="spellEnd"/>
      <w:r w:rsidRPr="00F37798">
        <w:rPr>
          <w:b/>
          <w:bCs/>
        </w:rPr>
        <w:t xml:space="preserve"> Class:</w:t>
      </w:r>
    </w:p>
    <w:p w14:paraId="3A46C679" w14:textId="77777777" w:rsidR="00F37798" w:rsidRPr="00F37798" w:rsidRDefault="00F37798" w:rsidP="00F37798">
      <w:r w:rsidRPr="00F37798">
        <w:t xml:space="preserve">This class handles rendering by taking 3D points, surface </w:t>
      </w:r>
      <w:proofErr w:type="spellStart"/>
      <w:r w:rsidRPr="00F37798">
        <w:t>normals</w:t>
      </w:r>
      <w:proofErr w:type="spellEnd"/>
      <w:r w:rsidRPr="00F37798">
        <w:t>, viewing directions, and feature vectors, and producing RGB color values. This network computes shading based on the view and surface properties.</w:t>
      </w:r>
    </w:p>
    <w:p w14:paraId="4838F5A2" w14:textId="77777777" w:rsidR="00F37798" w:rsidRPr="00F37798" w:rsidRDefault="00F37798" w:rsidP="00F37798">
      <w:pPr>
        <w:numPr>
          <w:ilvl w:val="0"/>
          <w:numId w:val="2"/>
        </w:numPr>
      </w:pPr>
      <w:r w:rsidRPr="00F37798">
        <w:rPr>
          <w:b/>
          <w:bCs/>
        </w:rPr>
        <w:t>Constructor Parameters</w:t>
      </w:r>
      <w:r w:rsidRPr="00F37798">
        <w:t>:</w:t>
      </w:r>
    </w:p>
    <w:p w14:paraId="4C343459" w14:textId="77777777" w:rsidR="00F37798" w:rsidRPr="00F37798" w:rsidRDefault="00F37798" w:rsidP="00F37798">
      <w:pPr>
        <w:numPr>
          <w:ilvl w:val="1"/>
          <w:numId w:val="2"/>
        </w:numPr>
      </w:pPr>
      <w:proofErr w:type="spellStart"/>
      <w:r w:rsidRPr="00F37798">
        <w:rPr>
          <w:b/>
          <w:bCs/>
        </w:rPr>
        <w:t>d_feature</w:t>
      </w:r>
      <w:proofErr w:type="spellEnd"/>
      <w:r w:rsidRPr="00F37798">
        <w:t>: Dimensionality of the input feature vector (e.g., learned features from the SDF network).</w:t>
      </w:r>
    </w:p>
    <w:p w14:paraId="09C914C6" w14:textId="77777777" w:rsidR="00F37798" w:rsidRPr="00F37798" w:rsidRDefault="00F37798" w:rsidP="00F37798">
      <w:pPr>
        <w:numPr>
          <w:ilvl w:val="1"/>
          <w:numId w:val="2"/>
        </w:numPr>
      </w:pPr>
      <w:r w:rsidRPr="00F37798">
        <w:rPr>
          <w:b/>
          <w:bCs/>
        </w:rPr>
        <w:t>mode</w:t>
      </w:r>
      <w:r w:rsidRPr="00F37798">
        <w:t>: Specifies the rendering mode. Different modes allow for different configurations of inputs (e.g., rendering with or without view directions).</w:t>
      </w:r>
    </w:p>
    <w:p w14:paraId="022EACA0" w14:textId="77777777" w:rsidR="00F37798" w:rsidRPr="00F37798" w:rsidRDefault="00F37798" w:rsidP="00F37798">
      <w:pPr>
        <w:numPr>
          <w:ilvl w:val="1"/>
          <w:numId w:val="2"/>
        </w:numPr>
      </w:pPr>
      <w:proofErr w:type="spellStart"/>
      <w:r w:rsidRPr="00F37798">
        <w:rPr>
          <w:b/>
          <w:bCs/>
        </w:rPr>
        <w:t>multires_view</w:t>
      </w:r>
      <w:proofErr w:type="spellEnd"/>
      <w:r w:rsidRPr="00F37798">
        <w:t>: Enables positional encoding for view directions, allowing more complex view-dependent shading effects.</w:t>
      </w:r>
    </w:p>
    <w:p w14:paraId="53A12E8C" w14:textId="77777777" w:rsidR="00F37798" w:rsidRPr="00F37798" w:rsidRDefault="00F37798" w:rsidP="00F37798">
      <w:pPr>
        <w:numPr>
          <w:ilvl w:val="1"/>
          <w:numId w:val="2"/>
        </w:numPr>
      </w:pPr>
      <w:proofErr w:type="spellStart"/>
      <w:r w:rsidRPr="00F37798">
        <w:rPr>
          <w:b/>
          <w:bCs/>
        </w:rPr>
        <w:t>weight_norm</w:t>
      </w:r>
      <w:proofErr w:type="spellEnd"/>
      <w:r w:rsidRPr="00F37798">
        <w:t>: Applies weight normalization to layers.</w:t>
      </w:r>
    </w:p>
    <w:p w14:paraId="69838215" w14:textId="77777777" w:rsidR="00F37798" w:rsidRPr="00F37798" w:rsidRDefault="00F37798" w:rsidP="00F37798">
      <w:pPr>
        <w:numPr>
          <w:ilvl w:val="1"/>
          <w:numId w:val="2"/>
        </w:numPr>
      </w:pPr>
      <w:proofErr w:type="spellStart"/>
      <w:r w:rsidRPr="00F37798">
        <w:rPr>
          <w:b/>
          <w:bCs/>
        </w:rPr>
        <w:t>squeeze_out</w:t>
      </w:r>
      <w:proofErr w:type="spellEnd"/>
      <w:r w:rsidRPr="00F37798">
        <w:t>: If set to True, the final output is passed through a sigmoid to squeeze it into the [0, 1] range (useful for RGB colors).</w:t>
      </w:r>
    </w:p>
    <w:p w14:paraId="75224C92" w14:textId="77777777" w:rsidR="00F37798" w:rsidRPr="00F37798" w:rsidRDefault="00F37798" w:rsidP="00F37798">
      <w:pPr>
        <w:numPr>
          <w:ilvl w:val="0"/>
          <w:numId w:val="2"/>
        </w:numPr>
      </w:pPr>
      <w:r w:rsidRPr="00F37798">
        <w:rPr>
          <w:b/>
          <w:bCs/>
        </w:rPr>
        <w:t>Key Methods</w:t>
      </w:r>
      <w:r w:rsidRPr="00F37798">
        <w:t>:</w:t>
      </w:r>
    </w:p>
    <w:p w14:paraId="3FE0814A" w14:textId="77777777" w:rsidR="00F37798" w:rsidRPr="00F37798" w:rsidRDefault="00F37798" w:rsidP="00F37798">
      <w:pPr>
        <w:numPr>
          <w:ilvl w:val="1"/>
          <w:numId w:val="2"/>
        </w:numPr>
      </w:pPr>
      <w:proofErr w:type="gramStart"/>
      <w:r w:rsidRPr="00F37798">
        <w:rPr>
          <w:b/>
          <w:bCs/>
        </w:rPr>
        <w:t>forward(</w:t>
      </w:r>
      <w:proofErr w:type="gramEnd"/>
      <w:r w:rsidRPr="00F37798">
        <w:rPr>
          <w:b/>
          <w:bCs/>
        </w:rPr>
        <w:t>)</w:t>
      </w:r>
      <w:r w:rsidRPr="00F37798">
        <w:t xml:space="preserve">: Combines the 3D point coordinates, </w:t>
      </w:r>
      <w:proofErr w:type="spellStart"/>
      <w:r w:rsidRPr="00F37798">
        <w:t>normals</w:t>
      </w:r>
      <w:proofErr w:type="spellEnd"/>
      <w:r w:rsidRPr="00F37798">
        <w:t>, view directions, and feature vectors into a single input. This input is passed through a series of fully connected layers to produce the final rendered color.</w:t>
      </w:r>
    </w:p>
    <w:p w14:paraId="22CCBE4A" w14:textId="77777777" w:rsidR="00F37798" w:rsidRPr="00F37798" w:rsidRDefault="00F37798" w:rsidP="00F37798">
      <w:pPr>
        <w:rPr>
          <w:b/>
          <w:bCs/>
        </w:rPr>
      </w:pPr>
      <w:r w:rsidRPr="00F37798">
        <w:rPr>
          <w:b/>
          <w:bCs/>
        </w:rPr>
        <w:t xml:space="preserve">3. </w:t>
      </w:r>
      <w:proofErr w:type="spellStart"/>
      <w:r w:rsidRPr="00F37798">
        <w:rPr>
          <w:b/>
          <w:bCs/>
        </w:rPr>
        <w:t>NeRF</w:t>
      </w:r>
      <w:proofErr w:type="spellEnd"/>
      <w:r w:rsidRPr="00F37798">
        <w:rPr>
          <w:b/>
          <w:bCs/>
        </w:rPr>
        <w:t xml:space="preserve"> Class:</w:t>
      </w:r>
    </w:p>
    <w:p w14:paraId="23ACDE86" w14:textId="77777777" w:rsidR="00F37798" w:rsidRPr="00F37798" w:rsidRDefault="00F37798" w:rsidP="00F37798">
      <w:r w:rsidRPr="00F37798">
        <w:t xml:space="preserve">This class implements the </w:t>
      </w:r>
      <w:proofErr w:type="spellStart"/>
      <w:r w:rsidRPr="00F37798">
        <w:rPr>
          <w:b/>
          <w:bCs/>
        </w:rPr>
        <w:t>NeRF</w:t>
      </w:r>
      <w:proofErr w:type="spellEnd"/>
      <w:r w:rsidRPr="00F37798">
        <w:rPr>
          <w:b/>
          <w:bCs/>
        </w:rPr>
        <w:t xml:space="preserve"> (Neural Radiance Fields)</w:t>
      </w:r>
      <w:r w:rsidRPr="00F37798">
        <w:t xml:space="preserve"> model, which is used to model volumetric rendering with ray sampling. </w:t>
      </w:r>
      <w:proofErr w:type="spellStart"/>
      <w:r w:rsidRPr="00F37798">
        <w:t>NeRF</w:t>
      </w:r>
      <w:proofErr w:type="spellEnd"/>
      <w:r w:rsidRPr="00F37798">
        <w:t xml:space="preserve"> takes input 3D points and optionally view directions, and predicts the color and density at each point along the ray.</w:t>
      </w:r>
    </w:p>
    <w:p w14:paraId="39E172A7" w14:textId="77777777" w:rsidR="00F37798" w:rsidRPr="00F37798" w:rsidRDefault="00F37798" w:rsidP="00F37798">
      <w:pPr>
        <w:numPr>
          <w:ilvl w:val="0"/>
          <w:numId w:val="3"/>
        </w:numPr>
      </w:pPr>
      <w:r w:rsidRPr="00F37798">
        <w:rPr>
          <w:b/>
          <w:bCs/>
        </w:rPr>
        <w:t>Constructor Parameters</w:t>
      </w:r>
      <w:r w:rsidRPr="00F37798">
        <w:t>:</w:t>
      </w:r>
    </w:p>
    <w:p w14:paraId="18F83E72" w14:textId="77777777" w:rsidR="00F37798" w:rsidRPr="00F37798" w:rsidRDefault="00F37798" w:rsidP="00F37798">
      <w:pPr>
        <w:numPr>
          <w:ilvl w:val="1"/>
          <w:numId w:val="3"/>
        </w:numPr>
      </w:pPr>
      <w:r w:rsidRPr="00F37798">
        <w:rPr>
          <w:b/>
          <w:bCs/>
        </w:rPr>
        <w:t>D</w:t>
      </w:r>
      <w:r w:rsidRPr="00F37798">
        <w:t>: Number of layers in the network.</w:t>
      </w:r>
    </w:p>
    <w:p w14:paraId="068063B9" w14:textId="77777777" w:rsidR="00F37798" w:rsidRPr="00F37798" w:rsidRDefault="00F37798" w:rsidP="00F37798">
      <w:pPr>
        <w:numPr>
          <w:ilvl w:val="1"/>
          <w:numId w:val="3"/>
        </w:numPr>
      </w:pPr>
      <w:r w:rsidRPr="00F37798">
        <w:rPr>
          <w:b/>
          <w:bCs/>
        </w:rPr>
        <w:t>W</w:t>
      </w:r>
      <w:r w:rsidRPr="00F37798">
        <w:t>: Width of each fully connected layer.</w:t>
      </w:r>
    </w:p>
    <w:p w14:paraId="067E6E8D" w14:textId="77777777" w:rsidR="00F37798" w:rsidRPr="00F37798" w:rsidRDefault="00F37798" w:rsidP="00F37798">
      <w:pPr>
        <w:numPr>
          <w:ilvl w:val="1"/>
          <w:numId w:val="3"/>
        </w:numPr>
      </w:pPr>
      <w:proofErr w:type="spellStart"/>
      <w:r w:rsidRPr="00F37798">
        <w:rPr>
          <w:b/>
          <w:bCs/>
        </w:rPr>
        <w:t>d_in</w:t>
      </w:r>
      <w:proofErr w:type="spellEnd"/>
      <w:r w:rsidRPr="00F37798">
        <w:t>: Input dimension (typically 3 for 3D positions).</w:t>
      </w:r>
    </w:p>
    <w:p w14:paraId="3B63CF7F" w14:textId="77777777" w:rsidR="00F37798" w:rsidRPr="00F37798" w:rsidRDefault="00F37798" w:rsidP="00F37798">
      <w:pPr>
        <w:numPr>
          <w:ilvl w:val="1"/>
          <w:numId w:val="3"/>
        </w:numPr>
      </w:pPr>
      <w:proofErr w:type="spellStart"/>
      <w:r w:rsidRPr="00F37798">
        <w:rPr>
          <w:b/>
          <w:bCs/>
        </w:rPr>
        <w:t>d_in_view</w:t>
      </w:r>
      <w:proofErr w:type="spellEnd"/>
      <w:r w:rsidRPr="00F37798">
        <w:t>: Dimension for view directions (typically 3).</w:t>
      </w:r>
    </w:p>
    <w:p w14:paraId="7F1BFE6B" w14:textId="77777777" w:rsidR="00F37798" w:rsidRPr="00F37798" w:rsidRDefault="00F37798" w:rsidP="00F37798">
      <w:pPr>
        <w:numPr>
          <w:ilvl w:val="1"/>
          <w:numId w:val="3"/>
        </w:numPr>
      </w:pPr>
      <w:proofErr w:type="spellStart"/>
      <w:r w:rsidRPr="00F37798">
        <w:rPr>
          <w:b/>
          <w:bCs/>
        </w:rPr>
        <w:t>multires</w:t>
      </w:r>
      <w:proofErr w:type="spellEnd"/>
      <w:r w:rsidRPr="00F37798">
        <w:t>: Enables positional encoding for input points.</w:t>
      </w:r>
    </w:p>
    <w:p w14:paraId="6FFC536B" w14:textId="77777777" w:rsidR="00F37798" w:rsidRPr="00F37798" w:rsidRDefault="00F37798" w:rsidP="00F37798">
      <w:pPr>
        <w:numPr>
          <w:ilvl w:val="1"/>
          <w:numId w:val="3"/>
        </w:numPr>
      </w:pPr>
      <w:proofErr w:type="spellStart"/>
      <w:r w:rsidRPr="00F37798">
        <w:rPr>
          <w:b/>
          <w:bCs/>
        </w:rPr>
        <w:t>multires_view</w:t>
      </w:r>
      <w:proofErr w:type="spellEnd"/>
      <w:r w:rsidRPr="00F37798">
        <w:t>: Enables positional encoding for view directions.</w:t>
      </w:r>
    </w:p>
    <w:p w14:paraId="3E191626" w14:textId="77777777" w:rsidR="00F37798" w:rsidRPr="00F37798" w:rsidRDefault="00F37798" w:rsidP="00F37798">
      <w:pPr>
        <w:numPr>
          <w:ilvl w:val="1"/>
          <w:numId w:val="3"/>
        </w:numPr>
      </w:pPr>
      <w:proofErr w:type="spellStart"/>
      <w:r w:rsidRPr="00F37798">
        <w:rPr>
          <w:b/>
          <w:bCs/>
        </w:rPr>
        <w:t>output_ch</w:t>
      </w:r>
      <w:proofErr w:type="spellEnd"/>
      <w:r w:rsidRPr="00F37798">
        <w:t>: Number of output channels (e.g., 4 for RGB and alpha).</w:t>
      </w:r>
    </w:p>
    <w:p w14:paraId="63738765" w14:textId="77777777" w:rsidR="00F37798" w:rsidRPr="00F37798" w:rsidRDefault="00F37798" w:rsidP="00F37798">
      <w:pPr>
        <w:numPr>
          <w:ilvl w:val="1"/>
          <w:numId w:val="3"/>
        </w:numPr>
      </w:pPr>
      <w:proofErr w:type="spellStart"/>
      <w:r w:rsidRPr="00F37798">
        <w:rPr>
          <w:b/>
          <w:bCs/>
        </w:rPr>
        <w:lastRenderedPageBreak/>
        <w:t>use_viewdirs</w:t>
      </w:r>
      <w:proofErr w:type="spellEnd"/>
      <w:r w:rsidRPr="00F37798">
        <w:t>: If True, the network takes viewing directions into account for rendering.</w:t>
      </w:r>
    </w:p>
    <w:p w14:paraId="621E147E" w14:textId="77777777" w:rsidR="00F37798" w:rsidRPr="00F37798" w:rsidRDefault="00F37798" w:rsidP="00F37798">
      <w:pPr>
        <w:numPr>
          <w:ilvl w:val="0"/>
          <w:numId w:val="3"/>
        </w:numPr>
      </w:pPr>
      <w:r w:rsidRPr="00F37798">
        <w:rPr>
          <w:b/>
          <w:bCs/>
        </w:rPr>
        <w:t>Key Methods</w:t>
      </w:r>
      <w:r w:rsidRPr="00F37798">
        <w:t>:</w:t>
      </w:r>
    </w:p>
    <w:p w14:paraId="370507B5" w14:textId="77777777" w:rsidR="00F37798" w:rsidRPr="00F37798" w:rsidRDefault="00F37798" w:rsidP="00F37798">
      <w:pPr>
        <w:numPr>
          <w:ilvl w:val="1"/>
          <w:numId w:val="3"/>
        </w:numPr>
      </w:pPr>
      <w:proofErr w:type="gramStart"/>
      <w:r w:rsidRPr="00F37798">
        <w:rPr>
          <w:b/>
          <w:bCs/>
        </w:rPr>
        <w:t>forward(</w:t>
      </w:r>
      <w:proofErr w:type="gramEnd"/>
      <w:r w:rsidRPr="00F37798">
        <w:rPr>
          <w:b/>
          <w:bCs/>
        </w:rPr>
        <w:t>)</w:t>
      </w:r>
      <w:r w:rsidRPr="00F37798">
        <w:t>: The input 3D points are passed through the positional encoding (if enabled) and a series of fully connected layers to produce a density value (alpha) and a feature vector. If view directions are used, the view-dependent RGB is computed in an additional branch.</w:t>
      </w:r>
    </w:p>
    <w:p w14:paraId="57056DBD" w14:textId="77777777" w:rsidR="00F37798" w:rsidRPr="00F37798" w:rsidRDefault="00F37798" w:rsidP="00F37798">
      <w:pPr>
        <w:rPr>
          <w:b/>
          <w:bCs/>
        </w:rPr>
      </w:pPr>
      <w:r w:rsidRPr="00F37798">
        <w:rPr>
          <w:b/>
          <w:bCs/>
        </w:rPr>
        <w:t xml:space="preserve">4. </w:t>
      </w:r>
      <w:proofErr w:type="spellStart"/>
      <w:r w:rsidRPr="00F37798">
        <w:rPr>
          <w:b/>
          <w:bCs/>
        </w:rPr>
        <w:t>SingleVarianceNetwork</w:t>
      </w:r>
      <w:proofErr w:type="spellEnd"/>
      <w:r w:rsidRPr="00F37798">
        <w:rPr>
          <w:b/>
          <w:bCs/>
        </w:rPr>
        <w:t xml:space="preserve"> Class:</w:t>
      </w:r>
    </w:p>
    <w:p w14:paraId="064FD457" w14:textId="77777777" w:rsidR="00F37798" w:rsidRPr="00F37798" w:rsidRDefault="00F37798" w:rsidP="00F37798">
      <w:r w:rsidRPr="00F37798">
        <w:t>This class represents a simple network that models the variance (or deviation) in the scene. It is used to model uncertainty, such as in the estimated signed distance or depth.</w:t>
      </w:r>
    </w:p>
    <w:p w14:paraId="3F91B791" w14:textId="77777777" w:rsidR="00F37798" w:rsidRPr="00F37798" w:rsidRDefault="00F37798" w:rsidP="00F37798">
      <w:pPr>
        <w:numPr>
          <w:ilvl w:val="0"/>
          <w:numId w:val="4"/>
        </w:numPr>
      </w:pPr>
      <w:r w:rsidRPr="00F37798">
        <w:rPr>
          <w:b/>
          <w:bCs/>
        </w:rPr>
        <w:t>Constructor Parameters</w:t>
      </w:r>
      <w:r w:rsidRPr="00F37798">
        <w:t>:</w:t>
      </w:r>
    </w:p>
    <w:p w14:paraId="543C04B9" w14:textId="77777777" w:rsidR="00F37798" w:rsidRPr="00F37798" w:rsidRDefault="00F37798" w:rsidP="00F37798">
      <w:pPr>
        <w:numPr>
          <w:ilvl w:val="1"/>
          <w:numId w:val="4"/>
        </w:numPr>
      </w:pPr>
      <w:proofErr w:type="spellStart"/>
      <w:r w:rsidRPr="00F37798">
        <w:rPr>
          <w:b/>
          <w:bCs/>
        </w:rPr>
        <w:t>init_val</w:t>
      </w:r>
      <w:proofErr w:type="spellEnd"/>
      <w:r w:rsidRPr="00F37798">
        <w:t>: Initial value for the variance parameter, which is learned during training.</w:t>
      </w:r>
    </w:p>
    <w:p w14:paraId="1D8E1F40" w14:textId="77777777" w:rsidR="00F37798" w:rsidRPr="00F37798" w:rsidRDefault="00F37798" w:rsidP="00F37798">
      <w:pPr>
        <w:numPr>
          <w:ilvl w:val="0"/>
          <w:numId w:val="4"/>
        </w:numPr>
      </w:pPr>
      <w:r w:rsidRPr="00F37798">
        <w:rPr>
          <w:b/>
          <w:bCs/>
        </w:rPr>
        <w:t>Key Methods</w:t>
      </w:r>
      <w:r w:rsidRPr="00F37798">
        <w:t>:</w:t>
      </w:r>
    </w:p>
    <w:p w14:paraId="70519F42" w14:textId="77777777" w:rsidR="00F37798" w:rsidRPr="00F37798" w:rsidRDefault="00F37798" w:rsidP="00F37798">
      <w:pPr>
        <w:numPr>
          <w:ilvl w:val="1"/>
          <w:numId w:val="4"/>
        </w:numPr>
      </w:pPr>
      <w:proofErr w:type="gramStart"/>
      <w:r w:rsidRPr="00F37798">
        <w:rPr>
          <w:b/>
          <w:bCs/>
        </w:rPr>
        <w:t>forward(</w:t>
      </w:r>
      <w:proofErr w:type="gramEnd"/>
      <w:r w:rsidRPr="00F37798">
        <w:rPr>
          <w:b/>
          <w:bCs/>
        </w:rPr>
        <w:t>)</w:t>
      </w:r>
      <w:r w:rsidRPr="00F37798">
        <w:t>: This network outputs a constant value (variance) across all input points. It is a simple model designed to control the sharpness or smoothness of surfaces.</w:t>
      </w:r>
    </w:p>
    <w:p w14:paraId="06578BFC" w14:textId="77777777" w:rsidR="00F37798" w:rsidRPr="00F37798" w:rsidRDefault="00F37798" w:rsidP="00F37798">
      <w:r w:rsidRPr="00F37798">
        <w:pict w14:anchorId="662B5818">
          <v:rect id="_x0000_i1038" style="width:0;height:1.5pt" o:hralign="center" o:hrstd="t" o:hr="t" fillcolor="#a0a0a0" stroked="f"/>
        </w:pict>
      </w:r>
    </w:p>
    <w:p w14:paraId="67A1F053" w14:textId="77777777" w:rsidR="00F37798" w:rsidRPr="00F37798" w:rsidRDefault="00F37798" w:rsidP="00F37798">
      <w:pPr>
        <w:rPr>
          <w:b/>
          <w:bCs/>
        </w:rPr>
      </w:pPr>
      <w:r w:rsidRPr="00F37798">
        <w:rPr>
          <w:b/>
          <w:bCs/>
        </w:rPr>
        <w:t>Summary of Workflow:</w:t>
      </w:r>
    </w:p>
    <w:p w14:paraId="4A8D9FAE" w14:textId="77777777" w:rsidR="00F37798" w:rsidRPr="00F37798" w:rsidRDefault="00F37798" w:rsidP="00F37798">
      <w:r w:rsidRPr="00F37798">
        <w:t>The fields.py file defines core networks that interact in the following way:</w:t>
      </w:r>
    </w:p>
    <w:p w14:paraId="3633B5E5" w14:textId="77777777" w:rsidR="00F37798" w:rsidRPr="00F37798" w:rsidRDefault="00F37798" w:rsidP="00F37798">
      <w:pPr>
        <w:numPr>
          <w:ilvl w:val="0"/>
          <w:numId w:val="5"/>
        </w:numPr>
      </w:pPr>
      <w:r w:rsidRPr="00F37798">
        <w:rPr>
          <w:b/>
          <w:bCs/>
        </w:rPr>
        <w:t>SDF Network</w:t>
      </w:r>
      <w:r w:rsidRPr="00F37798">
        <w:t xml:space="preserve"> (</w:t>
      </w:r>
      <w:proofErr w:type="spellStart"/>
      <w:r w:rsidRPr="00F37798">
        <w:t>SDFNetwork</w:t>
      </w:r>
      <w:proofErr w:type="spellEnd"/>
      <w:r w:rsidRPr="00F37798">
        <w:t xml:space="preserve">) learns to represent the 3D geometry of a scene by predicting the signed distance at any point in space. Gradients of this network are used to compute surface </w:t>
      </w:r>
      <w:proofErr w:type="spellStart"/>
      <w:r w:rsidRPr="00F37798">
        <w:t>normals</w:t>
      </w:r>
      <w:proofErr w:type="spellEnd"/>
      <w:r w:rsidRPr="00F37798">
        <w:t>.</w:t>
      </w:r>
    </w:p>
    <w:p w14:paraId="78D5EA4E" w14:textId="77777777" w:rsidR="00F37798" w:rsidRPr="00F37798" w:rsidRDefault="00F37798" w:rsidP="00F37798">
      <w:pPr>
        <w:numPr>
          <w:ilvl w:val="0"/>
          <w:numId w:val="5"/>
        </w:numPr>
      </w:pPr>
      <w:r w:rsidRPr="00F37798">
        <w:rPr>
          <w:b/>
          <w:bCs/>
        </w:rPr>
        <w:t>Rendering Network</w:t>
      </w:r>
      <w:r w:rsidRPr="00F37798">
        <w:t xml:space="preserve"> (</w:t>
      </w:r>
      <w:proofErr w:type="spellStart"/>
      <w:r w:rsidRPr="00F37798">
        <w:t>RenderingNetwork</w:t>
      </w:r>
      <w:proofErr w:type="spellEnd"/>
      <w:r w:rsidRPr="00F37798">
        <w:t xml:space="preserve">) uses the output of the SDF network (including the surface </w:t>
      </w:r>
      <w:proofErr w:type="spellStart"/>
      <w:r w:rsidRPr="00F37798">
        <w:t>normals</w:t>
      </w:r>
      <w:proofErr w:type="spellEnd"/>
      <w:r w:rsidRPr="00F37798">
        <w:t xml:space="preserve"> and view directions) to compute the color at each point. This allows for view-dependent effects like specular highlights.</w:t>
      </w:r>
    </w:p>
    <w:p w14:paraId="418AA38E" w14:textId="77777777" w:rsidR="00F37798" w:rsidRPr="00F37798" w:rsidRDefault="00F37798" w:rsidP="00F37798">
      <w:pPr>
        <w:numPr>
          <w:ilvl w:val="0"/>
          <w:numId w:val="5"/>
        </w:numPr>
      </w:pPr>
      <w:proofErr w:type="spellStart"/>
      <w:r w:rsidRPr="00F37798">
        <w:rPr>
          <w:b/>
          <w:bCs/>
        </w:rPr>
        <w:t>NeRF</w:t>
      </w:r>
      <w:proofErr w:type="spellEnd"/>
      <w:r w:rsidRPr="00F37798">
        <w:t xml:space="preserve"> models volumetric scenes where color and density are predicted at different points along rays cast through the scene. The density is combined with color to perform volumetric rendering using alpha compositing.</w:t>
      </w:r>
    </w:p>
    <w:p w14:paraId="7EB143BE" w14:textId="77777777" w:rsidR="00F37798" w:rsidRPr="00F37798" w:rsidRDefault="00F37798" w:rsidP="00F37798">
      <w:pPr>
        <w:numPr>
          <w:ilvl w:val="0"/>
          <w:numId w:val="5"/>
        </w:numPr>
      </w:pPr>
      <w:r w:rsidRPr="00F37798">
        <w:rPr>
          <w:b/>
          <w:bCs/>
        </w:rPr>
        <w:t>Variance Network</w:t>
      </w:r>
      <w:r w:rsidRPr="00F37798">
        <w:t xml:space="preserve"> controls the sharpness of the rendered surfaces by modeling variance in the predictions.</w:t>
      </w:r>
    </w:p>
    <w:p w14:paraId="7180C2F6" w14:textId="77777777" w:rsidR="00F37798" w:rsidRPr="00F37798" w:rsidRDefault="00F37798" w:rsidP="00F37798">
      <w:r w:rsidRPr="00F37798">
        <w:t>Together, these networks allow for generating high-quality 3D renderings from neural representations, with the ability to handle surface geometry, appearance, and view-dependent lighting effects.</w:t>
      </w:r>
    </w:p>
    <w:p w14:paraId="5E9C8702" w14:textId="77777777" w:rsidR="0064626E" w:rsidRDefault="0064626E"/>
    <w:sectPr w:rsidR="0064626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137CA"/>
    <w:multiLevelType w:val="multilevel"/>
    <w:tmpl w:val="19C29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23627"/>
    <w:multiLevelType w:val="multilevel"/>
    <w:tmpl w:val="46ACB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D3539"/>
    <w:multiLevelType w:val="multilevel"/>
    <w:tmpl w:val="F6604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079AA"/>
    <w:multiLevelType w:val="multilevel"/>
    <w:tmpl w:val="6034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DB780D"/>
    <w:multiLevelType w:val="multilevel"/>
    <w:tmpl w:val="C3787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701769">
    <w:abstractNumId w:val="2"/>
  </w:num>
  <w:num w:numId="2" w16cid:durableId="273749683">
    <w:abstractNumId w:val="1"/>
  </w:num>
  <w:num w:numId="3" w16cid:durableId="1415862547">
    <w:abstractNumId w:val="0"/>
  </w:num>
  <w:num w:numId="4" w16cid:durableId="1738672124">
    <w:abstractNumId w:val="4"/>
  </w:num>
  <w:num w:numId="5" w16cid:durableId="16942603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6E"/>
    <w:rsid w:val="0064626E"/>
    <w:rsid w:val="00B622FC"/>
    <w:rsid w:val="00F37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E4871-AC7C-4B3F-9BAC-296F2DBD6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660217">
      <w:bodyDiv w:val="1"/>
      <w:marLeft w:val="0"/>
      <w:marRight w:val="0"/>
      <w:marTop w:val="0"/>
      <w:marBottom w:val="0"/>
      <w:divBdr>
        <w:top w:val="none" w:sz="0" w:space="0" w:color="auto"/>
        <w:left w:val="none" w:sz="0" w:space="0" w:color="auto"/>
        <w:bottom w:val="none" w:sz="0" w:space="0" w:color="auto"/>
        <w:right w:val="none" w:sz="0" w:space="0" w:color="auto"/>
      </w:divBdr>
    </w:div>
    <w:div w:id="212422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Deivid</dc:creator>
  <cp:keywords/>
  <dc:description/>
  <cp:lastModifiedBy>Deivid</cp:lastModifiedBy>
  <cp:revision>2</cp:revision>
  <dcterms:created xsi:type="dcterms:W3CDTF">2024-09-20T14:49:00Z</dcterms:created>
  <dcterms:modified xsi:type="dcterms:W3CDTF">2024-09-20T14:52:00Z</dcterms:modified>
</cp:coreProperties>
</file>