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3376" w:rsidRPr="00413016" w:rsidRDefault="00A63376" w:rsidP="00A63376">
      <w:pPr>
        <w:rPr>
          <w:sz w:val="36"/>
          <w:szCs w:val="24"/>
        </w:rPr>
      </w:pPr>
      <w:r>
        <w:rPr>
          <w:rFonts w:eastAsia="Droid Serif"/>
          <w:sz w:val="36"/>
          <w:szCs w:val="24"/>
        </w:rPr>
        <w:t xml:space="preserve">Problem D: </w:t>
      </w:r>
      <w:r w:rsidR="00473CDA">
        <w:rPr>
          <w:rFonts w:eastAsia="Droid Serif"/>
          <w:sz w:val="36"/>
          <w:szCs w:val="24"/>
        </w:rPr>
        <w:t>Skiing</w:t>
      </w:r>
    </w:p>
    <w:p w:rsidR="00A63376" w:rsidRDefault="00A63376" w:rsidP="00A63376">
      <w:pPr>
        <w:rPr>
          <w:sz w:val="24"/>
          <w:szCs w:val="24"/>
        </w:rPr>
      </w:pPr>
    </w:p>
    <w:p w:rsidR="00473CDA" w:rsidRDefault="00473CDA" w:rsidP="00A63376">
      <w:pPr>
        <w:rPr>
          <w:sz w:val="24"/>
          <w:szCs w:val="24"/>
        </w:rPr>
      </w:pPr>
      <w:r>
        <w:rPr>
          <w:sz w:val="24"/>
          <w:szCs w:val="24"/>
        </w:rPr>
        <w:t>At the Yellow Mountain ski resort, one can find one of the best ski hills in the province</w:t>
      </w:r>
      <w:r w:rsidR="001212CC">
        <w:rPr>
          <w:sz w:val="24"/>
          <w:szCs w:val="24"/>
        </w:rPr>
        <w:t xml:space="preserve">. Not only is it </w:t>
      </w:r>
      <w:r>
        <w:rPr>
          <w:sz w:val="24"/>
          <w:szCs w:val="24"/>
        </w:rPr>
        <w:t xml:space="preserve">the tallest, but one can take </w:t>
      </w:r>
      <w:r w:rsidR="004D5584">
        <w:rPr>
          <w:sz w:val="24"/>
          <w:szCs w:val="24"/>
        </w:rPr>
        <w:t>tons</w:t>
      </w:r>
      <w:r>
        <w:rPr>
          <w:sz w:val="24"/>
          <w:szCs w:val="24"/>
        </w:rPr>
        <w:t xml:space="preserve"> of unique routes down the </w:t>
      </w:r>
      <w:r w:rsidR="001212CC">
        <w:rPr>
          <w:sz w:val="24"/>
          <w:szCs w:val="24"/>
        </w:rPr>
        <w:t>hill</w:t>
      </w:r>
      <w:r>
        <w:rPr>
          <w:sz w:val="24"/>
          <w:szCs w:val="24"/>
        </w:rPr>
        <w:t xml:space="preserve">! </w:t>
      </w:r>
      <w:r w:rsidR="004D5584">
        <w:rPr>
          <w:sz w:val="24"/>
          <w:szCs w:val="24"/>
        </w:rPr>
        <w:br/>
      </w:r>
      <w:r>
        <w:rPr>
          <w:sz w:val="24"/>
          <w:szCs w:val="24"/>
        </w:rPr>
        <w:t xml:space="preserve">A map of </w:t>
      </w:r>
      <w:r w:rsidR="001212CC">
        <w:rPr>
          <w:sz w:val="24"/>
          <w:szCs w:val="24"/>
        </w:rPr>
        <w:t>the</w:t>
      </w:r>
      <w:r>
        <w:rPr>
          <w:sz w:val="24"/>
          <w:szCs w:val="24"/>
        </w:rPr>
        <w:t xml:space="preserve"> hill is given as a square grid of </w:t>
      </w:r>
      <w:r>
        <w:rPr>
          <w:b/>
          <w:sz w:val="24"/>
          <w:szCs w:val="24"/>
        </w:rPr>
        <w:t>N</w:t>
      </w:r>
      <w:r w:rsidR="001212CC">
        <w:rPr>
          <w:sz w:val="24"/>
          <w:szCs w:val="24"/>
        </w:rPr>
        <w:t xml:space="preserve"> rows and columns. P</w:t>
      </w:r>
      <w:r>
        <w:rPr>
          <w:sz w:val="24"/>
          <w:szCs w:val="24"/>
        </w:rPr>
        <w:t xml:space="preserve">laces </w:t>
      </w:r>
      <w:r w:rsidR="00270522">
        <w:rPr>
          <w:sz w:val="24"/>
          <w:szCs w:val="24"/>
        </w:rPr>
        <w:t>where</w:t>
      </w:r>
      <w:r>
        <w:rPr>
          <w:sz w:val="24"/>
          <w:szCs w:val="24"/>
        </w:rPr>
        <w:t xml:space="preserve"> one can ski are marked with O’s, while trees and other impassible terrain are marked with X’</w:t>
      </w:r>
      <w:r w:rsidR="004D5584">
        <w:rPr>
          <w:sz w:val="24"/>
          <w:szCs w:val="24"/>
        </w:rPr>
        <w:t xml:space="preserve">s. </w:t>
      </w:r>
      <w:r w:rsidR="004D5584">
        <w:rPr>
          <w:sz w:val="24"/>
          <w:szCs w:val="24"/>
        </w:rPr>
        <w:br/>
        <w:t>Skiers</w:t>
      </w:r>
      <w:r>
        <w:rPr>
          <w:sz w:val="24"/>
          <w:szCs w:val="24"/>
        </w:rPr>
        <w:t xml:space="preserve"> can start </w:t>
      </w:r>
      <w:r w:rsidR="00270522">
        <w:rPr>
          <w:sz w:val="24"/>
          <w:szCs w:val="24"/>
        </w:rPr>
        <w:t>at</w:t>
      </w:r>
      <w:r>
        <w:rPr>
          <w:sz w:val="24"/>
          <w:szCs w:val="24"/>
        </w:rPr>
        <w:t xml:space="preserve"> any of the open spaces at the top of the hill and can ski to one of the three squares directly </w:t>
      </w:r>
      <w:r w:rsidR="004D5584">
        <w:rPr>
          <w:sz w:val="24"/>
          <w:szCs w:val="24"/>
        </w:rPr>
        <w:t>or diagonally</w:t>
      </w:r>
      <w:r w:rsidR="00667AC5">
        <w:rPr>
          <w:sz w:val="24"/>
          <w:szCs w:val="24"/>
        </w:rPr>
        <w:t xml:space="preserve"> below them. They can end </w:t>
      </w:r>
      <w:r w:rsidR="004D5584">
        <w:rPr>
          <w:sz w:val="24"/>
          <w:szCs w:val="24"/>
        </w:rPr>
        <w:t xml:space="preserve">their descent at any of the open places at the bottom of the hill. Given a map of the hill, figure out </w:t>
      </w:r>
      <w:r w:rsidR="001212CC">
        <w:rPr>
          <w:sz w:val="24"/>
          <w:szCs w:val="24"/>
        </w:rPr>
        <w:t xml:space="preserve">in </w:t>
      </w:r>
      <w:r w:rsidR="004D5584">
        <w:rPr>
          <w:sz w:val="24"/>
          <w:szCs w:val="24"/>
        </w:rPr>
        <w:t>how many unique ways one can descend down the hill.</w:t>
      </w:r>
    </w:p>
    <w:p w:rsidR="004D5584" w:rsidRPr="00473CDA" w:rsidRDefault="004D5584" w:rsidP="00A63376"/>
    <w:p w:rsidR="00A63376" w:rsidRPr="00413016" w:rsidRDefault="00A63376" w:rsidP="00A63376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Input:</w:t>
      </w:r>
    </w:p>
    <w:p w:rsidR="00A63376" w:rsidRDefault="00A63376" w:rsidP="00A63376">
      <w:pPr>
        <w:rPr>
          <w:rFonts w:eastAsia="Droid Serif"/>
          <w:color w:val="auto"/>
          <w:sz w:val="24"/>
        </w:rPr>
      </w:pPr>
      <w:r w:rsidRPr="00413016">
        <w:rPr>
          <w:rFonts w:eastAsia="Droid Serif"/>
          <w:sz w:val="24"/>
          <w:szCs w:val="24"/>
        </w:rPr>
        <w:t xml:space="preserve">The first line of the input provides the number of test cases, </w:t>
      </w:r>
      <w:r w:rsidRPr="00413016">
        <w:rPr>
          <w:rFonts w:eastAsia="Droid Serif"/>
          <w:b/>
          <w:sz w:val="24"/>
          <w:szCs w:val="24"/>
        </w:rPr>
        <w:t>T</w:t>
      </w:r>
      <w:r w:rsidRPr="00413016">
        <w:rPr>
          <w:rFonts w:eastAsia="Droid Serif"/>
          <w:sz w:val="24"/>
          <w:szCs w:val="24"/>
        </w:rPr>
        <w:t xml:space="preserve"> (1</w:t>
      </w:r>
      <w:r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color w:val="auto"/>
          <w:sz w:val="24"/>
        </w:rPr>
        <w:t>≤</w:t>
      </w:r>
      <w:r w:rsidRPr="00413016">
        <w:rPr>
          <w:rFonts w:eastAsia="Droid Serif"/>
          <w:b/>
          <w:sz w:val="24"/>
          <w:szCs w:val="24"/>
        </w:rPr>
        <w:t xml:space="preserve"> </w:t>
      </w:r>
      <w:r w:rsidRPr="00094831">
        <w:rPr>
          <w:rFonts w:eastAsia="Droid Serif"/>
          <w:b/>
          <w:sz w:val="24"/>
          <w:szCs w:val="24"/>
        </w:rPr>
        <w:t>T</w:t>
      </w:r>
      <w:r w:rsidRPr="00413016"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color w:val="auto"/>
          <w:sz w:val="24"/>
        </w:rPr>
        <w:t xml:space="preserve">≤ </w:t>
      </w:r>
      <w:r w:rsidRPr="00413016">
        <w:rPr>
          <w:rFonts w:eastAsia="Droid Serif"/>
          <w:sz w:val="24"/>
          <w:szCs w:val="24"/>
        </w:rPr>
        <w:t xml:space="preserve">100). </w:t>
      </w:r>
      <w:r w:rsidRPr="00413016">
        <w:rPr>
          <w:rFonts w:eastAsia="Droid Serif"/>
          <w:b/>
          <w:sz w:val="24"/>
          <w:szCs w:val="24"/>
        </w:rPr>
        <w:t>T</w:t>
      </w:r>
      <w:r w:rsidRPr="00413016">
        <w:rPr>
          <w:rFonts w:eastAsia="Droid Serif"/>
          <w:sz w:val="24"/>
          <w:szCs w:val="24"/>
        </w:rPr>
        <w:t xml:space="preserve"> test cases follow. Each test case </w:t>
      </w:r>
      <w:r w:rsidR="004D5584">
        <w:rPr>
          <w:rFonts w:eastAsia="Droid Serif"/>
          <w:sz w:val="24"/>
          <w:szCs w:val="24"/>
        </w:rPr>
        <w:t>begins with</w:t>
      </w:r>
      <w:r w:rsidRPr="00413016"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sz w:val="24"/>
          <w:szCs w:val="24"/>
        </w:rPr>
        <w:t>an integer</w:t>
      </w:r>
      <w:r w:rsidR="000E64E1"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b/>
          <w:sz w:val="24"/>
          <w:szCs w:val="24"/>
        </w:rPr>
        <w:t xml:space="preserve">N </w:t>
      </w:r>
      <w:r>
        <w:rPr>
          <w:rFonts w:eastAsia="Droid Serif"/>
          <w:sz w:val="24"/>
          <w:szCs w:val="24"/>
        </w:rPr>
        <w:t xml:space="preserve">(1 </w:t>
      </w:r>
      <w:r>
        <w:rPr>
          <w:rFonts w:eastAsia="Droid Serif"/>
          <w:color w:val="auto"/>
          <w:sz w:val="24"/>
        </w:rPr>
        <w:t>≤</w:t>
      </w:r>
      <w:r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b/>
          <w:sz w:val="24"/>
          <w:szCs w:val="24"/>
        </w:rPr>
        <w:t>N</w:t>
      </w:r>
      <w:r w:rsidRPr="00413016">
        <w:rPr>
          <w:rFonts w:eastAsia="Droid Serif"/>
          <w:sz w:val="24"/>
          <w:szCs w:val="24"/>
        </w:rPr>
        <w:t xml:space="preserve"> </w:t>
      </w:r>
      <w:r w:rsidR="004D5584">
        <w:rPr>
          <w:rFonts w:eastAsia="Droid Serif"/>
          <w:color w:val="auto"/>
          <w:sz w:val="24"/>
        </w:rPr>
        <w:t xml:space="preserve">≤ 100). </w:t>
      </w:r>
      <w:r w:rsidR="004D5584">
        <w:rPr>
          <w:rFonts w:eastAsia="Droid Serif"/>
          <w:b/>
          <w:color w:val="auto"/>
          <w:sz w:val="24"/>
        </w:rPr>
        <w:t>N</w:t>
      </w:r>
      <w:r w:rsidR="004D5584">
        <w:rPr>
          <w:rFonts w:eastAsia="Droid Serif"/>
          <w:color w:val="auto"/>
          <w:sz w:val="24"/>
        </w:rPr>
        <w:t xml:space="preserve"> lines follow, each containing </w:t>
      </w:r>
      <w:r w:rsidR="004D5584">
        <w:rPr>
          <w:rFonts w:eastAsia="Droid Serif"/>
          <w:b/>
          <w:color w:val="auto"/>
          <w:sz w:val="24"/>
        </w:rPr>
        <w:t>N</w:t>
      </w:r>
      <w:r w:rsidR="004D5584">
        <w:rPr>
          <w:rFonts w:eastAsia="Droid Serif"/>
          <w:color w:val="auto"/>
          <w:sz w:val="24"/>
        </w:rPr>
        <w:t xml:space="preserve"> characters, either an X or O.</w:t>
      </w:r>
    </w:p>
    <w:p w:rsidR="004D5584" w:rsidRPr="004D5584" w:rsidRDefault="004D5584" w:rsidP="00A63376">
      <w:pPr>
        <w:rPr>
          <w:sz w:val="24"/>
          <w:szCs w:val="24"/>
        </w:rPr>
      </w:pPr>
    </w:p>
    <w:p w:rsidR="00A63376" w:rsidRPr="00413016" w:rsidRDefault="00A63376" w:rsidP="00A63376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Output:</w:t>
      </w:r>
    </w:p>
    <w:p w:rsidR="00A63376" w:rsidRPr="00413016" w:rsidRDefault="00A63376" w:rsidP="00A63376">
      <w:pPr>
        <w:rPr>
          <w:sz w:val="24"/>
          <w:szCs w:val="24"/>
        </w:rPr>
      </w:pPr>
      <w:r w:rsidRPr="00413016">
        <w:rPr>
          <w:rFonts w:eastAsia="Droid Serif"/>
          <w:sz w:val="24"/>
          <w:szCs w:val="24"/>
        </w:rPr>
        <w:t xml:space="preserve">For each test case, your program should output one </w:t>
      </w:r>
      <w:r w:rsidR="003F7422">
        <w:rPr>
          <w:rFonts w:eastAsia="Droid Serif"/>
          <w:sz w:val="24"/>
          <w:szCs w:val="24"/>
        </w:rPr>
        <w:t xml:space="preserve">integer: </w:t>
      </w:r>
      <w:r>
        <w:rPr>
          <w:rFonts w:eastAsia="Droid Serif"/>
          <w:sz w:val="24"/>
          <w:szCs w:val="24"/>
        </w:rPr>
        <w:t xml:space="preserve">the number of </w:t>
      </w:r>
      <w:r w:rsidR="004D5584">
        <w:rPr>
          <w:rFonts w:eastAsia="Droid Serif"/>
          <w:sz w:val="24"/>
          <w:szCs w:val="24"/>
        </w:rPr>
        <w:t>unique routes one can take down the hill, modulo 1,000,000,007.</w:t>
      </w:r>
    </w:p>
    <w:p w:rsidR="00A63376" w:rsidRPr="00413016" w:rsidRDefault="00A63376" w:rsidP="00A63376">
      <w:pPr>
        <w:rPr>
          <w:sz w:val="24"/>
          <w:szCs w:val="24"/>
        </w:rPr>
      </w:pPr>
    </w:p>
    <w:p w:rsidR="00A63376" w:rsidRPr="00413016" w:rsidRDefault="00A63376" w:rsidP="00A63376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Input:</w:t>
      </w:r>
    </w:p>
    <w:p w:rsidR="00A63376" w:rsidRDefault="004D5584" w:rsidP="00A63376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2</w:t>
      </w:r>
      <w:bookmarkStart w:id="0" w:name="_GoBack"/>
      <w:bookmarkEnd w:id="0"/>
    </w:p>
    <w:p w:rsidR="004D5584" w:rsidRDefault="004D5584" w:rsidP="00A63376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3</w:t>
      </w:r>
    </w:p>
    <w:p w:rsidR="004D5584" w:rsidRDefault="004D5584" w:rsidP="00A63376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OXO</w:t>
      </w:r>
    </w:p>
    <w:p w:rsidR="004D5584" w:rsidRDefault="004D5584" w:rsidP="00A63376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XOX</w:t>
      </w:r>
    </w:p>
    <w:p w:rsidR="004D5584" w:rsidRDefault="004D5584" w:rsidP="00A63376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OXO</w:t>
      </w:r>
    </w:p>
    <w:p w:rsidR="004D5584" w:rsidRDefault="004D5584" w:rsidP="00A63376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3</w:t>
      </w:r>
      <w:r>
        <w:rPr>
          <w:rFonts w:ascii="Courier New" w:eastAsia="Droid Serif" w:hAnsi="Courier New" w:cs="Courier New"/>
          <w:sz w:val="24"/>
          <w:szCs w:val="24"/>
        </w:rPr>
        <w:br/>
        <w:t>OOO</w:t>
      </w:r>
      <w:r>
        <w:rPr>
          <w:rFonts w:ascii="Courier New" w:eastAsia="Droid Serif" w:hAnsi="Courier New" w:cs="Courier New"/>
          <w:sz w:val="24"/>
          <w:szCs w:val="24"/>
        </w:rPr>
        <w:br/>
        <w:t>XXO</w:t>
      </w:r>
    </w:p>
    <w:p w:rsidR="004D5584" w:rsidRPr="005E76CF" w:rsidRDefault="004D5584" w:rsidP="00A63376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XOX</w:t>
      </w:r>
    </w:p>
    <w:p w:rsidR="00A63376" w:rsidRPr="0029612B" w:rsidRDefault="00A63376" w:rsidP="00A63376">
      <w:pPr>
        <w:rPr>
          <w:rFonts w:eastAsia="Droid Serif"/>
          <w:b/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Output:</w:t>
      </w:r>
    </w:p>
    <w:p w:rsidR="00A63376" w:rsidRDefault="004D5584" w:rsidP="00A63376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4</w:t>
      </w:r>
    </w:p>
    <w:p w:rsidR="004D5584" w:rsidRDefault="004D5584" w:rsidP="00A63376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2</w:t>
      </w:r>
    </w:p>
    <w:p w:rsidR="004D5584" w:rsidRDefault="004D5584" w:rsidP="00A63376">
      <w:pPr>
        <w:rPr>
          <w:rFonts w:ascii="Courier New" w:eastAsia="Droid Serif" w:hAnsi="Courier New" w:cs="Courier New"/>
          <w:sz w:val="24"/>
          <w:szCs w:val="24"/>
        </w:rPr>
      </w:pPr>
    </w:p>
    <w:p w:rsidR="004D5584" w:rsidRPr="00413016" w:rsidRDefault="004D5584" w:rsidP="004D5584">
      <w:pPr>
        <w:rPr>
          <w:sz w:val="24"/>
          <w:szCs w:val="24"/>
        </w:rPr>
      </w:pPr>
      <w:r>
        <w:rPr>
          <w:rFonts w:eastAsia="Droid Serif"/>
          <w:b/>
          <w:sz w:val="24"/>
          <w:szCs w:val="24"/>
        </w:rPr>
        <w:t>Explanation of Sample Input</w:t>
      </w:r>
      <w:r w:rsidRPr="00413016">
        <w:rPr>
          <w:rFonts w:eastAsia="Droid Serif"/>
          <w:b/>
          <w:sz w:val="24"/>
          <w:szCs w:val="24"/>
        </w:rPr>
        <w:t>:</w:t>
      </w:r>
    </w:p>
    <w:p w:rsidR="004D5584" w:rsidRDefault="004D5584" w:rsidP="004D5584">
      <w:pPr>
        <w:rPr>
          <w:rFonts w:eastAsia="Droid Serif"/>
          <w:sz w:val="24"/>
          <w:szCs w:val="24"/>
        </w:rPr>
      </w:pPr>
      <w:r>
        <w:rPr>
          <w:rFonts w:eastAsia="Droid Serif"/>
          <w:sz w:val="24"/>
          <w:szCs w:val="24"/>
        </w:rPr>
        <w:t>In the first case, these are the four routes a skier can take: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D5584" w:rsidTr="00900CC1">
        <w:tc>
          <w:tcPr>
            <w:tcW w:w="2394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25"/>
              <w:gridCol w:w="425"/>
            </w:tblGrid>
            <w:tr w:rsidR="004D5584" w:rsidTr="004D5584">
              <w:trPr>
                <w:trHeight w:val="215"/>
              </w:trPr>
              <w:tc>
                <w:tcPr>
                  <w:tcW w:w="421" w:type="dxa"/>
                </w:tcPr>
                <w:p w:rsidR="004D5584" w:rsidRDefault="00900CC1" w:rsidP="004D5584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71120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576000" cy="457200"/>
                            <wp:effectExtent l="38100" t="38100" r="52705" b="38100"/>
                            <wp:wrapNone/>
                            <wp:docPr id="1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76000" cy="457200"/>
                                    </a:xfrm>
                                    <a:prstGeom prst="straightConnector1">
                                      <a:avLst/>
                                    </a:prstGeom>
                                    <a:ln w="762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w14:anchorId="303BF663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margin-left:5.6pt;margin-top:2.6pt;width:45.3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" strokecolor="black [3200]" strokeweight="6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4D5584">
                    <w:t>O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O</w:t>
                  </w:r>
                </w:p>
              </w:tc>
            </w:tr>
            <w:tr w:rsidR="004D5584" w:rsidTr="004D5584">
              <w:trPr>
                <w:trHeight w:val="290"/>
              </w:trPr>
              <w:tc>
                <w:tcPr>
                  <w:tcW w:w="421" w:type="dxa"/>
                </w:tcPr>
                <w:p w:rsidR="004D5584" w:rsidRDefault="004D5584" w:rsidP="004D558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X</w:t>
                  </w:r>
                </w:p>
              </w:tc>
            </w:tr>
            <w:tr w:rsidR="004D5584" w:rsidTr="004D5584">
              <w:trPr>
                <w:trHeight w:val="283"/>
              </w:trPr>
              <w:tc>
                <w:tcPr>
                  <w:tcW w:w="421" w:type="dxa"/>
                </w:tcPr>
                <w:p w:rsidR="004D5584" w:rsidRDefault="004D5584" w:rsidP="004D5584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O</w:t>
                  </w:r>
                </w:p>
              </w:tc>
            </w:tr>
          </w:tbl>
          <w:p w:rsidR="004D5584" w:rsidRDefault="004D5584" w:rsidP="004D5584">
            <w:pPr>
              <w:jc w:val="center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25"/>
              <w:gridCol w:w="425"/>
            </w:tblGrid>
            <w:tr w:rsidR="004D5584" w:rsidTr="003142EE">
              <w:trPr>
                <w:trHeight w:val="215"/>
              </w:trPr>
              <w:tc>
                <w:tcPr>
                  <w:tcW w:w="421" w:type="dxa"/>
                </w:tcPr>
                <w:p w:rsidR="004D5584" w:rsidRDefault="00900CC1" w:rsidP="004D5584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74930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285750" cy="209550"/>
                            <wp:effectExtent l="38100" t="38100" r="57150" b="38100"/>
                            <wp:wrapNone/>
                            <wp:docPr id="2" name="Straight Arrow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85750" cy="209550"/>
                                    </a:xfrm>
                                    <a:prstGeom prst="straightConnector1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205E043" id="Straight Arrow Connector 2" o:spid="_x0000_s1026" type="#_x0000_t32" style="position:absolute;margin-left:5.9pt;margin-top:2.6pt;width:22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" strokecolor="black [3213]" strokeweight="6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4D5584">
                    <w:t>O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O</w:t>
                  </w:r>
                </w:p>
              </w:tc>
            </w:tr>
            <w:tr w:rsidR="004D5584" w:rsidTr="003142EE">
              <w:trPr>
                <w:trHeight w:val="290"/>
              </w:trPr>
              <w:tc>
                <w:tcPr>
                  <w:tcW w:w="421" w:type="dxa"/>
                </w:tcPr>
                <w:p w:rsidR="004D5584" w:rsidRDefault="00900CC1" w:rsidP="004D5584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74930</wp:posOffset>
                            </wp:positionH>
                            <wp:positionV relativeFrom="paragraph">
                              <wp:posOffset>75565</wp:posOffset>
                            </wp:positionV>
                            <wp:extent cx="285750" cy="200025"/>
                            <wp:effectExtent l="38100" t="38100" r="38100" b="47625"/>
                            <wp:wrapNone/>
                            <wp:docPr id="3" name="Straight Arrow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85750" cy="200025"/>
                                    </a:xfrm>
                                    <a:prstGeom prst="straightConnector1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B36531A" id="Straight Arrow Connector 3" o:spid="_x0000_s1026" type="#_x0000_t32" style="position:absolute;margin-left:5.9pt;margin-top:5.95pt;width:22.5pt;height:15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" strokecolor="black [3213]" strokeweight="6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4D5584">
                    <w:t>X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X</w:t>
                  </w:r>
                </w:p>
              </w:tc>
            </w:tr>
            <w:tr w:rsidR="004D5584" w:rsidTr="003142EE">
              <w:trPr>
                <w:trHeight w:val="283"/>
              </w:trPr>
              <w:tc>
                <w:tcPr>
                  <w:tcW w:w="421" w:type="dxa"/>
                </w:tcPr>
                <w:p w:rsidR="004D5584" w:rsidRDefault="004D5584" w:rsidP="004D5584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O</w:t>
                  </w:r>
                </w:p>
              </w:tc>
            </w:tr>
          </w:tbl>
          <w:p w:rsidR="004D5584" w:rsidRDefault="004D5584" w:rsidP="004D5584">
            <w:pPr>
              <w:jc w:val="center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25"/>
              <w:gridCol w:w="425"/>
            </w:tblGrid>
            <w:tr w:rsidR="004D5584" w:rsidTr="003142EE">
              <w:trPr>
                <w:trHeight w:val="215"/>
              </w:trPr>
              <w:tc>
                <w:tcPr>
                  <w:tcW w:w="421" w:type="dxa"/>
                </w:tcPr>
                <w:p w:rsidR="004D5584" w:rsidRDefault="004D5584" w:rsidP="004D5584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O</w:t>
                  </w:r>
                </w:p>
              </w:tc>
            </w:tr>
            <w:tr w:rsidR="004D5584" w:rsidTr="003142EE">
              <w:trPr>
                <w:trHeight w:val="290"/>
              </w:trPr>
              <w:tc>
                <w:tcPr>
                  <w:tcW w:w="421" w:type="dxa"/>
                </w:tcPr>
                <w:p w:rsidR="004D5584" w:rsidRDefault="004D5584" w:rsidP="004D558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X</w:t>
                  </w:r>
                </w:p>
              </w:tc>
            </w:tr>
            <w:tr w:rsidR="004D5584" w:rsidTr="003142EE">
              <w:trPr>
                <w:trHeight w:val="283"/>
              </w:trPr>
              <w:tc>
                <w:tcPr>
                  <w:tcW w:w="421" w:type="dxa"/>
                </w:tcPr>
                <w:p w:rsidR="004D5584" w:rsidRDefault="004D5584" w:rsidP="004D5584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pPr>
                    <w:jc w:val="center"/>
                  </w:pPr>
                  <w:r>
                    <w:t>O</w:t>
                  </w:r>
                </w:p>
              </w:tc>
            </w:tr>
          </w:tbl>
          <w:p w:rsidR="004D5584" w:rsidRDefault="00900CC1" w:rsidP="004D558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-510540</wp:posOffset>
                      </wp:positionV>
                      <wp:extent cx="561975" cy="409575"/>
                      <wp:effectExtent l="38100" t="38100" r="28575" b="476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409575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B5760F" id="Straight Arrow Connector 4" o:spid="_x0000_s1026" type="#_x0000_t32" style="position:absolute;margin-left:10.35pt;margin-top:-40.2pt;width:44.25pt;height:32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25"/>
              <w:gridCol w:w="425"/>
            </w:tblGrid>
            <w:tr w:rsidR="004D5584" w:rsidTr="004D5584">
              <w:trPr>
                <w:trHeight w:val="215"/>
              </w:trPr>
              <w:tc>
                <w:tcPr>
                  <w:tcW w:w="421" w:type="dxa"/>
                  <w:tcBorders>
                    <w:bottom w:val="nil"/>
                  </w:tcBorders>
                </w:tcPr>
                <w:p w:rsidR="004D5584" w:rsidRDefault="004D5584" w:rsidP="004D5584">
                  <w:r>
                    <w:t>O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r>
                    <w:t>X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r>
                    <w:t>O</w:t>
                  </w:r>
                </w:p>
              </w:tc>
            </w:tr>
            <w:tr w:rsidR="004D5584" w:rsidTr="004D5584">
              <w:trPr>
                <w:trHeight w:val="290"/>
              </w:trPr>
              <w:tc>
                <w:tcPr>
                  <w:tcW w:w="421" w:type="dxa"/>
                  <w:tcBorders>
                    <w:top w:val="nil"/>
                  </w:tcBorders>
                </w:tcPr>
                <w:p w:rsidR="004D5584" w:rsidRDefault="004D5584" w:rsidP="004D5584">
                  <w:r>
                    <w:t>X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r>
                    <w:t>O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r>
                    <w:t>X</w:t>
                  </w:r>
                </w:p>
              </w:tc>
            </w:tr>
            <w:tr w:rsidR="004D5584" w:rsidTr="003142EE">
              <w:trPr>
                <w:trHeight w:val="283"/>
              </w:trPr>
              <w:tc>
                <w:tcPr>
                  <w:tcW w:w="421" w:type="dxa"/>
                </w:tcPr>
                <w:p w:rsidR="004D5584" w:rsidRDefault="004D5584" w:rsidP="004D5584">
                  <w:r>
                    <w:t>O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r>
                    <w:t>X</w:t>
                  </w:r>
                </w:p>
              </w:tc>
              <w:tc>
                <w:tcPr>
                  <w:tcW w:w="425" w:type="dxa"/>
                </w:tcPr>
                <w:p w:rsidR="004D5584" w:rsidRDefault="004D5584" w:rsidP="004D5584">
                  <w:r>
                    <w:t>O</w:t>
                  </w:r>
                </w:p>
              </w:tc>
            </w:tr>
          </w:tbl>
          <w:p w:rsidR="004D5584" w:rsidRDefault="00900CC1" w:rsidP="004D5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-300990</wp:posOffset>
                      </wp:positionV>
                      <wp:extent cx="238125" cy="200025"/>
                      <wp:effectExtent l="38100" t="38100" r="47625" b="476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959AD5" id="Straight Arrow Connector 6" o:spid="_x0000_s1026" type="#_x0000_t32" style="position:absolute;margin-left:33.15pt;margin-top:-23.7pt;width:18.7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-510540</wp:posOffset>
                      </wp:positionV>
                      <wp:extent cx="238125" cy="209550"/>
                      <wp:effectExtent l="38100" t="38100" r="28575" b="381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20955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CDA8C2" id="Straight Arrow Connector 5" o:spid="_x0000_s1026" type="#_x0000_t32" style="position:absolute;margin-left:33.15pt;margin-top:-40.2pt;width:18.75pt;height:16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A34CAF" w:rsidRPr="00A63376" w:rsidRDefault="00A34CAF" w:rsidP="000E1349"/>
    <w:sectPr w:rsidR="00A34CAF" w:rsidRPr="00A6337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195" w:rsidRDefault="006C2195" w:rsidP="006F6531">
      <w:pPr>
        <w:spacing w:line="240" w:lineRule="auto"/>
      </w:pPr>
      <w:r>
        <w:separator/>
      </w:r>
    </w:p>
  </w:endnote>
  <w:endnote w:type="continuationSeparator" w:id="0">
    <w:p w:rsidR="006C2195" w:rsidRDefault="006C2195" w:rsidP="006F6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195" w:rsidRDefault="006C2195" w:rsidP="006F6531">
      <w:pPr>
        <w:spacing w:line="240" w:lineRule="auto"/>
      </w:pPr>
      <w:r>
        <w:separator/>
      </w:r>
    </w:p>
  </w:footnote>
  <w:footnote w:type="continuationSeparator" w:id="0">
    <w:p w:rsidR="006C2195" w:rsidRDefault="006C2195" w:rsidP="006F65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531" w:rsidRDefault="006F6531" w:rsidP="006F6531">
    <w:pPr>
      <w:pStyle w:val="Header"/>
      <w:jc w:val="right"/>
    </w:pPr>
    <w:r>
      <w:t>Author: Reyno Tilikaynen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4CAF"/>
    <w:rsid w:val="000104ED"/>
    <w:rsid w:val="00015C5F"/>
    <w:rsid w:val="00015C7D"/>
    <w:rsid w:val="00094831"/>
    <w:rsid w:val="000B6F84"/>
    <w:rsid w:val="000D79AA"/>
    <w:rsid w:val="000E1349"/>
    <w:rsid w:val="000E64E1"/>
    <w:rsid w:val="000F3271"/>
    <w:rsid w:val="001064BF"/>
    <w:rsid w:val="001212CC"/>
    <w:rsid w:val="001D4816"/>
    <w:rsid w:val="00270522"/>
    <w:rsid w:val="002C102C"/>
    <w:rsid w:val="0033360E"/>
    <w:rsid w:val="00344FC0"/>
    <w:rsid w:val="0035272A"/>
    <w:rsid w:val="00377CFB"/>
    <w:rsid w:val="003D2772"/>
    <w:rsid w:val="003F7422"/>
    <w:rsid w:val="00413016"/>
    <w:rsid w:val="00473CDA"/>
    <w:rsid w:val="004D5584"/>
    <w:rsid w:val="00575A28"/>
    <w:rsid w:val="005F0E27"/>
    <w:rsid w:val="006426CD"/>
    <w:rsid w:val="00667AC5"/>
    <w:rsid w:val="00671442"/>
    <w:rsid w:val="006C2195"/>
    <w:rsid w:val="006F6531"/>
    <w:rsid w:val="0071677A"/>
    <w:rsid w:val="00753D64"/>
    <w:rsid w:val="00797C3E"/>
    <w:rsid w:val="00843DBE"/>
    <w:rsid w:val="00847F8E"/>
    <w:rsid w:val="00856F1E"/>
    <w:rsid w:val="00900CC1"/>
    <w:rsid w:val="009B5AC8"/>
    <w:rsid w:val="00A34CAF"/>
    <w:rsid w:val="00A63376"/>
    <w:rsid w:val="00B3566B"/>
    <w:rsid w:val="00BD4082"/>
    <w:rsid w:val="00C00776"/>
    <w:rsid w:val="00C25EB3"/>
    <w:rsid w:val="00CB4A00"/>
    <w:rsid w:val="00D577D6"/>
    <w:rsid w:val="00D6388C"/>
    <w:rsid w:val="00F430A8"/>
    <w:rsid w:val="00F447EA"/>
    <w:rsid w:val="00FB0E3F"/>
    <w:rsid w:val="00FC58C8"/>
    <w:rsid w:val="00FD6F54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4D2FC1-5298-4127-AEB5-8E413BC2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71442"/>
    <w:rPr>
      <w:color w:val="808080"/>
    </w:rPr>
  </w:style>
  <w:style w:type="table" w:styleId="TableGrid">
    <w:name w:val="Table Grid"/>
    <w:basedOn w:val="TableNormal"/>
    <w:uiPriority w:val="39"/>
    <w:rsid w:val="00015C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5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31"/>
  </w:style>
  <w:style w:type="paragraph" w:styleId="Footer">
    <w:name w:val="footer"/>
    <w:basedOn w:val="Normal"/>
    <w:link w:val="FooterChar"/>
    <w:uiPriority w:val="99"/>
    <w:unhideWhenUsed/>
    <w:rsid w:val="006F65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Reyno Tilikaynen</dc:creator>
  <cp:lastModifiedBy>Reyno Tilikaynen</cp:lastModifiedBy>
  <cp:revision>29</cp:revision>
  <cp:lastPrinted>2015-11-24T03:13:00Z</cp:lastPrinted>
  <dcterms:created xsi:type="dcterms:W3CDTF">2015-10-22T02:36:00Z</dcterms:created>
  <dcterms:modified xsi:type="dcterms:W3CDTF">2015-12-16T02:00:00Z</dcterms:modified>
</cp:coreProperties>
</file>