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804880" w:rsidRDefault="004869F6" w:rsidP="00804880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 xml:space="preserve">IST 659 Data Admin Concepts &amp;Db </w:t>
      </w:r>
      <w:proofErr w:type="spellStart"/>
      <w:r>
        <w:rPr>
          <w:rFonts w:eastAsia="Times New Roman"/>
        </w:rPr>
        <w:t>Mgmt</w:t>
      </w:r>
      <w:proofErr w:type="spellEnd"/>
    </w:p>
    <w:p w:rsidR="00804880" w:rsidRDefault="00C23DC3" w:rsidP="00804880">
      <w:pPr>
        <w:pStyle w:val="Heading2"/>
        <w:spacing w:before="0"/>
      </w:pPr>
      <w:r>
        <w:t xml:space="preserve">Date: </w:t>
      </w:r>
      <w:r w:rsidR="008B39DD">
        <w:t>8/6</w:t>
      </w:r>
      <w:r w:rsidR="00B221AA" w:rsidRPr="00B221AA">
        <w:t>/18</w:t>
      </w:r>
    </w:p>
    <w:p w:rsidR="00804880" w:rsidRDefault="0099111F" w:rsidP="00804880">
      <w:pPr>
        <w:pStyle w:val="Heading2"/>
        <w:spacing w:before="0"/>
      </w:pPr>
      <w:r>
        <w:t xml:space="preserve">Lab </w:t>
      </w:r>
      <w:r w:rsidR="00C23DC3">
        <w:t>Assignment</w:t>
      </w:r>
      <w:r w:rsidR="004869F6">
        <w:t xml:space="preserve">: </w:t>
      </w:r>
      <w:r w:rsidR="008B39DD">
        <w:t>Lab 4</w:t>
      </w:r>
      <w:r w:rsidR="00B221AA" w:rsidRPr="00B221AA">
        <w:t xml:space="preserve">, </w:t>
      </w:r>
      <w:r w:rsidR="008B39DD">
        <w:t>Normalization</w:t>
      </w:r>
    </w:p>
    <w:p w:rsidR="00804880" w:rsidRPr="00804880" w:rsidRDefault="00804880" w:rsidP="00804880"/>
    <w:p w:rsidR="00C23DC3" w:rsidRPr="00B221AA" w:rsidRDefault="00804880" w:rsidP="00E95ED2">
      <w:pPr>
        <w:pStyle w:val="Heading2"/>
        <w:jc w:val="center"/>
        <w:rPr>
          <w:sz w:val="32"/>
          <w:szCs w:val="28"/>
        </w:rPr>
      </w:pPr>
      <w:r w:rsidRPr="00B221AA">
        <w:rPr>
          <w:sz w:val="32"/>
          <w:szCs w:val="28"/>
        </w:rPr>
        <w:t>Description</w:t>
      </w:r>
      <w:r w:rsidR="00E95ED2" w:rsidRPr="00B221AA">
        <w:rPr>
          <w:sz w:val="32"/>
          <w:szCs w:val="28"/>
        </w:rPr>
        <w:t xml:space="preserve"> / Learning Objective</w:t>
      </w:r>
    </w:p>
    <w:p w:rsidR="00D72F58" w:rsidRPr="00D72F58" w:rsidRDefault="00D72F58" w:rsidP="00D72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2F58" w:rsidRDefault="00D72F58" w:rsidP="00D72F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 w:rsidRPr="00D72F58">
        <w:rPr>
          <w:rFonts w:ascii="Calibri" w:hAnsi="Calibri" w:cs="Calibri"/>
          <w:color w:val="000000"/>
        </w:rPr>
        <w:t xml:space="preserve">Demonstrate understanding normalization </w:t>
      </w:r>
    </w:p>
    <w:p w:rsidR="00D72F58" w:rsidRDefault="00D72F58" w:rsidP="00D72F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 w:rsidRPr="00D72F58">
        <w:rPr>
          <w:rFonts w:ascii="Calibri" w:hAnsi="Calibri" w:cs="Calibri"/>
          <w:color w:val="000000"/>
        </w:rPr>
        <w:t xml:space="preserve">Demonstrate ability to normalize relations into at least third normal form (3NF) </w:t>
      </w:r>
    </w:p>
    <w:p w:rsidR="00D72F58" w:rsidRPr="00D72F58" w:rsidRDefault="00D72F58" w:rsidP="00D72F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 w:rsidRPr="00D72F58">
        <w:rPr>
          <w:rFonts w:ascii="Calibri" w:hAnsi="Calibri" w:cs="Calibri"/>
          <w:color w:val="000000"/>
        </w:rPr>
        <w:t xml:space="preserve">Identify candidate keys and functional dependencies and remove them from relations </w:t>
      </w:r>
    </w:p>
    <w:p w:rsidR="00041E00" w:rsidRDefault="00041E00" w:rsidP="00041E00">
      <w:pPr>
        <w:pStyle w:val="Default"/>
      </w:pPr>
    </w:p>
    <w:p w:rsidR="00CB212A" w:rsidRDefault="00CB212A" w:rsidP="000C4EBC">
      <w:pPr>
        <w:spacing w:after="0"/>
        <w:rPr>
          <w:b/>
        </w:rPr>
      </w:pPr>
    </w:p>
    <w:p w:rsidR="00E95ED2" w:rsidRPr="00B221AA" w:rsidRDefault="00E95ED2" w:rsidP="00E95ED2">
      <w:pPr>
        <w:pStyle w:val="Heading2"/>
        <w:jc w:val="center"/>
        <w:rPr>
          <w:sz w:val="32"/>
          <w:szCs w:val="28"/>
        </w:rPr>
      </w:pPr>
      <w:r w:rsidRPr="00B221AA">
        <w:rPr>
          <w:sz w:val="32"/>
          <w:szCs w:val="28"/>
        </w:rPr>
        <w:t>Responses:</w:t>
      </w:r>
    </w:p>
    <w:p w:rsidR="00E95ED2" w:rsidRDefault="00B221AA" w:rsidP="00E95ED2">
      <w:pPr>
        <w:pStyle w:val="Heading3"/>
      </w:pPr>
      <w:r w:rsidRPr="008B5F6D">
        <w:t>Part</w:t>
      </w:r>
      <w:r w:rsidR="009B0690" w:rsidRPr="008B5F6D">
        <w:t xml:space="preserve"> </w:t>
      </w:r>
      <w:r w:rsidRPr="008B5F6D">
        <w:t xml:space="preserve">1, </w:t>
      </w:r>
      <w:r w:rsidR="008B39DD">
        <w:t>Normalizing an Existing Data Set</w:t>
      </w:r>
      <w:r w:rsidR="00041E00">
        <w:t xml:space="preserve"> - </w:t>
      </w:r>
      <w:r w:rsidRPr="008B5F6D">
        <w:t>Case Study</w:t>
      </w:r>
      <w:r w:rsidR="009B0690" w:rsidRPr="008B5F6D">
        <w:t xml:space="preserve"> </w:t>
      </w:r>
      <w:r w:rsidRPr="008B5F6D">
        <w:t>1</w:t>
      </w:r>
      <w:r w:rsidR="00C04A10" w:rsidRPr="008B5F6D">
        <w:t xml:space="preserve"> – </w:t>
      </w:r>
      <w:r w:rsidR="008B39DD">
        <w:t>Rad Chad’s Bikes</w:t>
      </w:r>
    </w:p>
    <w:p w:rsidR="00AF6A17" w:rsidRPr="00AF6A17" w:rsidRDefault="00315639" w:rsidP="00AF6A17">
      <w:r>
        <w:tab/>
        <w:t>No response required, was informational only</w:t>
      </w:r>
    </w:p>
    <w:p w:rsidR="00041E00" w:rsidRDefault="00041E00" w:rsidP="00041E00">
      <w:pPr>
        <w:pStyle w:val="Heading3"/>
      </w:pPr>
      <w:r w:rsidRPr="008B5F6D">
        <w:t xml:space="preserve">Part 1, </w:t>
      </w:r>
      <w:r w:rsidR="008B39DD">
        <w:t>Normalizing an Existing Data Set</w:t>
      </w:r>
      <w:r w:rsidR="008B39DD">
        <w:t xml:space="preserve"> </w:t>
      </w:r>
      <w:r>
        <w:t xml:space="preserve">- </w:t>
      </w:r>
      <w:r w:rsidRPr="008B5F6D">
        <w:t xml:space="preserve">Case Study </w:t>
      </w:r>
      <w:r>
        <w:t>2</w:t>
      </w:r>
      <w:r w:rsidRPr="008B5F6D">
        <w:t xml:space="preserve"> – </w:t>
      </w:r>
      <w:r w:rsidR="008B39DD">
        <w:t>More Bikes</w:t>
      </w:r>
    </w:p>
    <w:p w:rsidR="009B431F" w:rsidRDefault="00315639" w:rsidP="009B431F">
      <w:pPr>
        <w:spacing w:after="0"/>
      </w:pPr>
      <w:r>
        <w:tab/>
      </w:r>
      <w:r w:rsidR="009B431F">
        <w:t>Order(</w:t>
      </w:r>
      <w:r w:rsidR="009B431F" w:rsidRPr="009B431F">
        <w:rPr>
          <w:u w:val="single"/>
        </w:rPr>
        <w:t>Order Num</w:t>
      </w:r>
      <w:r w:rsidR="009B431F">
        <w:t xml:space="preserve">, </w:t>
      </w:r>
      <w:r w:rsidR="009B431F" w:rsidRPr="009B431F">
        <w:rPr>
          <w:i/>
        </w:rPr>
        <w:t>Cust Num,</w:t>
      </w:r>
      <w:r w:rsidR="009B431F">
        <w:t xml:space="preserve"> Order Date)</w:t>
      </w:r>
    </w:p>
    <w:p w:rsidR="009B431F" w:rsidRDefault="009B431F" w:rsidP="009B431F">
      <w:pPr>
        <w:spacing w:after="0"/>
      </w:pPr>
      <w:r>
        <w:tab/>
        <w:t>Customer(</w:t>
      </w:r>
      <w:r w:rsidRPr="009B431F">
        <w:rPr>
          <w:u w:val="single"/>
        </w:rPr>
        <w:t>Cust Num</w:t>
      </w:r>
      <w:r>
        <w:t>, Name, Postal Code, State)</w:t>
      </w:r>
    </w:p>
    <w:p w:rsidR="002B66FA" w:rsidRDefault="006676CF" w:rsidP="009B431F">
      <w:pPr>
        <w:spacing w:after="0"/>
        <w:ind w:firstLine="720"/>
      </w:pPr>
      <w:r w:rsidRPr="009B431F">
        <w:rPr>
          <w:highlight w:val="yellow"/>
        </w:rPr>
        <w:t>OrderItem(</w:t>
      </w:r>
      <w:r w:rsidRPr="009B431F">
        <w:rPr>
          <w:highlight w:val="yellow"/>
          <w:u w:val="single"/>
        </w:rPr>
        <w:t>Order Num</w:t>
      </w:r>
      <w:r w:rsidRPr="009B431F">
        <w:rPr>
          <w:highlight w:val="yellow"/>
        </w:rPr>
        <w:t xml:space="preserve">, </w:t>
      </w:r>
      <w:r w:rsidRPr="009B431F">
        <w:rPr>
          <w:highlight w:val="yellow"/>
          <w:u w:val="single"/>
        </w:rPr>
        <w:t>Line</w:t>
      </w:r>
      <w:r w:rsidRPr="009B431F">
        <w:rPr>
          <w:highlight w:val="yellow"/>
        </w:rPr>
        <w:t xml:space="preserve">, </w:t>
      </w:r>
      <w:r w:rsidRPr="009B431F">
        <w:rPr>
          <w:i/>
          <w:highlight w:val="yellow"/>
        </w:rPr>
        <w:t>Item Number</w:t>
      </w:r>
      <w:r w:rsidRPr="009B431F">
        <w:rPr>
          <w:highlight w:val="yellow"/>
        </w:rPr>
        <w:t xml:space="preserve">, </w:t>
      </w:r>
      <w:r w:rsidR="00267A55" w:rsidRPr="009B431F">
        <w:rPr>
          <w:highlight w:val="yellow"/>
        </w:rPr>
        <w:t>Qty Ordered</w:t>
      </w:r>
      <w:r w:rsidRPr="009B431F">
        <w:rPr>
          <w:highlight w:val="yellow"/>
        </w:rPr>
        <w:t>)</w:t>
      </w:r>
    </w:p>
    <w:p w:rsidR="006676CF" w:rsidRDefault="006676CF" w:rsidP="009B431F">
      <w:pPr>
        <w:spacing w:after="0"/>
      </w:pPr>
      <w:r>
        <w:tab/>
      </w:r>
      <w:r w:rsidR="00267A55" w:rsidRPr="009B431F">
        <w:rPr>
          <w:highlight w:val="yellow"/>
        </w:rPr>
        <w:t>Item(</w:t>
      </w:r>
      <w:r w:rsidR="00267A55" w:rsidRPr="009B431F">
        <w:rPr>
          <w:highlight w:val="yellow"/>
          <w:u w:val="single"/>
        </w:rPr>
        <w:t>Item Number</w:t>
      </w:r>
      <w:r w:rsidR="00267A55" w:rsidRPr="009B431F">
        <w:rPr>
          <w:highlight w:val="yellow"/>
        </w:rPr>
        <w:t>, Description, Price Each)</w:t>
      </w:r>
    </w:p>
    <w:p w:rsidR="00315639" w:rsidRPr="002B66FA" w:rsidRDefault="006676CF" w:rsidP="009B431F">
      <w:pPr>
        <w:spacing w:after="0"/>
      </w:pPr>
      <w:r>
        <w:tab/>
      </w:r>
    </w:p>
    <w:p w:rsidR="00041E00" w:rsidRDefault="00041E00" w:rsidP="00041E00">
      <w:pPr>
        <w:pStyle w:val="Heading3"/>
      </w:pPr>
      <w:r w:rsidRPr="008B5F6D">
        <w:t xml:space="preserve">Part 1, </w:t>
      </w:r>
      <w:r w:rsidR="008B39DD">
        <w:t>Normalizing an Existing Data Set</w:t>
      </w:r>
      <w:r w:rsidR="008B39DD">
        <w:t xml:space="preserve">  </w:t>
      </w:r>
      <w:r>
        <w:t xml:space="preserve">- </w:t>
      </w:r>
      <w:r w:rsidRPr="008B5F6D">
        <w:t xml:space="preserve">Case Study </w:t>
      </w:r>
      <w:r>
        <w:t>3</w:t>
      </w:r>
      <w:r w:rsidRPr="008B5F6D">
        <w:t xml:space="preserve"> – </w:t>
      </w:r>
      <w:r w:rsidR="008B39DD">
        <w:t>Books Again</w:t>
      </w:r>
    </w:p>
    <w:p w:rsidR="00744124" w:rsidRPr="00744124" w:rsidRDefault="00744124" w:rsidP="00744124">
      <w:pPr>
        <w:pStyle w:val="ListParagraph"/>
        <w:numPr>
          <w:ilvl w:val="0"/>
          <w:numId w:val="15"/>
        </w:numPr>
      </w:pPr>
      <w:r>
        <w:t>Screen Print of Access Database Tables, Publisher</w:t>
      </w:r>
    </w:p>
    <w:p w:rsidR="00041E00" w:rsidRPr="00041E00" w:rsidRDefault="006D5130" w:rsidP="00041E00">
      <w:r>
        <w:tab/>
      </w:r>
      <w:r w:rsidR="00D62A0E">
        <w:rPr>
          <w:noProof/>
        </w:rPr>
        <w:drawing>
          <wp:inline distT="0" distB="0" distL="0" distR="0" wp14:anchorId="3637C4D7" wp14:editId="4D7E4751">
            <wp:extent cx="5314950" cy="2496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91" cy="25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4" w:rsidRDefault="00744124" w:rsidP="00744124">
      <w:pPr>
        <w:pStyle w:val="ListParagraph"/>
        <w:spacing w:after="0"/>
        <w:ind w:left="1080"/>
        <w:rPr>
          <w:b/>
        </w:rPr>
      </w:pPr>
    </w:p>
    <w:p w:rsidR="00744124" w:rsidRPr="00744124" w:rsidRDefault="00744124" w:rsidP="00744124">
      <w:pPr>
        <w:pStyle w:val="ListParagraph"/>
        <w:spacing w:after="0"/>
        <w:ind w:left="1080"/>
        <w:rPr>
          <w:b/>
        </w:rPr>
      </w:pPr>
    </w:p>
    <w:p w:rsidR="00F87897" w:rsidRPr="00744124" w:rsidRDefault="00744124" w:rsidP="00744124">
      <w:pPr>
        <w:pStyle w:val="ListParagraph"/>
        <w:numPr>
          <w:ilvl w:val="0"/>
          <w:numId w:val="15"/>
        </w:numPr>
        <w:spacing w:after="0"/>
      </w:pPr>
      <w:r w:rsidRPr="00744124">
        <w:lastRenderedPageBreak/>
        <w:t>Authors need to be broken out into its own entity for Book to be 3NF</w:t>
      </w:r>
    </w:p>
    <w:p w:rsidR="00744124" w:rsidRPr="00744124" w:rsidRDefault="00744124" w:rsidP="00744124">
      <w:pPr>
        <w:spacing w:after="0"/>
        <w:ind w:left="1440"/>
      </w:pPr>
      <w:r w:rsidRPr="00744124">
        <w:t>Book(</w:t>
      </w:r>
      <w:r w:rsidRPr="00744124">
        <w:rPr>
          <w:u w:val="single"/>
        </w:rPr>
        <w:t>BookID</w:t>
      </w:r>
      <w:r>
        <w:t xml:space="preserve">, BookTitle, </w:t>
      </w:r>
      <w:r w:rsidRPr="00110183">
        <w:rPr>
          <w:i/>
          <w:highlight w:val="yellow"/>
        </w:rPr>
        <w:t>AuthorID</w:t>
      </w:r>
      <w:r>
        <w:t xml:space="preserve">, PublishedYear, </w:t>
      </w:r>
      <w:r w:rsidRPr="00744124">
        <w:rPr>
          <w:i/>
        </w:rPr>
        <w:t>PublisherID</w:t>
      </w:r>
      <w:r w:rsidRPr="00744124">
        <w:t>)</w:t>
      </w:r>
    </w:p>
    <w:p w:rsidR="00744124" w:rsidRPr="00744124" w:rsidRDefault="00744124" w:rsidP="00744124">
      <w:pPr>
        <w:spacing w:after="0"/>
        <w:ind w:left="1440"/>
      </w:pPr>
      <w:r w:rsidRPr="00110183">
        <w:rPr>
          <w:highlight w:val="yellow"/>
        </w:rPr>
        <w:t>Author(</w:t>
      </w:r>
      <w:r w:rsidRPr="00110183">
        <w:rPr>
          <w:highlight w:val="yellow"/>
          <w:u w:val="single"/>
        </w:rPr>
        <w:t>AuthorID</w:t>
      </w:r>
      <w:r w:rsidRPr="00110183">
        <w:rPr>
          <w:highlight w:val="yellow"/>
        </w:rPr>
        <w:t>, First Name, Last Name)</w:t>
      </w:r>
    </w:p>
    <w:p w:rsidR="00744124" w:rsidRPr="00744124" w:rsidRDefault="00744124" w:rsidP="00744124">
      <w:pPr>
        <w:spacing w:after="0"/>
        <w:ind w:left="1440"/>
        <w:rPr>
          <w:b/>
        </w:rPr>
      </w:pPr>
    </w:p>
    <w:p w:rsidR="00744124" w:rsidRPr="00744124" w:rsidRDefault="00744124" w:rsidP="00744124">
      <w:pPr>
        <w:pStyle w:val="ListParagraph"/>
        <w:spacing w:after="0"/>
        <w:ind w:left="1800"/>
        <w:rPr>
          <w:b/>
        </w:rPr>
      </w:pPr>
    </w:p>
    <w:p w:rsidR="001F6404" w:rsidRDefault="008B5F6D" w:rsidP="00041E00">
      <w:pPr>
        <w:pStyle w:val="Heading3"/>
      </w:pPr>
      <w:r>
        <w:t>Part 2</w:t>
      </w:r>
      <w:r w:rsidR="009B0690">
        <w:t xml:space="preserve">, </w:t>
      </w:r>
      <w:r w:rsidR="009B0690" w:rsidRPr="00DA4EAF">
        <w:t xml:space="preserve">Part </w:t>
      </w:r>
      <w:r w:rsidR="00DA4EAF" w:rsidRPr="00DA4EAF">
        <w:t>1</w:t>
      </w:r>
      <w:r w:rsidR="00C04A10" w:rsidRPr="00DA4EAF">
        <w:t xml:space="preserve"> </w:t>
      </w:r>
      <w:r w:rsidR="001901B1" w:rsidRPr="00DA4EAF">
        <w:t>–</w:t>
      </w:r>
      <w:r w:rsidR="00041E00">
        <w:t xml:space="preserve"> </w:t>
      </w:r>
      <w:r w:rsidR="008B39DD">
        <w:t xml:space="preserve">Normalizing Video Data for </w:t>
      </w:r>
      <w:proofErr w:type="spellStart"/>
      <w:r w:rsidR="008B39DD">
        <w:t>VidCast</w:t>
      </w:r>
      <w:proofErr w:type="spellEnd"/>
    </w:p>
    <w:p w:rsidR="00541584" w:rsidRDefault="001F4DB2" w:rsidP="001F6404">
      <w:r>
        <w:t>Decompose</w:t>
      </w:r>
      <w:r w:rsidR="000C0234">
        <w:t xml:space="preserve"> this data set into 3NF relations:</w:t>
      </w:r>
    </w:p>
    <w:p w:rsidR="000C0234" w:rsidRPr="001F6404" w:rsidRDefault="000C0234" w:rsidP="001F6404">
      <w:r>
        <w:rPr>
          <w:noProof/>
        </w:rPr>
        <w:drawing>
          <wp:inline distT="0" distB="0" distL="0" distR="0" wp14:anchorId="27053432" wp14:editId="521995BD">
            <wp:extent cx="5943600" cy="109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D2" w:rsidRPr="000C4EBC" w:rsidRDefault="00E95ED2" w:rsidP="000C4EBC">
      <w:pPr>
        <w:spacing w:after="0"/>
        <w:rPr>
          <w:b/>
        </w:rPr>
      </w:pPr>
    </w:p>
    <w:p w:rsidR="000C0234" w:rsidRDefault="00BC2229" w:rsidP="00BC2229">
      <w:pPr>
        <w:pStyle w:val="Heading3"/>
        <w:rPr>
          <w:rFonts w:eastAsia="Times New Roman"/>
        </w:rPr>
      </w:pPr>
      <w:r>
        <w:rPr>
          <w:rFonts w:eastAsia="Times New Roman"/>
        </w:rPr>
        <w:t>Updated LM Model, Normalized, from Lab 3:</w:t>
      </w:r>
    </w:p>
    <w:p w:rsidR="00BC2229" w:rsidRDefault="00BC2229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191000" cy="4063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-Normalization-VidCast-LM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41" cy="40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34" w:rsidRDefault="000C0234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BC2229" w:rsidRPr="00BC2229" w:rsidRDefault="000C0234" w:rsidP="00BC2229">
      <w:pPr>
        <w:pStyle w:val="Heading3"/>
        <w:rPr>
          <w:rFonts w:eastAsia="Times New Roman"/>
          <w:sz w:val="32"/>
          <w:szCs w:val="32"/>
        </w:rPr>
      </w:pPr>
      <w:r w:rsidRPr="00BC2229">
        <w:rPr>
          <w:rFonts w:eastAsia="Times New Roman"/>
          <w:sz w:val="32"/>
          <w:szCs w:val="32"/>
        </w:rPr>
        <w:lastRenderedPageBreak/>
        <w:t>Reference LM from Lab 3:</w:t>
      </w:r>
      <w:bookmarkStart w:id="0" w:name="_GoBack"/>
      <w:bookmarkEnd w:id="0"/>
    </w:p>
    <w:p w:rsidR="000C0234" w:rsidRDefault="000C0234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B4F703" wp14:editId="008AB11D">
            <wp:extent cx="5943600" cy="428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3C82"/>
    <w:multiLevelType w:val="hybridMultilevel"/>
    <w:tmpl w:val="B8C019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9DBEAF"/>
    <w:multiLevelType w:val="hybridMultilevel"/>
    <w:tmpl w:val="26868D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7240CC"/>
    <w:multiLevelType w:val="hybridMultilevel"/>
    <w:tmpl w:val="70A6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879FE"/>
    <w:multiLevelType w:val="hybridMultilevel"/>
    <w:tmpl w:val="B96C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2462"/>
    <w:multiLevelType w:val="hybridMultilevel"/>
    <w:tmpl w:val="174A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3BBC"/>
    <w:multiLevelType w:val="hybridMultilevel"/>
    <w:tmpl w:val="A7F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63952"/>
    <w:multiLevelType w:val="hybridMultilevel"/>
    <w:tmpl w:val="5802BDA0"/>
    <w:lvl w:ilvl="0" w:tplc="C3CE50D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73CE0"/>
    <w:multiLevelType w:val="hybridMultilevel"/>
    <w:tmpl w:val="5B6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70E77"/>
    <w:multiLevelType w:val="hybridMultilevel"/>
    <w:tmpl w:val="68AC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223F3"/>
    <w:multiLevelType w:val="hybridMultilevel"/>
    <w:tmpl w:val="B95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35C75"/>
    <w:multiLevelType w:val="hybridMultilevel"/>
    <w:tmpl w:val="8B36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64E85"/>
    <w:multiLevelType w:val="hybridMultilevel"/>
    <w:tmpl w:val="FAD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A5310"/>
    <w:multiLevelType w:val="hybridMultilevel"/>
    <w:tmpl w:val="9E4E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90392"/>
    <w:multiLevelType w:val="hybridMultilevel"/>
    <w:tmpl w:val="0608A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9DB2842"/>
    <w:multiLevelType w:val="hybridMultilevel"/>
    <w:tmpl w:val="28F8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1"/>
  </w:num>
  <w:num w:numId="5">
    <w:abstractNumId w:val="2"/>
  </w:num>
  <w:num w:numId="6">
    <w:abstractNumId w:val="14"/>
  </w:num>
  <w:num w:numId="7">
    <w:abstractNumId w:val="12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030D65"/>
    <w:rsid w:val="00041E00"/>
    <w:rsid w:val="0004659C"/>
    <w:rsid w:val="00057338"/>
    <w:rsid w:val="0006450C"/>
    <w:rsid w:val="00066736"/>
    <w:rsid w:val="000956D2"/>
    <w:rsid w:val="000A15E0"/>
    <w:rsid w:val="000C0234"/>
    <w:rsid w:val="000C4EBC"/>
    <w:rsid w:val="000E5A17"/>
    <w:rsid w:val="000E69EC"/>
    <w:rsid w:val="00110183"/>
    <w:rsid w:val="001365AE"/>
    <w:rsid w:val="0018347E"/>
    <w:rsid w:val="001901B1"/>
    <w:rsid w:val="001B7359"/>
    <w:rsid w:val="001F4DB2"/>
    <w:rsid w:val="001F6404"/>
    <w:rsid w:val="001F7FD7"/>
    <w:rsid w:val="00233837"/>
    <w:rsid w:val="0025034B"/>
    <w:rsid w:val="00267A55"/>
    <w:rsid w:val="002A1BF7"/>
    <w:rsid w:val="002A63F0"/>
    <w:rsid w:val="002B66FA"/>
    <w:rsid w:val="00315639"/>
    <w:rsid w:val="003A79C4"/>
    <w:rsid w:val="003E081D"/>
    <w:rsid w:val="00451299"/>
    <w:rsid w:val="00455482"/>
    <w:rsid w:val="00473541"/>
    <w:rsid w:val="00477485"/>
    <w:rsid w:val="004869F6"/>
    <w:rsid w:val="005009E6"/>
    <w:rsid w:val="00532B7E"/>
    <w:rsid w:val="00541584"/>
    <w:rsid w:val="00554137"/>
    <w:rsid w:val="00567F61"/>
    <w:rsid w:val="00610135"/>
    <w:rsid w:val="00640373"/>
    <w:rsid w:val="00657C72"/>
    <w:rsid w:val="006676CF"/>
    <w:rsid w:val="00680515"/>
    <w:rsid w:val="006871AF"/>
    <w:rsid w:val="006D5130"/>
    <w:rsid w:val="006D7A62"/>
    <w:rsid w:val="0071367E"/>
    <w:rsid w:val="00744124"/>
    <w:rsid w:val="007560C7"/>
    <w:rsid w:val="007C277C"/>
    <w:rsid w:val="007D6ABD"/>
    <w:rsid w:val="00804880"/>
    <w:rsid w:val="00807CAF"/>
    <w:rsid w:val="00821C9A"/>
    <w:rsid w:val="00823603"/>
    <w:rsid w:val="0085565E"/>
    <w:rsid w:val="00863E50"/>
    <w:rsid w:val="00877F27"/>
    <w:rsid w:val="008A1BAA"/>
    <w:rsid w:val="008B39DD"/>
    <w:rsid w:val="008B5F6D"/>
    <w:rsid w:val="0091339C"/>
    <w:rsid w:val="0094689C"/>
    <w:rsid w:val="00947125"/>
    <w:rsid w:val="0099111F"/>
    <w:rsid w:val="00991846"/>
    <w:rsid w:val="009B0690"/>
    <w:rsid w:val="009B431F"/>
    <w:rsid w:val="009C07E9"/>
    <w:rsid w:val="009D2183"/>
    <w:rsid w:val="00AF4C8D"/>
    <w:rsid w:val="00AF511B"/>
    <w:rsid w:val="00AF6A17"/>
    <w:rsid w:val="00B221AA"/>
    <w:rsid w:val="00B53CD8"/>
    <w:rsid w:val="00BC2229"/>
    <w:rsid w:val="00C04A10"/>
    <w:rsid w:val="00C23DC3"/>
    <w:rsid w:val="00C519DD"/>
    <w:rsid w:val="00C621F1"/>
    <w:rsid w:val="00C75C8B"/>
    <w:rsid w:val="00CB212A"/>
    <w:rsid w:val="00CC6D0A"/>
    <w:rsid w:val="00D11DDF"/>
    <w:rsid w:val="00D56881"/>
    <w:rsid w:val="00D61D89"/>
    <w:rsid w:val="00D62A0E"/>
    <w:rsid w:val="00D72F58"/>
    <w:rsid w:val="00D77969"/>
    <w:rsid w:val="00DA4EAF"/>
    <w:rsid w:val="00E03D53"/>
    <w:rsid w:val="00E04DB3"/>
    <w:rsid w:val="00E249DB"/>
    <w:rsid w:val="00E31A0D"/>
    <w:rsid w:val="00E520BA"/>
    <w:rsid w:val="00E64728"/>
    <w:rsid w:val="00E84970"/>
    <w:rsid w:val="00E9126C"/>
    <w:rsid w:val="00E938B7"/>
    <w:rsid w:val="00E95ED2"/>
    <w:rsid w:val="00EA6C11"/>
    <w:rsid w:val="00EF60BE"/>
    <w:rsid w:val="00F05DA5"/>
    <w:rsid w:val="00F25206"/>
    <w:rsid w:val="00F4172A"/>
    <w:rsid w:val="00F44C70"/>
    <w:rsid w:val="00F838E7"/>
    <w:rsid w:val="00F87897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0255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A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E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A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041E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72</cp:revision>
  <dcterms:created xsi:type="dcterms:W3CDTF">2017-05-01T02:52:00Z</dcterms:created>
  <dcterms:modified xsi:type="dcterms:W3CDTF">2018-08-08T22:32:00Z</dcterms:modified>
</cp:coreProperties>
</file>