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06A" w:rsidRPr="005254D8" w:rsidRDefault="00A6306A" w:rsidP="00322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54D8">
        <w:rPr>
          <w:rFonts w:ascii="Times New Roman" w:hAnsi="Times New Roman" w:cs="Times New Roman"/>
          <w:sz w:val="24"/>
          <w:szCs w:val="24"/>
        </w:rPr>
        <w:t>Выполнил: Кнышев Богдан Алексеевич</w:t>
      </w:r>
    </w:p>
    <w:p w:rsidR="00A6306A" w:rsidRPr="005254D8" w:rsidRDefault="00A6306A" w:rsidP="0032216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54D8">
        <w:rPr>
          <w:rFonts w:ascii="Times New Roman" w:hAnsi="Times New Roman" w:cs="Times New Roman"/>
          <w:b/>
          <w:sz w:val="24"/>
          <w:szCs w:val="24"/>
        </w:rPr>
        <w:t>Отчет по практической работе №</w:t>
      </w:r>
      <w:r w:rsidRPr="005254D8">
        <w:rPr>
          <w:rFonts w:ascii="Times New Roman" w:hAnsi="Times New Roman" w:cs="Times New Roman"/>
          <w:b/>
          <w:sz w:val="24"/>
          <w:szCs w:val="24"/>
        </w:rPr>
        <w:t>6</w:t>
      </w:r>
    </w:p>
    <w:p w:rsidR="00F86353" w:rsidRPr="005254D8" w:rsidRDefault="00A6306A" w:rsidP="0032216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54D8">
        <w:rPr>
          <w:rFonts w:ascii="Times New Roman" w:hAnsi="Times New Roman" w:cs="Times New Roman"/>
          <w:b/>
          <w:sz w:val="24"/>
          <w:szCs w:val="24"/>
        </w:rPr>
        <w:t>«</w:t>
      </w:r>
      <w:r w:rsidRPr="005254D8">
        <w:rPr>
          <w:rFonts w:ascii="Times New Roman" w:hAnsi="Times New Roman" w:cs="Times New Roman"/>
          <w:b/>
          <w:sz w:val="24"/>
          <w:szCs w:val="24"/>
        </w:rPr>
        <w:t>Формализация основных функций</w:t>
      </w:r>
      <w:r w:rsidRPr="005254D8">
        <w:rPr>
          <w:rFonts w:ascii="Times New Roman" w:hAnsi="Times New Roman" w:cs="Times New Roman"/>
          <w:b/>
          <w:sz w:val="24"/>
          <w:szCs w:val="24"/>
        </w:rPr>
        <w:t>»</w:t>
      </w:r>
    </w:p>
    <w:p w:rsidR="00322163" w:rsidRPr="005254D8" w:rsidRDefault="00322163" w:rsidP="00C779B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254D8"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 w:rsidRPr="005254D8">
        <w:rPr>
          <w:rFonts w:ascii="Times New Roman" w:hAnsi="Times New Roman" w:cs="Times New Roman"/>
          <w:sz w:val="24"/>
          <w:szCs w:val="24"/>
        </w:rPr>
        <w:t>формализовать основные функции системы</w:t>
      </w:r>
    </w:p>
    <w:p w:rsidR="00322163" w:rsidRPr="005254D8" w:rsidRDefault="00322163" w:rsidP="00C779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54D8">
        <w:rPr>
          <w:rFonts w:ascii="Times New Roman" w:hAnsi="Times New Roman" w:cs="Times New Roman"/>
          <w:sz w:val="24"/>
          <w:szCs w:val="24"/>
        </w:rPr>
        <w:t xml:space="preserve">Решение задач </w:t>
      </w:r>
    </w:p>
    <w:p w:rsidR="00322163" w:rsidRPr="005254D8" w:rsidRDefault="00322163" w:rsidP="00C779B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254D8">
        <w:rPr>
          <w:rFonts w:ascii="Times New Roman" w:hAnsi="Times New Roman" w:cs="Times New Roman"/>
          <w:sz w:val="24"/>
          <w:szCs w:val="24"/>
        </w:rPr>
        <w:t>Выделение основных задач и функций системы.</w:t>
      </w:r>
    </w:p>
    <w:p w:rsidR="00C779B8" w:rsidRPr="005254D8" w:rsidRDefault="00C779B8" w:rsidP="00C779B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254D8">
        <w:rPr>
          <w:rFonts w:ascii="Times New Roman" w:hAnsi="Times New Roman" w:cs="Times New Roman"/>
          <w:sz w:val="24"/>
          <w:szCs w:val="24"/>
        </w:rPr>
        <w:t>Заполнение таблицы 1.</w:t>
      </w:r>
    </w:p>
    <w:p w:rsidR="00C779B8" w:rsidRPr="005254D8" w:rsidRDefault="00C779B8" w:rsidP="00C779B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254D8">
        <w:rPr>
          <w:rFonts w:ascii="Times New Roman" w:hAnsi="Times New Roman" w:cs="Times New Roman"/>
          <w:sz w:val="24"/>
          <w:szCs w:val="24"/>
        </w:rPr>
        <w:t>Оформление этого отчета.</w:t>
      </w:r>
    </w:p>
    <w:p w:rsidR="00C779B8" w:rsidRPr="005254D8" w:rsidRDefault="00C779B8" w:rsidP="00C779B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254D8">
        <w:rPr>
          <w:rFonts w:ascii="Times New Roman" w:hAnsi="Times New Roman" w:cs="Times New Roman"/>
          <w:sz w:val="24"/>
          <w:szCs w:val="24"/>
        </w:rPr>
        <w:t>Фиксация отчета в репозитории.</w:t>
      </w:r>
    </w:p>
    <w:p w:rsidR="00C779B8" w:rsidRPr="005254D8" w:rsidRDefault="00C779B8" w:rsidP="00C779B8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254D8">
        <w:rPr>
          <w:rFonts w:ascii="Times New Roman" w:hAnsi="Times New Roman" w:cs="Times New Roman"/>
          <w:sz w:val="24"/>
          <w:szCs w:val="24"/>
        </w:rPr>
        <w:t>Таблица 1 – Основные функции системы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779B8" w:rsidRPr="005254D8" w:rsidTr="00C779B8">
        <w:tc>
          <w:tcPr>
            <w:tcW w:w="4672" w:type="dxa"/>
          </w:tcPr>
          <w:p w:rsidR="00C779B8" w:rsidRPr="005254D8" w:rsidRDefault="00AE3A4D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54D8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4673" w:type="dxa"/>
          </w:tcPr>
          <w:p w:rsidR="00C779B8" w:rsidRPr="005254D8" w:rsidRDefault="00AE3A4D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54D8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C779B8" w:rsidRPr="005254D8" w:rsidTr="00C779B8">
        <w:tc>
          <w:tcPr>
            <w:tcW w:w="4672" w:type="dxa"/>
          </w:tcPr>
          <w:p w:rsidR="00C779B8" w:rsidRPr="005254D8" w:rsidRDefault="00AE3A4D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54D8">
              <w:rPr>
                <w:rFonts w:ascii="Times New Roman" w:hAnsi="Times New Roman" w:cs="Times New Roman"/>
                <w:sz w:val="24"/>
                <w:szCs w:val="24"/>
              </w:rPr>
              <w:t>Регистрация</w:t>
            </w:r>
          </w:p>
        </w:tc>
        <w:tc>
          <w:tcPr>
            <w:tcW w:w="4673" w:type="dxa"/>
          </w:tcPr>
          <w:p w:rsidR="00C779B8" w:rsidRPr="005254D8" w:rsidRDefault="00AE3A4D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54D8">
              <w:rPr>
                <w:rFonts w:ascii="Times New Roman" w:hAnsi="Times New Roman" w:cs="Times New Roman"/>
                <w:sz w:val="24"/>
                <w:szCs w:val="24"/>
              </w:rPr>
              <w:t>Поля для регистрации</w:t>
            </w:r>
            <w:r w:rsidR="00EE3F96" w:rsidRPr="005254D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EE3F96" w:rsidRPr="005254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="00EE3F96" w:rsidRPr="005254D8">
              <w:rPr>
                <w:rFonts w:ascii="Times New Roman" w:hAnsi="Times New Roman" w:cs="Times New Roman"/>
                <w:sz w:val="24"/>
                <w:szCs w:val="24"/>
              </w:rPr>
              <w:t>, логин, пароль.</w:t>
            </w:r>
          </w:p>
        </w:tc>
      </w:tr>
      <w:tr w:rsidR="00C779B8" w:rsidRPr="005254D8" w:rsidTr="00C779B8">
        <w:tc>
          <w:tcPr>
            <w:tcW w:w="4672" w:type="dxa"/>
          </w:tcPr>
          <w:p w:rsidR="00C779B8" w:rsidRPr="005254D8" w:rsidRDefault="00EE3F96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54D8">
              <w:rPr>
                <w:rFonts w:ascii="Times New Roman" w:hAnsi="Times New Roman" w:cs="Times New Roman"/>
                <w:sz w:val="24"/>
                <w:szCs w:val="24"/>
              </w:rPr>
              <w:t>Критерии сортировки</w:t>
            </w:r>
          </w:p>
        </w:tc>
        <w:tc>
          <w:tcPr>
            <w:tcW w:w="4673" w:type="dxa"/>
          </w:tcPr>
          <w:p w:rsidR="00C779B8" w:rsidRPr="005254D8" w:rsidRDefault="00EE3F96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54D8">
              <w:rPr>
                <w:rFonts w:ascii="Times New Roman" w:hAnsi="Times New Roman" w:cs="Times New Roman"/>
                <w:sz w:val="24"/>
                <w:szCs w:val="24"/>
              </w:rPr>
              <w:t>Поля для сортировки: название файла, дата размещения.</w:t>
            </w:r>
          </w:p>
        </w:tc>
      </w:tr>
      <w:tr w:rsidR="00C779B8" w:rsidRPr="005254D8" w:rsidTr="00C779B8">
        <w:tc>
          <w:tcPr>
            <w:tcW w:w="4672" w:type="dxa"/>
          </w:tcPr>
          <w:p w:rsidR="00C779B8" w:rsidRPr="005254D8" w:rsidRDefault="00EE3F96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54D8">
              <w:rPr>
                <w:rFonts w:ascii="Times New Roman" w:hAnsi="Times New Roman" w:cs="Times New Roman"/>
                <w:sz w:val="24"/>
                <w:szCs w:val="24"/>
              </w:rPr>
              <w:t>Поиск</w:t>
            </w:r>
          </w:p>
        </w:tc>
        <w:tc>
          <w:tcPr>
            <w:tcW w:w="4673" w:type="dxa"/>
          </w:tcPr>
          <w:p w:rsidR="00C779B8" w:rsidRPr="005254D8" w:rsidRDefault="00EE3F96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54D8">
              <w:rPr>
                <w:rFonts w:ascii="Times New Roman" w:hAnsi="Times New Roman" w:cs="Times New Roman"/>
                <w:sz w:val="24"/>
                <w:szCs w:val="24"/>
              </w:rPr>
              <w:t>Поиск по тексту.</w:t>
            </w:r>
          </w:p>
        </w:tc>
      </w:tr>
      <w:tr w:rsidR="00C779B8" w:rsidRPr="005254D8" w:rsidTr="00C779B8">
        <w:tc>
          <w:tcPr>
            <w:tcW w:w="4672" w:type="dxa"/>
          </w:tcPr>
          <w:p w:rsidR="00C779B8" w:rsidRPr="005254D8" w:rsidRDefault="00EE3F96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54D8">
              <w:rPr>
                <w:rFonts w:ascii="Times New Roman" w:hAnsi="Times New Roman" w:cs="Times New Roman"/>
                <w:sz w:val="24"/>
                <w:szCs w:val="24"/>
              </w:rPr>
              <w:t>Верификация документа</w:t>
            </w:r>
          </w:p>
        </w:tc>
        <w:tc>
          <w:tcPr>
            <w:tcW w:w="4673" w:type="dxa"/>
          </w:tcPr>
          <w:p w:rsidR="00C779B8" w:rsidRPr="005254D8" w:rsidRDefault="00EE3F96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54D8">
              <w:rPr>
                <w:rFonts w:ascii="Times New Roman" w:hAnsi="Times New Roman" w:cs="Times New Roman"/>
                <w:sz w:val="24"/>
                <w:szCs w:val="24"/>
              </w:rPr>
              <w:t>Одобрение документа.</w:t>
            </w:r>
          </w:p>
        </w:tc>
      </w:tr>
      <w:tr w:rsidR="00C779B8" w:rsidRPr="005254D8" w:rsidTr="00C779B8">
        <w:tc>
          <w:tcPr>
            <w:tcW w:w="4672" w:type="dxa"/>
          </w:tcPr>
          <w:p w:rsidR="00C779B8" w:rsidRPr="005254D8" w:rsidRDefault="00EE3F96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54D8">
              <w:rPr>
                <w:rFonts w:ascii="Times New Roman" w:hAnsi="Times New Roman" w:cs="Times New Roman"/>
                <w:sz w:val="24"/>
                <w:szCs w:val="24"/>
              </w:rPr>
              <w:t>Добавление документа</w:t>
            </w:r>
          </w:p>
        </w:tc>
        <w:tc>
          <w:tcPr>
            <w:tcW w:w="4673" w:type="dxa"/>
          </w:tcPr>
          <w:p w:rsidR="00C779B8" w:rsidRPr="005254D8" w:rsidRDefault="00EE3F96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54D8">
              <w:rPr>
                <w:rFonts w:ascii="Times New Roman" w:hAnsi="Times New Roman" w:cs="Times New Roman"/>
                <w:sz w:val="24"/>
                <w:szCs w:val="24"/>
              </w:rPr>
              <w:t>Загрузка документа на сайт.</w:t>
            </w:r>
          </w:p>
        </w:tc>
      </w:tr>
      <w:tr w:rsidR="00C779B8" w:rsidRPr="005254D8" w:rsidTr="00C779B8">
        <w:tc>
          <w:tcPr>
            <w:tcW w:w="4672" w:type="dxa"/>
          </w:tcPr>
          <w:p w:rsidR="00C779B8" w:rsidRPr="005254D8" w:rsidRDefault="00EE3F96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54D8">
              <w:rPr>
                <w:rFonts w:ascii="Times New Roman" w:hAnsi="Times New Roman" w:cs="Times New Roman"/>
                <w:sz w:val="24"/>
                <w:szCs w:val="24"/>
              </w:rPr>
              <w:t>Контроль версий</w:t>
            </w:r>
          </w:p>
        </w:tc>
        <w:tc>
          <w:tcPr>
            <w:tcW w:w="4673" w:type="dxa"/>
          </w:tcPr>
          <w:p w:rsidR="00C779B8" w:rsidRPr="005254D8" w:rsidRDefault="00EE3F96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54D8">
              <w:rPr>
                <w:rFonts w:ascii="Times New Roman" w:hAnsi="Times New Roman" w:cs="Times New Roman"/>
                <w:sz w:val="24"/>
                <w:szCs w:val="24"/>
              </w:rPr>
              <w:t>Возможность просмотреть историю изменения документа.</w:t>
            </w:r>
          </w:p>
        </w:tc>
      </w:tr>
      <w:tr w:rsidR="00C779B8" w:rsidRPr="005254D8" w:rsidTr="00C779B8">
        <w:tc>
          <w:tcPr>
            <w:tcW w:w="4672" w:type="dxa"/>
          </w:tcPr>
          <w:p w:rsidR="00C779B8" w:rsidRPr="005254D8" w:rsidRDefault="00EE3F96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54D8">
              <w:rPr>
                <w:rFonts w:ascii="Times New Roman" w:hAnsi="Times New Roman" w:cs="Times New Roman"/>
                <w:sz w:val="24"/>
                <w:szCs w:val="24"/>
              </w:rPr>
              <w:t xml:space="preserve">Предварительный просмотр </w:t>
            </w:r>
          </w:p>
        </w:tc>
        <w:tc>
          <w:tcPr>
            <w:tcW w:w="4673" w:type="dxa"/>
          </w:tcPr>
          <w:p w:rsidR="00C779B8" w:rsidRPr="005254D8" w:rsidRDefault="00EE3F96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54D8">
              <w:rPr>
                <w:rFonts w:ascii="Times New Roman" w:hAnsi="Times New Roman" w:cs="Times New Roman"/>
                <w:sz w:val="24"/>
                <w:szCs w:val="24"/>
              </w:rPr>
              <w:t>Возможность просмотреть документ без скачивания</w:t>
            </w:r>
            <w:r w:rsidR="00786F97" w:rsidRPr="005254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779B8" w:rsidRPr="005254D8" w:rsidTr="00C779B8">
        <w:tc>
          <w:tcPr>
            <w:tcW w:w="4672" w:type="dxa"/>
          </w:tcPr>
          <w:p w:rsidR="00C779B8" w:rsidRPr="005254D8" w:rsidRDefault="00EE3F96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54D8">
              <w:rPr>
                <w:rFonts w:ascii="Times New Roman" w:hAnsi="Times New Roman" w:cs="Times New Roman"/>
                <w:sz w:val="24"/>
                <w:szCs w:val="24"/>
              </w:rPr>
              <w:t>Выгрузка документа</w:t>
            </w:r>
          </w:p>
        </w:tc>
        <w:tc>
          <w:tcPr>
            <w:tcW w:w="4673" w:type="dxa"/>
          </w:tcPr>
          <w:p w:rsidR="00C779B8" w:rsidRPr="005254D8" w:rsidRDefault="00EE3F96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54D8">
              <w:rPr>
                <w:rFonts w:ascii="Times New Roman" w:hAnsi="Times New Roman" w:cs="Times New Roman"/>
                <w:sz w:val="24"/>
                <w:szCs w:val="24"/>
              </w:rPr>
              <w:t>Скачивание документа с сайта.</w:t>
            </w:r>
          </w:p>
        </w:tc>
      </w:tr>
      <w:tr w:rsidR="00C779B8" w:rsidRPr="005254D8" w:rsidTr="00C779B8">
        <w:tc>
          <w:tcPr>
            <w:tcW w:w="4672" w:type="dxa"/>
          </w:tcPr>
          <w:p w:rsidR="00C779B8" w:rsidRPr="005254D8" w:rsidRDefault="00EE3F96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54D8">
              <w:rPr>
                <w:rFonts w:ascii="Times New Roman" w:hAnsi="Times New Roman" w:cs="Times New Roman"/>
                <w:sz w:val="24"/>
                <w:szCs w:val="24"/>
              </w:rPr>
              <w:t>Возможность изменения интерфейса</w:t>
            </w:r>
          </w:p>
        </w:tc>
        <w:tc>
          <w:tcPr>
            <w:tcW w:w="4673" w:type="dxa"/>
          </w:tcPr>
          <w:p w:rsidR="00C779B8" w:rsidRPr="005254D8" w:rsidRDefault="00EE3F96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54D8">
              <w:rPr>
                <w:rFonts w:ascii="Times New Roman" w:hAnsi="Times New Roman" w:cs="Times New Roman"/>
                <w:sz w:val="24"/>
                <w:szCs w:val="24"/>
              </w:rPr>
              <w:t>Редактура интерфейса сайта.</w:t>
            </w:r>
          </w:p>
        </w:tc>
      </w:tr>
      <w:tr w:rsidR="00C779B8" w:rsidRPr="005254D8" w:rsidTr="00C779B8">
        <w:tc>
          <w:tcPr>
            <w:tcW w:w="4672" w:type="dxa"/>
          </w:tcPr>
          <w:p w:rsidR="00C779B8" w:rsidRPr="005254D8" w:rsidRDefault="00786F97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54D8">
              <w:rPr>
                <w:rFonts w:ascii="Times New Roman" w:hAnsi="Times New Roman" w:cs="Times New Roman"/>
                <w:sz w:val="24"/>
                <w:szCs w:val="24"/>
              </w:rPr>
              <w:t>Обмен сообщениями</w:t>
            </w:r>
          </w:p>
        </w:tc>
        <w:tc>
          <w:tcPr>
            <w:tcW w:w="4673" w:type="dxa"/>
          </w:tcPr>
          <w:p w:rsidR="00C779B8" w:rsidRPr="005254D8" w:rsidRDefault="00786F97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54D8">
              <w:rPr>
                <w:rFonts w:ascii="Times New Roman" w:hAnsi="Times New Roman" w:cs="Times New Roman"/>
                <w:sz w:val="24"/>
                <w:szCs w:val="24"/>
              </w:rPr>
              <w:t>Чат для пользователей сайта.</w:t>
            </w:r>
          </w:p>
        </w:tc>
      </w:tr>
      <w:tr w:rsidR="00C779B8" w:rsidRPr="005254D8" w:rsidTr="00C779B8">
        <w:tc>
          <w:tcPr>
            <w:tcW w:w="4672" w:type="dxa"/>
          </w:tcPr>
          <w:p w:rsidR="00C779B8" w:rsidRPr="005254D8" w:rsidRDefault="00786F97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54D8">
              <w:rPr>
                <w:rFonts w:ascii="Times New Roman" w:hAnsi="Times New Roman" w:cs="Times New Roman"/>
                <w:sz w:val="24"/>
                <w:szCs w:val="24"/>
              </w:rPr>
              <w:t>Пометка документов как избранных</w:t>
            </w:r>
          </w:p>
        </w:tc>
        <w:tc>
          <w:tcPr>
            <w:tcW w:w="4673" w:type="dxa"/>
          </w:tcPr>
          <w:p w:rsidR="00C779B8" w:rsidRPr="005254D8" w:rsidRDefault="00786F97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54D8">
              <w:rPr>
                <w:rFonts w:ascii="Times New Roman" w:hAnsi="Times New Roman" w:cs="Times New Roman"/>
                <w:sz w:val="24"/>
                <w:szCs w:val="24"/>
              </w:rPr>
              <w:t>Возможность добавлять документ в отдельный выделенный список.</w:t>
            </w:r>
          </w:p>
        </w:tc>
      </w:tr>
      <w:tr w:rsidR="00C779B8" w:rsidRPr="005254D8" w:rsidTr="00C779B8">
        <w:tc>
          <w:tcPr>
            <w:tcW w:w="4672" w:type="dxa"/>
          </w:tcPr>
          <w:p w:rsidR="00C779B8" w:rsidRPr="005254D8" w:rsidRDefault="00786F97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54D8">
              <w:rPr>
                <w:rFonts w:ascii="Times New Roman" w:hAnsi="Times New Roman" w:cs="Times New Roman"/>
                <w:sz w:val="24"/>
                <w:szCs w:val="24"/>
              </w:rPr>
              <w:t>Учет одобренных документов</w:t>
            </w:r>
          </w:p>
        </w:tc>
        <w:tc>
          <w:tcPr>
            <w:tcW w:w="4673" w:type="dxa"/>
          </w:tcPr>
          <w:p w:rsidR="00C779B8" w:rsidRPr="005254D8" w:rsidRDefault="00786F97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54D8">
              <w:rPr>
                <w:rFonts w:ascii="Times New Roman" w:hAnsi="Times New Roman" w:cs="Times New Roman"/>
                <w:sz w:val="24"/>
                <w:szCs w:val="24"/>
              </w:rPr>
              <w:t>Одобренные документы выносятся в отдельный список.</w:t>
            </w:r>
          </w:p>
        </w:tc>
      </w:tr>
      <w:tr w:rsidR="00C779B8" w:rsidRPr="005254D8" w:rsidTr="00C779B8">
        <w:tc>
          <w:tcPr>
            <w:tcW w:w="4672" w:type="dxa"/>
          </w:tcPr>
          <w:p w:rsidR="00C779B8" w:rsidRPr="005254D8" w:rsidRDefault="00786F97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54D8">
              <w:rPr>
                <w:rFonts w:ascii="Times New Roman" w:hAnsi="Times New Roman" w:cs="Times New Roman"/>
                <w:sz w:val="24"/>
                <w:szCs w:val="24"/>
              </w:rPr>
              <w:t>Оповещение о статусе документа</w:t>
            </w:r>
          </w:p>
        </w:tc>
        <w:tc>
          <w:tcPr>
            <w:tcW w:w="4673" w:type="dxa"/>
          </w:tcPr>
          <w:p w:rsidR="00C779B8" w:rsidRPr="005254D8" w:rsidRDefault="00786F97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54D8">
              <w:rPr>
                <w:rFonts w:ascii="Times New Roman" w:hAnsi="Times New Roman" w:cs="Times New Roman"/>
                <w:sz w:val="24"/>
                <w:szCs w:val="24"/>
              </w:rPr>
              <w:t>Оповещение принятия документа.</w:t>
            </w:r>
          </w:p>
        </w:tc>
      </w:tr>
      <w:tr w:rsidR="00C779B8" w:rsidRPr="005254D8" w:rsidTr="00C779B8">
        <w:tc>
          <w:tcPr>
            <w:tcW w:w="4672" w:type="dxa"/>
          </w:tcPr>
          <w:p w:rsidR="00C779B8" w:rsidRPr="005254D8" w:rsidRDefault="00786F97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54D8">
              <w:rPr>
                <w:rFonts w:ascii="Times New Roman" w:hAnsi="Times New Roman" w:cs="Times New Roman"/>
                <w:sz w:val="24"/>
                <w:szCs w:val="24"/>
              </w:rPr>
              <w:t>Удаление файлов</w:t>
            </w:r>
          </w:p>
        </w:tc>
        <w:tc>
          <w:tcPr>
            <w:tcW w:w="4673" w:type="dxa"/>
          </w:tcPr>
          <w:p w:rsidR="00C779B8" w:rsidRPr="005254D8" w:rsidRDefault="00786F97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54D8">
              <w:rPr>
                <w:rFonts w:ascii="Times New Roman" w:hAnsi="Times New Roman" w:cs="Times New Roman"/>
                <w:sz w:val="24"/>
                <w:szCs w:val="24"/>
              </w:rPr>
              <w:t>Удаление файлов с сервера.</w:t>
            </w:r>
          </w:p>
        </w:tc>
      </w:tr>
      <w:tr w:rsidR="00C779B8" w:rsidRPr="005254D8" w:rsidTr="00C779B8">
        <w:tc>
          <w:tcPr>
            <w:tcW w:w="4672" w:type="dxa"/>
          </w:tcPr>
          <w:p w:rsidR="00C779B8" w:rsidRPr="005254D8" w:rsidRDefault="005254D8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54D8">
              <w:rPr>
                <w:rFonts w:ascii="Times New Roman" w:hAnsi="Times New Roman" w:cs="Times New Roman"/>
                <w:sz w:val="24"/>
                <w:szCs w:val="24"/>
              </w:rPr>
              <w:t>Добавление описание документу</w:t>
            </w:r>
          </w:p>
        </w:tc>
        <w:tc>
          <w:tcPr>
            <w:tcW w:w="4673" w:type="dxa"/>
          </w:tcPr>
          <w:p w:rsidR="00C779B8" w:rsidRPr="005254D8" w:rsidRDefault="005254D8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54D8">
              <w:rPr>
                <w:rFonts w:ascii="Times New Roman" w:hAnsi="Times New Roman" w:cs="Times New Roman"/>
                <w:sz w:val="24"/>
                <w:szCs w:val="24"/>
              </w:rPr>
              <w:t>Возможность описать документ.</w:t>
            </w:r>
          </w:p>
        </w:tc>
      </w:tr>
      <w:tr w:rsidR="00C779B8" w:rsidRPr="005254D8" w:rsidTr="00C779B8">
        <w:tc>
          <w:tcPr>
            <w:tcW w:w="4672" w:type="dxa"/>
          </w:tcPr>
          <w:p w:rsidR="00C779B8" w:rsidRPr="005254D8" w:rsidRDefault="005254D8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54D8">
              <w:rPr>
                <w:rFonts w:ascii="Times New Roman" w:hAnsi="Times New Roman" w:cs="Times New Roman"/>
                <w:sz w:val="24"/>
                <w:szCs w:val="24"/>
              </w:rPr>
              <w:t>Удаление описания документа</w:t>
            </w:r>
          </w:p>
        </w:tc>
        <w:tc>
          <w:tcPr>
            <w:tcW w:w="4673" w:type="dxa"/>
          </w:tcPr>
          <w:p w:rsidR="00C779B8" w:rsidRPr="005254D8" w:rsidRDefault="005254D8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54D8">
              <w:rPr>
                <w:rFonts w:ascii="Times New Roman" w:hAnsi="Times New Roman" w:cs="Times New Roman"/>
                <w:sz w:val="24"/>
                <w:szCs w:val="24"/>
              </w:rPr>
              <w:t>Возможность удалить описание документа.</w:t>
            </w:r>
          </w:p>
        </w:tc>
      </w:tr>
      <w:tr w:rsidR="00C779B8" w:rsidRPr="005254D8" w:rsidTr="00C779B8">
        <w:tc>
          <w:tcPr>
            <w:tcW w:w="4672" w:type="dxa"/>
          </w:tcPr>
          <w:p w:rsidR="00C779B8" w:rsidRPr="005254D8" w:rsidRDefault="005254D8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54D8">
              <w:rPr>
                <w:rFonts w:ascii="Times New Roman" w:hAnsi="Times New Roman" w:cs="Times New Roman"/>
                <w:sz w:val="24"/>
                <w:szCs w:val="24"/>
              </w:rPr>
              <w:t>Смена названия документа</w:t>
            </w:r>
          </w:p>
        </w:tc>
        <w:tc>
          <w:tcPr>
            <w:tcW w:w="4673" w:type="dxa"/>
          </w:tcPr>
          <w:p w:rsidR="00C779B8" w:rsidRPr="005254D8" w:rsidRDefault="005254D8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54D8">
              <w:rPr>
                <w:rFonts w:ascii="Times New Roman" w:hAnsi="Times New Roman" w:cs="Times New Roman"/>
                <w:sz w:val="24"/>
                <w:szCs w:val="24"/>
              </w:rPr>
              <w:t>Возможность переименовать документ.</w:t>
            </w:r>
          </w:p>
        </w:tc>
      </w:tr>
    </w:tbl>
    <w:p w:rsidR="005254D8" w:rsidRPr="005254D8" w:rsidRDefault="005254D8">
      <w:pPr>
        <w:rPr>
          <w:rFonts w:ascii="Times New Roman" w:hAnsi="Times New Roman" w:cs="Times New Roman"/>
          <w:sz w:val="24"/>
          <w:szCs w:val="24"/>
        </w:rPr>
      </w:pPr>
    </w:p>
    <w:p w:rsidR="005254D8" w:rsidRPr="005254D8" w:rsidRDefault="005254D8">
      <w:pPr>
        <w:rPr>
          <w:rFonts w:ascii="Times New Roman" w:hAnsi="Times New Roman" w:cs="Times New Roman"/>
          <w:sz w:val="24"/>
          <w:szCs w:val="24"/>
        </w:rPr>
      </w:pPr>
      <w:r w:rsidRPr="005254D8">
        <w:rPr>
          <w:rFonts w:ascii="Times New Roman" w:hAnsi="Times New Roman" w:cs="Times New Roman"/>
          <w:sz w:val="24"/>
          <w:szCs w:val="24"/>
        </w:rPr>
        <w:lastRenderedPageBreak/>
        <w:t>Продолжение</w:t>
      </w:r>
      <w:r>
        <w:rPr>
          <w:rFonts w:ascii="Times New Roman" w:hAnsi="Times New Roman" w:cs="Times New Roman"/>
          <w:sz w:val="24"/>
          <w:szCs w:val="24"/>
        </w:rPr>
        <w:t xml:space="preserve"> таблицы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254D8" w:rsidRPr="005254D8" w:rsidTr="00C779B8">
        <w:tc>
          <w:tcPr>
            <w:tcW w:w="4672" w:type="dxa"/>
          </w:tcPr>
          <w:p w:rsidR="005254D8" w:rsidRPr="005254D8" w:rsidRDefault="005254D8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54D8">
              <w:rPr>
                <w:rFonts w:ascii="Times New Roman" w:hAnsi="Times New Roman" w:cs="Times New Roman"/>
                <w:sz w:val="24"/>
                <w:szCs w:val="24"/>
              </w:rPr>
              <w:t xml:space="preserve">Функция </w:t>
            </w:r>
          </w:p>
        </w:tc>
        <w:tc>
          <w:tcPr>
            <w:tcW w:w="4673" w:type="dxa"/>
          </w:tcPr>
          <w:p w:rsidR="005254D8" w:rsidRPr="005254D8" w:rsidRDefault="005254D8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54D8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C779B8" w:rsidRPr="005254D8" w:rsidTr="00C779B8">
        <w:tc>
          <w:tcPr>
            <w:tcW w:w="4672" w:type="dxa"/>
          </w:tcPr>
          <w:p w:rsidR="00C779B8" w:rsidRPr="005254D8" w:rsidRDefault="005254D8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54D8">
              <w:rPr>
                <w:rFonts w:ascii="Times New Roman" w:hAnsi="Times New Roman" w:cs="Times New Roman"/>
                <w:sz w:val="24"/>
                <w:szCs w:val="24"/>
              </w:rPr>
              <w:t>Контроль актуальности документа</w:t>
            </w:r>
          </w:p>
        </w:tc>
        <w:tc>
          <w:tcPr>
            <w:tcW w:w="4673" w:type="dxa"/>
          </w:tcPr>
          <w:p w:rsidR="00C779B8" w:rsidRPr="005254D8" w:rsidRDefault="005254D8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54D8">
              <w:rPr>
                <w:rFonts w:ascii="Times New Roman" w:hAnsi="Times New Roman" w:cs="Times New Roman"/>
                <w:sz w:val="24"/>
                <w:szCs w:val="24"/>
              </w:rPr>
              <w:t>Оповещение окончания срока действия документа.</w:t>
            </w:r>
          </w:p>
        </w:tc>
      </w:tr>
      <w:tr w:rsidR="00C779B8" w:rsidRPr="005254D8" w:rsidTr="00C779B8">
        <w:tc>
          <w:tcPr>
            <w:tcW w:w="4672" w:type="dxa"/>
          </w:tcPr>
          <w:p w:rsidR="00C779B8" w:rsidRPr="005254D8" w:rsidRDefault="005254D8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54D8">
              <w:rPr>
                <w:rFonts w:ascii="Times New Roman" w:hAnsi="Times New Roman" w:cs="Times New Roman"/>
                <w:sz w:val="24"/>
                <w:szCs w:val="24"/>
              </w:rPr>
              <w:t>Скрытие документа</w:t>
            </w:r>
          </w:p>
        </w:tc>
        <w:tc>
          <w:tcPr>
            <w:tcW w:w="4673" w:type="dxa"/>
          </w:tcPr>
          <w:p w:rsidR="00C779B8" w:rsidRPr="005254D8" w:rsidRDefault="005254D8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54D8">
              <w:rPr>
                <w:rFonts w:ascii="Times New Roman" w:hAnsi="Times New Roman" w:cs="Times New Roman"/>
                <w:sz w:val="24"/>
                <w:szCs w:val="24"/>
              </w:rPr>
              <w:t>Возможность предоставить доступ к документу только администрации сайта.</w:t>
            </w:r>
          </w:p>
        </w:tc>
      </w:tr>
      <w:tr w:rsidR="00C779B8" w:rsidRPr="005254D8" w:rsidTr="00C779B8">
        <w:tc>
          <w:tcPr>
            <w:tcW w:w="4672" w:type="dxa"/>
          </w:tcPr>
          <w:p w:rsidR="00C779B8" w:rsidRPr="005254D8" w:rsidRDefault="005254D8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54D8">
              <w:rPr>
                <w:rFonts w:ascii="Times New Roman" w:hAnsi="Times New Roman" w:cs="Times New Roman"/>
                <w:sz w:val="24"/>
                <w:szCs w:val="24"/>
              </w:rPr>
              <w:t>Ограничение формата файла</w:t>
            </w:r>
          </w:p>
        </w:tc>
        <w:tc>
          <w:tcPr>
            <w:tcW w:w="4673" w:type="dxa"/>
          </w:tcPr>
          <w:p w:rsidR="00C779B8" w:rsidRPr="005254D8" w:rsidRDefault="005254D8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54D8">
              <w:rPr>
                <w:rFonts w:ascii="Times New Roman" w:hAnsi="Times New Roman" w:cs="Times New Roman"/>
                <w:sz w:val="24"/>
                <w:szCs w:val="24"/>
              </w:rPr>
              <w:t>На сайт можно загрузить файлы ограниченного числа форматов.</w:t>
            </w:r>
          </w:p>
        </w:tc>
      </w:tr>
    </w:tbl>
    <w:p w:rsidR="00C779B8" w:rsidRDefault="005254D8" w:rsidP="00C779B8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Выводы</w:t>
      </w:r>
    </w:p>
    <w:p w:rsidR="00A72A96" w:rsidRPr="005254D8" w:rsidRDefault="00A72A96" w:rsidP="00A72A9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время выполнения данной работы я получил базовые представления о функционировании моего сайта.</w:t>
      </w:r>
      <w:bookmarkStart w:id="0" w:name="_GoBack"/>
      <w:bookmarkEnd w:id="0"/>
    </w:p>
    <w:sectPr w:rsidR="00A72A96" w:rsidRPr="005254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92ADA"/>
    <w:multiLevelType w:val="hybridMultilevel"/>
    <w:tmpl w:val="28721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537"/>
    <w:rsid w:val="00322163"/>
    <w:rsid w:val="005254D8"/>
    <w:rsid w:val="00786F97"/>
    <w:rsid w:val="00A6306A"/>
    <w:rsid w:val="00A72A96"/>
    <w:rsid w:val="00AE3A4D"/>
    <w:rsid w:val="00C779B8"/>
    <w:rsid w:val="00E02537"/>
    <w:rsid w:val="00EE3F96"/>
    <w:rsid w:val="00F8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96C1F"/>
  <w15:chartTrackingRefBased/>
  <w15:docId w15:val="{842F5CF9-12A9-4981-93C1-9E1BF904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30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163"/>
    <w:pPr>
      <w:ind w:left="720"/>
      <w:contextualSpacing/>
    </w:pPr>
  </w:style>
  <w:style w:type="table" w:styleId="a4">
    <w:name w:val="Table Grid"/>
    <w:basedOn w:val="a1"/>
    <w:uiPriority w:val="39"/>
    <w:rsid w:val="00C77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Zorto</dc:creator>
  <cp:keywords/>
  <dc:description/>
  <cp:lastModifiedBy>Zorto</cp:lastModifiedBy>
  <cp:revision>2</cp:revision>
  <dcterms:created xsi:type="dcterms:W3CDTF">2020-05-20T15:45:00Z</dcterms:created>
  <dcterms:modified xsi:type="dcterms:W3CDTF">2020-05-20T17:08:00Z</dcterms:modified>
</cp:coreProperties>
</file>