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CPSC 479 Homework 4: Introduction to HPC</w:t>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McDonald</w:t>
      </w:r>
    </w:p>
    <w:p w:rsidR="00000000" w:rsidDel="00000000" w:rsidP="00000000" w:rsidRDefault="00000000" w:rsidRPr="00000000" w14:paraId="0000000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rPr/>
      </w:pPr>
      <w:r w:rsidDel="00000000" w:rsidR="00000000" w:rsidRPr="00000000">
        <w:rPr>
          <w:rtl w:val="0"/>
        </w:rPr>
        <w:t xml:space="preserve">Upload the program(s) on Canvas together with a description file (text, DOC or PDF) on how to execute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Problem 1. [4 points]</w:t>
      </w:r>
      <w:r w:rsidDel="00000000" w:rsidR="00000000" w:rsidRPr="00000000">
        <w:rPr>
          <w:rtl w:val="0"/>
        </w:rPr>
        <w:t xml:space="preserve"> Write an openMP program to initialize an array </w:t>
      </w:r>
      <w:r w:rsidDel="00000000" w:rsidR="00000000" w:rsidRPr="00000000">
        <w:rPr>
          <w:rFonts w:ascii="Consolas" w:cs="Consolas" w:eastAsia="Consolas" w:hAnsi="Consolas"/>
          <w:rtl w:val="0"/>
        </w:rPr>
        <w:t xml:space="preserve">array[]</w:t>
      </w:r>
      <w:r w:rsidDel="00000000" w:rsidR="00000000" w:rsidRPr="00000000">
        <w:rPr>
          <w:rtl w:val="0"/>
        </w:rPr>
        <w:t xml:space="preserve"> of size 32 to all zeros in parallel using 8 threads, using one parallel construct and/or parallel for.</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b w:val="1"/>
          <w:rtl w:val="0"/>
        </w:rPr>
        <w:t xml:space="preserve">Problem 2. [2 points]</w:t>
      </w:r>
      <w:r w:rsidDel="00000000" w:rsidR="00000000" w:rsidRPr="00000000">
        <w:rPr>
          <w:rtl w:val="0"/>
        </w:rPr>
        <w:t xml:space="preserve"> In Problem 1, create another parallel construct that adds </w:t>
      </w:r>
      <w:r w:rsidDel="00000000" w:rsidR="00000000" w:rsidRPr="00000000">
        <w:rPr>
          <w:rFonts w:ascii="Consolas" w:cs="Consolas" w:eastAsia="Consolas" w:hAnsi="Consolas"/>
          <w:rtl w:val="0"/>
        </w:rPr>
        <w:t xml:space="preserve">5*i</w:t>
      </w:r>
      <w:r w:rsidDel="00000000" w:rsidR="00000000" w:rsidRPr="00000000">
        <w:rPr>
          <w:rtl w:val="0"/>
        </w:rPr>
        <w:t xml:space="preserve"> to </w:t>
      </w:r>
      <w:r w:rsidDel="00000000" w:rsidR="00000000" w:rsidRPr="00000000">
        <w:rPr>
          <w:rFonts w:ascii="Consolas" w:cs="Consolas" w:eastAsia="Consolas" w:hAnsi="Consolas"/>
          <w:rtl w:val="0"/>
        </w:rPr>
        <w:t xml:space="preserve">array[i] </w:t>
      </w:r>
      <w:r w:rsidDel="00000000" w:rsidR="00000000" w:rsidRPr="00000000">
        <w:rPr>
          <w:rtl w:val="0"/>
        </w:rPr>
        <w:t xml:space="preserve">for i=0..32.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Problem 3. [4 points]</w:t>
      </w:r>
      <w:r w:rsidDel="00000000" w:rsidR="00000000" w:rsidRPr="00000000">
        <w:rPr>
          <w:rtl w:val="0"/>
        </w:rPr>
        <w:t xml:space="preserve"> In Problem 2, create another parallel construct that calculates the number of odd values in </w:t>
      </w:r>
      <w:r w:rsidDel="00000000" w:rsidR="00000000" w:rsidRPr="00000000">
        <w:rPr>
          <w:rFonts w:ascii="Consolas" w:cs="Consolas" w:eastAsia="Consolas" w:hAnsi="Consolas"/>
          <w:rtl w:val="0"/>
        </w:rPr>
        <w:t xml:space="preserve">array[]</w:t>
      </w:r>
      <w:r w:rsidDel="00000000" w:rsidR="00000000" w:rsidRPr="00000000">
        <w:rPr>
          <w:rtl w:val="0"/>
        </w:rPr>
        <w:t xml:space="preserve"> as follows: it distributes the iterations to each thread using the cyclic distribution, each thread computes the number of odd values from its allocated iterations and the master thread (thread ID 0) collects and adds the number of odd values. The master thread then displays the result.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TMzMy6tL7Zk3ipf6+Nswnxcw==">AMUW2mWSPeFOGhyqITu8POxRPtKdd0koIywz16vK+aCqjoCXaoujqi7AWhExtcuTQPj2xLgMBWltTEx1nJl8BabRZKt3gAlBkkLqc05pynDvANATqDJxzaA=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