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E066FF">
        <w:rPr>
          <w:b/>
          <w:u w:val="single"/>
        </w:rPr>
        <w:t xml:space="preserve"> Week 30: 7.31</w:t>
      </w:r>
      <w:r w:rsidR="00A342F9">
        <w:rPr>
          <w:b/>
          <w:u w:val="single"/>
        </w:rPr>
        <w:t>.16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  <w:r w:rsidR="009F7602">
        <w:t xml:space="preserve"> (</w:t>
      </w:r>
      <w:proofErr w:type="gramStart"/>
      <w:r w:rsidR="00E066FF">
        <w:tab/>
        <w:t xml:space="preserve">  9419</w:t>
      </w:r>
      <w:proofErr w:type="gramEnd"/>
      <w:r w:rsidR="00E066FF">
        <w:t>-9544</w:t>
      </w:r>
      <w:r w:rsidR="00A342F9">
        <w:t xml:space="preserve">     )       </w:t>
      </w:r>
      <w:r w:rsidR="008B34F2">
        <w:t>126</w:t>
      </w:r>
      <w:r w:rsidR="001F6218">
        <w:t xml:space="preserve">        </w:t>
      </w:r>
      <w:r w:rsidR="009F7602">
        <w:t xml:space="preserve"> total</w:t>
      </w:r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48x samples at a time. </w:t>
      </w:r>
      <w:bookmarkStart w:id="0" w:name="_GoBack"/>
      <w:bookmarkEnd w:id="0"/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1x steel BB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 xml:space="preserve">Sample Plate Preparation: 190ul (191ul if LPA used) total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1F6218">
        <w:t xml:space="preserve">         </w:t>
      </w:r>
      <w:proofErr w:type="gramStart"/>
      <w:r w:rsidR="009821EA">
        <w:t>140</w:t>
      </w:r>
      <w:r w:rsidR="007748A5">
        <w:t xml:space="preserve"> </w:t>
      </w:r>
      <w:r w:rsidR="00A93CAC">
        <w:t xml:space="preserve"> </w:t>
      </w:r>
      <w:r w:rsidR="001932EF">
        <w:t>x</w:t>
      </w:r>
      <w:proofErr w:type="gramEnd"/>
      <w:r>
        <w:t xml:space="preserve"> master mix for </w:t>
      </w:r>
      <w:r w:rsidR="001F6218">
        <w:t xml:space="preserve">      </w:t>
      </w:r>
      <w:r w:rsidR="008B34F2">
        <w:t>126</w:t>
      </w:r>
      <w:r w:rsidR="001F6218">
        <w:t xml:space="preserve">        </w:t>
      </w:r>
      <w:r w:rsidR="00C443D1">
        <w:t xml:space="preserve"> samples</w:t>
      </w:r>
      <w:r>
        <w:t>)</w:t>
      </w:r>
    </w:p>
    <w:p w:rsidR="00A92CE9" w:rsidRPr="009F7602" w:rsidRDefault="00A92CE9" w:rsidP="001932E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Add 5ul Proteinase K to each well</w:t>
      </w:r>
      <w:r w:rsidR="009F7602">
        <w:t xml:space="preserve"> </w:t>
      </w:r>
      <w:proofErr w:type="gramStart"/>
      <w:r w:rsidR="009F7602">
        <w:t>(</w:t>
      </w:r>
      <w:r w:rsidR="001F6218">
        <w:rPr>
          <w:b/>
        </w:rPr>
        <w:t xml:space="preserve"> </w:t>
      </w:r>
      <w:r w:rsidR="009821EA">
        <w:rPr>
          <w:b/>
        </w:rPr>
        <w:t>700</w:t>
      </w:r>
      <w:proofErr w:type="gramEnd"/>
      <w:r w:rsidR="001F6218">
        <w:rPr>
          <w:b/>
        </w:rPr>
        <w:t xml:space="preserve">    </w:t>
      </w:r>
      <w:proofErr w:type="spellStart"/>
      <w:r w:rsidR="00C443D1" w:rsidRPr="009F7602">
        <w:rPr>
          <w:b/>
        </w:rPr>
        <w:t>ul</w:t>
      </w:r>
      <w:proofErr w:type="spellEnd"/>
      <w:r w:rsidR="00C443D1" w:rsidRPr="009F7602">
        <w:rPr>
          <w:b/>
        </w:rPr>
        <w:t>)</w:t>
      </w:r>
      <w:r w:rsidRPr="009F7602">
        <w:rPr>
          <w:b/>
        </w:rP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9821EA">
        <w:t xml:space="preserve"> </w:t>
      </w:r>
      <w:proofErr w:type="gramStart"/>
      <w:r w:rsidR="009821EA">
        <w:t xml:space="preserve">(  </w:t>
      </w:r>
      <w:proofErr w:type="gramEnd"/>
      <w:r w:rsidR="009821EA">
        <w:t xml:space="preserve"> 700</w:t>
      </w:r>
      <w:r w:rsidR="001F6218">
        <w:t xml:space="preserve">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9821EA">
        <w:rPr>
          <w:b/>
        </w:rPr>
        <w:t xml:space="preserve">(  </w:t>
      </w:r>
      <w:proofErr w:type="gramEnd"/>
      <w:r w:rsidR="009821EA">
        <w:rPr>
          <w:b/>
        </w:rPr>
        <w:t xml:space="preserve">   8400</w:t>
      </w:r>
      <w:r w:rsidR="001F6218">
        <w:rPr>
          <w:b/>
        </w:rPr>
        <w:t xml:space="preserve">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9821EA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9821EA">
        <w:rPr>
          <w:b/>
        </w:rPr>
        <w:t xml:space="preserve">(  </w:t>
      </w:r>
      <w:proofErr w:type="gramEnd"/>
      <w:r w:rsidR="009821EA">
        <w:rPr>
          <w:b/>
        </w:rPr>
        <w:t xml:space="preserve">   9800</w:t>
      </w:r>
      <w:r w:rsidR="001F6218" w:rsidRPr="009821EA">
        <w:rPr>
          <w:b/>
        </w:rPr>
        <w:t xml:space="preserve">        </w:t>
      </w:r>
      <w:proofErr w:type="spellStart"/>
      <w:r w:rsidR="00C443D1" w:rsidRPr="009821EA">
        <w:rPr>
          <w:b/>
        </w:rPr>
        <w:t>ul</w:t>
      </w:r>
      <w:proofErr w:type="spellEnd"/>
      <w:r w:rsidR="00C443D1">
        <w:t>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</w:p>
    <w:p w:rsidR="002B5414" w:rsidRDefault="002B5414" w:rsidP="001932EF">
      <w:pPr>
        <w:spacing w:after="0" w:line="240" w:lineRule="auto"/>
      </w:pPr>
      <w:r>
        <w:t xml:space="preserve">Run WNV Surveillance q-RT PCR as previously described. </w:t>
      </w:r>
    </w:p>
    <w:p w:rsidR="00A92CE9" w:rsidRDefault="00A92CE9" w:rsidP="001932EF">
      <w:pPr>
        <w:spacing w:after="0" w:line="240" w:lineRule="auto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1932EF"/>
    <w:rsid w:val="001F6218"/>
    <w:rsid w:val="002712DB"/>
    <w:rsid w:val="002B5414"/>
    <w:rsid w:val="00326115"/>
    <w:rsid w:val="003F7678"/>
    <w:rsid w:val="00447816"/>
    <w:rsid w:val="005E7E88"/>
    <w:rsid w:val="007748A5"/>
    <w:rsid w:val="008B34F2"/>
    <w:rsid w:val="00966678"/>
    <w:rsid w:val="009821EA"/>
    <w:rsid w:val="009F7602"/>
    <w:rsid w:val="00A342F9"/>
    <w:rsid w:val="00A92CE9"/>
    <w:rsid w:val="00A93CAC"/>
    <w:rsid w:val="00AD191E"/>
    <w:rsid w:val="00BC623E"/>
    <w:rsid w:val="00C443D1"/>
    <w:rsid w:val="00E0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4FA8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59EC0FDE-B4FD-46D4-BB08-3E99DDDA3B34}"/>
</file>

<file path=customXml/itemProps2.xml><?xml version="1.0" encoding="utf-8"?>
<ds:datastoreItem xmlns:ds="http://schemas.openxmlformats.org/officeDocument/2006/customXml" ds:itemID="{87798F6C-6069-4FF6-A03B-2DAD1EEFB28E}"/>
</file>

<file path=customXml/itemProps3.xml><?xml version="1.0" encoding="utf-8"?>
<ds:datastoreItem xmlns:ds="http://schemas.openxmlformats.org/officeDocument/2006/customXml" ds:itemID="{A194CB34-B178-4061-B5A9-0A0DB964D1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 Murrieta</cp:lastModifiedBy>
  <cp:revision>2</cp:revision>
  <cp:lastPrinted>2016-07-14T18:59:00Z</cp:lastPrinted>
  <dcterms:created xsi:type="dcterms:W3CDTF">2016-07-31T16:28:00Z</dcterms:created>
  <dcterms:modified xsi:type="dcterms:W3CDTF">2016-07-31T16:28:00Z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1230200</vt:r8>
  </property>
</Properties>
</file>