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D44287" w:rsidRDefault="00D44287" w:rsidP="00D44287">
      <w:pPr>
        <w:spacing w:after="0"/>
        <w:rPr>
          <w:b/>
          <w:u w:val="single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>col for WNV Surveillance Week 2</w:t>
      </w:r>
      <w:r w:rsidR="00B9024F">
        <w:rPr>
          <w:b/>
          <w:u w:val="single"/>
        </w:rPr>
        <w:t>7</w:t>
      </w:r>
      <w:r w:rsidR="004A3BA5">
        <w:rPr>
          <w:b/>
          <w:u w:val="single"/>
        </w:rPr>
        <w:t xml:space="preserve"> </w:t>
      </w:r>
      <w:r w:rsidR="00B9024F">
        <w:rPr>
          <w:b/>
          <w:u w:val="single"/>
        </w:rPr>
        <w:t>- 7.</w:t>
      </w:r>
      <w:r w:rsidR="0010535F">
        <w:rPr>
          <w:b/>
          <w:u w:val="single"/>
        </w:rPr>
        <w:t>13</w:t>
      </w:r>
      <w:r w:rsidRPr="00D44287">
        <w:rPr>
          <w:b/>
          <w:u w:val="single"/>
        </w:rPr>
        <w:t>.1</w:t>
      </w:r>
      <w:r w:rsidR="00266F34">
        <w:rPr>
          <w:b/>
          <w:u w:val="single"/>
        </w:rPr>
        <w:t>7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uL of dilution </w:t>
      </w:r>
      <w:r w:rsidR="0010535F">
        <w:t>solution (5% BSA in nf-H2O) to all eight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1.00E+00 by taking 5 uL from the standard (and so on) across the strip. Mix ~</w:t>
      </w:r>
      <w:bookmarkStart w:id="0" w:name="_GoBack"/>
      <w:bookmarkEnd w:id="0"/>
      <w:r w:rsidR="0010535F">
        <w:t xml:space="preserve">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13.5ul of Reverse transcriptase to 27x master mix.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Place White well pcr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Seal plate and run using WNV Probe template.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266F34"/>
    <w:rsid w:val="004A3BA5"/>
    <w:rsid w:val="00B9024F"/>
    <w:rsid w:val="00CC41A6"/>
    <w:rsid w:val="00D36C87"/>
    <w:rsid w:val="00D44287"/>
    <w:rsid w:val="00D629B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99242C7-E3CD-416A-9924-FC9BB46A97E2}"/>
</file>

<file path=customXml/itemProps2.xml><?xml version="1.0" encoding="utf-8"?>
<ds:datastoreItem xmlns:ds="http://schemas.openxmlformats.org/officeDocument/2006/customXml" ds:itemID="{577DAF4E-0456-4899-9753-2C2B6CB9EE09}"/>
</file>

<file path=customXml/itemProps3.xml><?xml version="1.0" encoding="utf-8"?>
<ds:datastoreItem xmlns:ds="http://schemas.openxmlformats.org/officeDocument/2006/customXml" ds:itemID="{D4504114-AE50-4B42-AB49-D6961AE2B4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2017-07-13T21:13:00Z</cp:lastPrinted>
  <dcterms:created xsi:type="dcterms:W3CDTF">2017-07-13T20:54:00Z</dcterms:created>
  <dcterms:modified xsi:type="dcterms:W3CDTF">2017-07-13T21:13:00Z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25395200</vt:r8>
  </property>
</Properties>
</file>