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 w:rsidR="009377D0">
        <w:rPr>
          <w:b/>
        </w:rPr>
        <w:t xml:space="preserve">8 </w:t>
      </w:r>
      <w:r w:rsidR="00AA2904">
        <w:rPr>
          <w:b/>
        </w:rPr>
        <w:t>– Final Report</w:t>
      </w:r>
    </w:p>
    <w:p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201</w:t>
      </w:r>
      <w:r w:rsidR="009377D0">
        <w:rPr>
          <w:b/>
          <w:sz w:val="28"/>
          <w:szCs w:val="28"/>
          <w:u w:val="single"/>
        </w:rPr>
        <w:t>8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:rsidR="00AA2904" w:rsidRPr="009377D0" w:rsidRDefault="006443C5" w:rsidP="009377D0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9377D0">
        <w:rPr>
          <w:color w:val="000000" w:themeColor="text1"/>
        </w:rPr>
        <w:t>During the 201</w:t>
      </w:r>
      <w:r w:rsidR="009377D0" w:rsidRPr="009377D0">
        <w:rPr>
          <w:color w:val="000000" w:themeColor="text1"/>
        </w:rPr>
        <w:t>8</w:t>
      </w:r>
      <w:r w:rsidR="00FF4931" w:rsidRPr="009377D0">
        <w:rPr>
          <w:color w:val="000000" w:themeColor="text1"/>
        </w:rPr>
        <w:t xml:space="preserve"> season, CSU teste</w:t>
      </w:r>
      <w:r w:rsidR="0060684B" w:rsidRPr="009377D0">
        <w:rPr>
          <w:color w:val="000000" w:themeColor="text1"/>
        </w:rPr>
        <w:t xml:space="preserve">d a total of </w:t>
      </w:r>
      <w:r w:rsidRPr="009377D0">
        <w:rPr>
          <w:color w:val="000000" w:themeColor="text1"/>
        </w:rPr>
        <w:t>13</w:t>
      </w:r>
      <w:r w:rsidR="009377D0" w:rsidRPr="009377D0">
        <w:rPr>
          <w:color w:val="000000" w:themeColor="text1"/>
        </w:rPr>
        <w:t>75</w:t>
      </w:r>
      <w:r w:rsidR="0060684B" w:rsidRPr="009377D0">
        <w:rPr>
          <w:color w:val="000000" w:themeColor="text1"/>
        </w:rPr>
        <w:t xml:space="preserve"> mosquito pools </w:t>
      </w:r>
      <w:r w:rsidR="009377D0" w:rsidRPr="009377D0">
        <w:rPr>
          <w:color w:val="000000" w:themeColor="text1"/>
        </w:rPr>
        <w:t xml:space="preserve">(see section A below). </w:t>
      </w:r>
      <w:r w:rsidR="0060684B" w:rsidRPr="009377D0">
        <w:rPr>
          <w:color w:val="000000" w:themeColor="text1"/>
        </w:rPr>
        <w:t>Of these</w:t>
      </w:r>
      <w:r w:rsidR="009377D0" w:rsidRPr="009377D0">
        <w:rPr>
          <w:color w:val="000000" w:themeColor="text1"/>
        </w:rPr>
        <w:t>,</w:t>
      </w:r>
      <w:r w:rsidR="0060684B" w:rsidRPr="009377D0">
        <w:rPr>
          <w:color w:val="000000" w:themeColor="text1"/>
        </w:rPr>
        <w:t xml:space="preserve"> </w:t>
      </w:r>
      <w:r w:rsidR="009377D0" w:rsidRPr="009377D0">
        <w:rPr>
          <w:color w:val="000000" w:themeColor="text1"/>
        </w:rPr>
        <w:t>1175</w:t>
      </w:r>
      <w:r w:rsidR="0060684B" w:rsidRPr="009377D0">
        <w:rPr>
          <w:color w:val="000000" w:themeColor="text1"/>
        </w:rPr>
        <w:t xml:space="preserve"> came from Fort Collins</w:t>
      </w:r>
      <w:r w:rsidR="009377D0" w:rsidRPr="009377D0">
        <w:rPr>
          <w:color w:val="000000" w:themeColor="text1"/>
        </w:rPr>
        <w:t xml:space="preserve">, </w:t>
      </w:r>
      <w:r w:rsidRPr="009377D0">
        <w:rPr>
          <w:color w:val="000000" w:themeColor="text1"/>
        </w:rPr>
        <w:t>1</w:t>
      </w:r>
      <w:r w:rsidR="009377D0" w:rsidRPr="009377D0">
        <w:rPr>
          <w:color w:val="000000" w:themeColor="text1"/>
        </w:rPr>
        <w:t>07</w:t>
      </w:r>
      <w:r w:rsidR="0060684B" w:rsidRPr="009377D0">
        <w:rPr>
          <w:color w:val="000000" w:themeColor="text1"/>
        </w:rPr>
        <w:t xml:space="preserve"> </w:t>
      </w:r>
      <w:r w:rsidR="000B77A8" w:rsidRPr="009377D0">
        <w:rPr>
          <w:color w:val="000000" w:themeColor="text1"/>
        </w:rPr>
        <w:t xml:space="preserve">came </w:t>
      </w:r>
      <w:r w:rsidR="0060684B" w:rsidRPr="009377D0">
        <w:rPr>
          <w:color w:val="000000" w:themeColor="text1"/>
        </w:rPr>
        <w:t>from Loveland</w:t>
      </w:r>
      <w:r w:rsidR="000B77A8" w:rsidRPr="009377D0">
        <w:rPr>
          <w:color w:val="000000" w:themeColor="text1"/>
        </w:rPr>
        <w:t xml:space="preserve">, and </w:t>
      </w:r>
      <w:r w:rsidR="009377D0" w:rsidRPr="009377D0">
        <w:rPr>
          <w:color w:val="000000" w:themeColor="text1"/>
        </w:rPr>
        <w:t>93</w:t>
      </w:r>
      <w:r w:rsidR="000B77A8" w:rsidRPr="009377D0">
        <w:rPr>
          <w:color w:val="000000" w:themeColor="text1"/>
        </w:rPr>
        <w:t xml:space="preserve"> came from Berthoud</w:t>
      </w:r>
      <w:r w:rsidR="0060684B" w:rsidRPr="009377D0">
        <w:rPr>
          <w:color w:val="000000" w:themeColor="text1"/>
        </w:rPr>
        <w:t>.</w:t>
      </w:r>
      <w:r w:rsidR="009377D0" w:rsidRPr="009377D0">
        <w:rPr>
          <w:color w:val="000000" w:themeColor="text1"/>
        </w:rPr>
        <w:t xml:space="preserve"> </w:t>
      </w:r>
      <w:r w:rsidR="00807369" w:rsidRPr="009377D0">
        <w:rPr>
          <w:color w:val="000000" w:themeColor="text1"/>
        </w:rPr>
        <w:t xml:space="preserve">Of the </w:t>
      </w:r>
      <w:r w:rsidRPr="009377D0">
        <w:rPr>
          <w:color w:val="000000" w:themeColor="text1"/>
        </w:rPr>
        <w:t xml:space="preserve">Fort Collins mosquito pools, </w:t>
      </w:r>
      <w:r w:rsidR="000B77A8" w:rsidRPr="009377D0">
        <w:rPr>
          <w:color w:val="000000" w:themeColor="text1"/>
        </w:rPr>
        <w:t>62</w:t>
      </w:r>
      <w:r w:rsidR="009377D0" w:rsidRPr="009377D0">
        <w:rPr>
          <w:color w:val="000000" w:themeColor="text1"/>
        </w:rPr>
        <w:t>5</w:t>
      </w:r>
      <w:r w:rsidR="00807369" w:rsidRPr="009377D0">
        <w:rPr>
          <w:color w:val="000000" w:themeColor="text1"/>
        </w:rPr>
        <w:t xml:space="preserve"> were </w:t>
      </w:r>
      <w:r w:rsidR="00807369" w:rsidRPr="009377D0">
        <w:rPr>
          <w:i/>
          <w:color w:val="000000" w:themeColor="text1"/>
        </w:rPr>
        <w:t>Cx. tarsalis</w:t>
      </w:r>
      <w:r w:rsidRPr="009377D0">
        <w:rPr>
          <w:color w:val="000000" w:themeColor="text1"/>
        </w:rPr>
        <w:t xml:space="preserve"> and </w:t>
      </w:r>
      <w:r w:rsidR="009377D0" w:rsidRPr="009377D0">
        <w:rPr>
          <w:color w:val="000000" w:themeColor="text1"/>
        </w:rPr>
        <w:t>550</w:t>
      </w:r>
      <w:r w:rsidR="00807369" w:rsidRPr="009377D0">
        <w:rPr>
          <w:color w:val="000000" w:themeColor="text1"/>
        </w:rPr>
        <w:t xml:space="preserve"> were </w:t>
      </w:r>
      <w:r w:rsidR="00807369" w:rsidRPr="009377D0">
        <w:rPr>
          <w:i/>
          <w:color w:val="000000" w:themeColor="text1"/>
        </w:rPr>
        <w:t>Cx. pipiens</w:t>
      </w:r>
      <w:r w:rsidR="00807369" w:rsidRPr="009377D0">
        <w:rPr>
          <w:color w:val="000000" w:themeColor="text1"/>
        </w:rPr>
        <w:t>.</w:t>
      </w:r>
    </w:p>
    <w:p w:rsidR="00793B5E" w:rsidRPr="009377D0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All tested pools </w:t>
      </w:r>
      <w:r w:rsidR="006663F8" w:rsidRPr="009377D0">
        <w:t xml:space="preserve">in Fort Collins </w:t>
      </w:r>
      <w:r w:rsidRPr="009377D0">
        <w:t xml:space="preserve">were negative </w:t>
      </w:r>
      <w:r w:rsidR="00710B58" w:rsidRPr="009377D0">
        <w:t>in</w:t>
      </w:r>
      <w:r w:rsidRPr="009377D0">
        <w:t xml:space="preserve"> week</w:t>
      </w:r>
      <w:r w:rsidR="00710B58" w:rsidRPr="009377D0">
        <w:t>s</w:t>
      </w:r>
      <w:r w:rsidR="006443C5" w:rsidRPr="009377D0">
        <w:t xml:space="preserve"> 24-2</w:t>
      </w:r>
      <w:r w:rsidR="000B77A8" w:rsidRPr="009377D0">
        <w:t>7</w:t>
      </w:r>
      <w:r w:rsidR="006663F8" w:rsidRPr="009377D0">
        <w:t>.</w:t>
      </w:r>
      <w:r w:rsidR="009F602C" w:rsidRPr="009377D0">
        <w:t xml:space="preserve"> </w:t>
      </w:r>
      <w:r w:rsidR="00414C05" w:rsidRPr="009377D0">
        <w:t>WNV-p</w:t>
      </w:r>
      <w:r w:rsidRPr="009377D0">
        <w:t>os</w:t>
      </w:r>
      <w:r w:rsidR="001954AA" w:rsidRPr="009377D0">
        <w:t>i</w:t>
      </w:r>
      <w:r w:rsidRPr="009377D0">
        <w:t>tive pools were</w:t>
      </w:r>
      <w:r w:rsidR="00B14618" w:rsidRPr="009377D0">
        <w:t xml:space="preserve"> recorded</w:t>
      </w:r>
      <w:r w:rsidRPr="009377D0">
        <w:t xml:space="preserve"> </w:t>
      </w:r>
      <w:r w:rsidR="00B14618" w:rsidRPr="009377D0">
        <w:t>in</w:t>
      </w:r>
      <w:r w:rsidRPr="009377D0">
        <w:t xml:space="preserve"> </w:t>
      </w:r>
      <w:r w:rsidR="006663F8" w:rsidRPr="009377D0">
        <w:t xml:space="preserve">Fort </w:t>
      </w:r>
      <w:r w:rsidR="009F602C" w:rsidRPr="009377D0">
        <w:t>Collins</w:t>
      </w:r>
      <w:r w:rsidRPr="009377D0">
        <w:t xml:space="preserve"> </w:t>
      </w:r>
      <w:r w:rsidR="00710B58" w:rsidRPr="009377D0">
        <w:t>in</w:t>
      </w:r>
      <w:r w:rsidR="001954AA" w:rsidRPr="009377D0">
        <w:t xml:space="preserve"> week</w:t>
      </w:r>
      <w:r w:rsidR="00710B58" w:rsidRPr="009377D0">
        <w:t>s</w:t>
      </w:r>
      <w:r w:rsidR="006443C5" w:rsidRPr="009377D0">
        <w:t xml:space="preserve"> 2</w:t>
      </w:r>
      <w:r w:rsidR="000B77A8" w:rsidRPr="009377D0">
        <w:t>8</w:t>
      </w:r>
      <w:r w:rsidR="00EF318A" w:rsidRPr="009377D0">
        <w:t>-</w:t>
      </w:r>
      <w:r w:rsidR="006443C5" w:rsidRPr="009377D0">
        <w:t>3</w:t>
      </w:r>
      <w:r w:rsidR="009377D0" w:rsidRPr="009377D0">
        <w:t>7</w:t>
      </w:r>
      <w:r w:rsidR="00414C05" w:rsidRPr="009377D0">
        <w:t>.</w:t>
      </w:r>
      <w:r w:rsidR="006663F8" w:rsidRPr="009377D0">
        <w:t xml:space="preserve"> </w:t>
      </w:r>
    </w:p>
    <w:p w:rsidR="00473F4E" w:rsidRPr="009377D0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</w:t>
      </w:r>
      <w:r w:rsidR="006443C5" w:rsidRPr="009377D0">
        <w:t>d</w:t>
      </w:r>
      <w:r w:rsidRPr="009377D0">
        <w:t xml:space="preserve"> pools in Lovel</w:t>
      </w:r>
      <w:r w:rsidR="006443C5" w:rsidRPr="009377D0">
        <w:t>and were negative in weeks 24-2</w:t>
      </w:r>
      <w:r w:rsidR="000B77A8" w:rsidRPr="009377D0">
        <w:t>8</w:t>
      </w:r>
      <w:r w:rsidRPr="009377D0">
        <w:t>,</w:t>
      </w:r>
      <w:r w:rsidR="006443C5" w:rsidRPr="009377D0">
        <w:t xml:space="preserve"> </w:t>
      </w:r>
      <w:r w:rsidR="009377D0">
        <w:t>31</w:t>
      </w:r>
      <w:r w:rsidR="006443C5" w:rsidRPr="009377D0">
        <w:t>, &amp; 3</w:t>
      </w:r>
      <w:r w:rsidR="000B77A8" w:rsidRPr="009377D0">
        <w:t>4-3</w:t>
      </w:r>
      <w:r w:rsidR="009377D0">
        <w:t>5</w:t>
      </w:r>
      <w:r w:rsidR="006443C5" w:rsidRPr="009377D0">
        <w:t>.</w:t>
      </w:r>
      <w:r w:rsidRPr="009377D0">
        <w:t xml:space="preserve"> WNV-positive pools</w:t>
      </w:r>
      <w:r w:rsidR="000B77A8" w:rsidRPr="009377D0">
        <w:t xml:space="preserve"> were </w:t>
      </w:r>
      <w:r w:rsidR="006443C5" w:rsidRPr="009377D0">
        <w:t xml:space="preserve">recorded </w:t>
      </w:r>
      <w:r w:rsidR="00793B5E" w:rsidRPr="009377D0">
        <w:t xml:space="preserve">in Loveland </w:t>
      </w:r>
      <w:r w:rsidR="000B77A8" w:rsidRPr="009377D0">
        <w:t>in</w:t>
      </w:r>
      <w:r w:rsidR="006443C5" w:rsidRPr="009377D0">
        <w:t xml:space="preserve"> week</w:t>
      </w:r>
      <w:r w:rsidR="000B77A8" w:rsidRPr="009377D0">
        <w:t>s</w:t>
      </w:r>
      <w:r w:rsidR="006443C5" w:rsidRPr="009377D0">
        <w:t xml:space="preserve"> 2</w:t>
      </w:r>
      <w:r w:rsidR="000B77A8" w:rsidRPr="009377D0">
        <w:t>9</w:t>
      </w:r>
      <w:r w:rsidR="00793B5E" w:rsidRPr="009377D0">
        <w:t xml:space="preserve">-30 and </w:t>
      </w:r>
      <w:r w:rsidR="009377D0">
        <w:t>32-</w:t>
      </w:r>
      <w:r w:rsidR="00793B5E" w:rsidRPr="009377D0">
        <w:t>33.</w:t>
      </w:r>
      <w:r w:rsidR="009377D0">
        <w:t xml:space="preserve"> (Note that no pools were </w:t>
      </w:r>
      <w:r w:rsidR="001B120B">
        <w:t>tested</w:t>
      </w:r>
      <w:r w:rsidR="009377D0">
        <w:t xml:space="preserve"> from Loveland in weeks 36-37.)</w:t>
      </w:r>
    </w:p>
    <w:p w:rsidR="009A43E7" w:rsidRPr="009377D0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Berthoud were negative in weeks 24</w:t>
      </w:r>
      <w:r w:rsidR="009377D0">
        <w:t>-27</w:t>
      </w:r>
      <w:r w:rsidRPr="009377D0">
        <w:t>,</w:t>
      </w:r>
      <w:r w:rsidR="009377D0">
        <w:t xml:space="preserve"> 29,</w:t>
      </w:r>
      <w:r w:rsidRPr="009377D0">
        <w:t xml:space="preserve"> and </w:t>
      </w:r>
      <w:r w:rsidR="009377D0">
        <w:t>33-</w:t>
      </w:r>
      <w:r w:rsidRPr="009377D0">
        <w:t>35. WNV-positive pools were recorded in Berthoud in weeks 2</w:t>
      </w:r>
      <w:r w:rsidR="009377D0">
        <w:t xml:space="preserve">8 and 30-32. </w:t>
      </w:r>
      <w:r w:rsidRPr="009377D0">
        <w:t xml:space="preserve">(Note that no </w:t>
      </w:r>
      <w:r w:rsidR="009377D0" w:rsidRPr="009377D0">
        <w:t xml:space="preserve">pools were </w:t>
      </w:r>
      <w:r w:rsidR="001B120B">
        <w:t>tested</w:t>
      </w:r>
      <w:r w:rsidR="009377D0" w:rsidRPr="009377D0">
        <w:t xml:space="preserve"> from</w:t>
      </w:r>
      <w:r w:rsidRPr="009377D0">
        <w:t xml:space="preserve"> Berthoud </w:t>
      </w:r>
      <w:r w:rsidR="009377D0" w:rsidRPr="009377D0">
        <w:t>in</w:t>
      </w:r>
      <w:r w:rsidRPr="009377D0">
        <w:t xml:space="preserve"> week</w:t>
      </w:r>
      <w:r w:rsidR="009377D0" w:rsidRPr="009377D0">
        <w:t>s</w:t>
      </w:r>
      <w:r w:rsidRPr="009377D0">
        <w:t xml:space="preserve"> 36</w:t>
      </w:r>
      <w:r w:rsidR="009377D0" w:rsidRPr="009377D0">
        <w:t>-37</w:t>
      </w:r>
      <w:r w:rsidR="009A43E7" w:rsidRPr="009377D0">
        <w:t>.)</w:t>
      </w:r>
    </w:p>
    <w:p w:rsidR="00AA2904" w:rsidRPr="009377D0" w:rsidRDefault="00743886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The overall numbers of WNV-positive pools were </w:t>
      </w:r>
      <w:r w:rsidR="008D6C7D">
        <w:t>87</w:t>
      </w:r>
      <w:r w:rsidR="009A5477" w:rsidRPr="009377D0">
        <w:t xml:space="preserve"> from Fort Collins</w:t>
      </w:r>
      <w:r w:rsidR="00793B5E" w:rsidRPr="009377D0">
        <w:t xml:space="preserve">, </w:t>
      </w:r>
      <w:r w:rsidR="008D6C7D">
        <w:t>5</w:t>
      </w:r>
      <w:r w:rsidRPr="009377D0">
        <w:t xml:space="preserve"> from Loveland</w:t>
      </w:r>
      <w:r w:rsidR="00793B5E" w:rsidRPr="009377D0">
        <w:t xml:space="preserve">, and </w:t>
      </w:r>
      <w:r w:rsidR="008D6C7D">
        <w:t>4</w:t>
      </w:r>
      <w:r w:rsidR="00793B5E" w:rsidRPr="009377D0">
        <w:t xml:space="preserve"> from Berthoud</w:t>
      </w:r>
      <w:r w:rsidRPr="009377D0">
        <w:t xml:space="preserve">.  </w:t>
      </w:r>
      <w:r w:rsidR="00414C05" w:rsidRPr="009377D0">
        <w:t>The greatest number of WNV-positive pools for a sin</w:t>
      </w:r>
      <w:r w:rsidR="009A5477" w:rsidRPr="009377D0">
        <w:t>gle week was recorded in week 3</w:t>
      </w:r>
      <w:r w:rsidR="008D6C7D">
        <w:t>3</w:t>
      </w:r>
      <w:r w:rsidR="009A5477" w:rsidRPr="009377D0">
        <w:t xml:space="preserve"> (n=</w:t>
      </w:r>
      <w:r w:rsidR="008D6C7D">
        <w:t>22</w:t>
      </w:r>
      <w:r w:rsidR="00414C05" w:rsidRPr="009377D0">
        <w:t xml:space="preserve"> positive pools</w:t>
      </w:r>
      <w:r w:rsidR="009A5477" w:rsidRPr="009377D0">
        <w:t xml:space="preserve">, </w:t>
      </w:r>
      <w:r w:rsidR="008D6C7D">
        <w:t>20</w:t>
      </w:r>
      <w:r w:rsidR="00793B5E" w:rsidRPr="009377D0">
        <w:t xml:space="preserve"> from Fort Collins</w:t>
      </w:r>
      <w:r w:rsidR="008D6C7D">
        <w:t xml:space="preserve"> and 2 from Loveland</w:t>
      </w:r>
      <w:r w:rsidR="00414C05" w:rsidRPr="009377D0">
        <w:t>).</w:t>
      </w:r>
      <w:r w:rsidR="00DC4037" w:rsidRPr="009377D0">
        <w:t xml:space="preserve"> </w:t>
      </w:r>
    </w:p>
    <w:p w:rsidR="00175DA7" w:rsidRPr="008D6C7D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8D6C7D">
        <w:t>Compared to historical 2006-2017</w:t>
      </w:r>
      <w:r w:rsidR="00175DA7" w:rsidRPr="008D6C7D">
        <w:t xml:space="preserve"> averages for Fort Collins (see section B below), the citywide Vector Index in 201</w:t>
      </w:r>
      <w:r w:rsidR="00EA0EA4">
        <w:t>8</w:t>
      </w:r>
      <w:r w:rsidR="00175DA7" w:rsidRPr="008D6C7D">
        <w:t xml:space="preserve"> was above the historical average in wee</w:t>
      </w:r>
      <w:r w:rsidR="00752344">
        <w:t>ks 33-37</w:t>
      </w:r>
      <w:r w:rsidR="00175DA7" w:rsidRPr="008D6C7D">
        <w:t>. The Vector Index was near or below the historical average in weeks 24-</w:t>
      </w:r>
      <w:r w:rsidR="00752344">
        <w:t>32</w:t>
      </w:r>
      <w:r w:rsidR="00175DA7" w:rsidRPr="008D6C7D">
        <w:t xml:space="preserve">. </w:t>
      </w:r>
    </w:p>
    <w:p w:rsidR="0047574E" w:rsidRPr="004B6FAE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B6FAE">
        <w:t>Compared to historical 2006-201</w:t>
      </w:r>
      <w:r w:rsidR="00EA0EA4">
        <w:t>7</w:t>
      </w:r>
      <w:r w:rsidR="0047574E" w:rsidRPr="004B6FAE">
        <w:t xml:space="preserve"> averages </w:t>
      </w:r>
      <w:r w:rsidR="00B14618" w:rsidRPr="004B6FAE">
        <w:t>for Fort Collins</w:t>
      </w:r>
      <w:r w:rsidR="0047574E" w:rsidRPr="004B6FAE">
        <w:t xml:space="preserve">, </w:t>
      </w:r>
      <w:r w:rsidR="008F2D58" w:rsidRPr="004B6FAE">
        <w:t xml:space="preserve">the citywide </w:t>
      </w:r>
      <w:r w:rsidR="00E753C5" w:rsidRPr="004B6FAE">
        <w:rPr>
          <w:i/>
        </w:rPr>
        <w:t>Culex</w:t>
      </w:r>
      <w:r w:rsidR="00E753C5" w:rsidRPr="004B6FAE">
        <w:t xml:space="preserve"> abundance </w:t>
      </w:r>
      <w:r w:rsidRPr="004B6FAE">
        <w:t>in 201</w:t>
      </w:r>
      <w:r w:rsidR="00EA0EA4">
        <w:t>8</w:t>
      </w:r>
      <w:r w:rsidR="00202A6D" w:rsidRPr="004B6FAE">
        <w:t xml:space="preserve"> </w:t>
      </w:r>
      <w:r w:rsidR="008F2D58" w:rsidRPr="004B6FAE">
        <w:t xml:space="preserve">was </w:t>
      </w:r>
      <w:r w:rsidRPr="004B6FAE">
        <w:t xml:space="preserve">near </w:t>
      </w:r>
      <w:r w:rsidR="009A43E7" w:rsidRPr="004B6FAE">
        <w:t>or below the historical average in</w:t>
      </w:r>
      <w:r w:rsidRPr="004B6FAE">
        <w:t xml:space="preserve"> week</w:t>
      </w:r>
      <w:r w:rsidR="009A43E7" w:rsidRPr="004B6FAE">
        <w:t>s</w:t>
      </w:r>
      <w:r w:rsidRPr="004B6FAE">
        <w:t xml:space="preserve"> 2</w:t>
      </w:r>
      <w:r w:rsidR="00EA0EA4">
        <w:t>5, 29-31, 34,</w:t>
      </w:r>
      <w:r w:rsidR="009A43E7" w:rsidRPr="004B6FAE">
        <w:t xml:space="preserve"> </w:t>
      </w:r>
      <w:r w:rsidRPr="004B6FAE">
        <w:t>and 3</w:t>
      </w:r>
      <w:r w:rsidR="00EA0EA4">
        <w:t>7</w:t>
      </w:r>
      <w:r w:rsidRPr="004B6FAE">
        <w:t xml:space="preserve">. The citywide </w:t>
      </w:r>
      <w:r w:rsidR="009A43E7" w:rsidRPr="004B6FAE">
        <w:rPr>
          <w:i/>
        </w:rPr>
        <w:t>Culex</w:t>
      </w:r>
      <w:r w:rsidRPr="004B6FAE">
        <w:t xml:space="preserve"> abundance was above the historical average in week</w:t>
      </w:r>
      <w:r w:rsidR="009A43E7" w:rsidRPr="004B6FAE">
        <w:t xml:space="preserve">s </w:t>
      </w:r>
      <w:r w:rsidR="00EA0EA4">
        <w:t>24, 26-28, 32-33, and 35-36</w:t>
      </w:r>
      <w:r w:rsidR="009A43E7" w:rsidRPr="004B6FAE">
        <w:t>.</w:t>
      </w:r>
      <w:r w:rsidR="00DC4037" w:rsidRPr="004B6FAE">
        <w:t xml:space="preserve"> </w:t>
      </w:r>
      <w:r w:rsidR="009A43E7" w:rsidRPr="004B6FAE">
        <w:t>(</w:t>
      </w:r>
      <w:r w:rsidR="00962BF6" w:rsidRPr="004B6FAE">
        <w:t>A</w:t>
      </w:r>
      <w:r w:rsidR="009A43E7" w:rsidRPr="004B6FAE">
        <w:t>n a</w:t>
      </w:r>
      <w:r w:rsidR="00962BF6" w:rsidRPr="004B6FAE">
        <w:t xml:space="preserve">verage </w:t>
      </w:r>
      <w:r w:rsidR="00962BF6" w:rsidRPr="004B6FAE">
        <w:rPr>
          <w:i/>
        </w:rPr>
        <w:t>Culex</w:t>
      </w:r>
      <w:r w:rsidR="00962BF6" w:rsidRPr="004B6FAE">
        <w:t xml:space="preserve"> abundance</w:t>
      </w:r>
      <w:r w:rsidRPr="004B6FAE">
        <w:t xml:space="preserve"> </w:t>
      </w:r>
      <w:r w:rsidR="00EA0EA4">
        <w:t xml:space="preserve">of </w:t>
      </w:r>
      <w:r w:rsidRPr="004B6FAE">
        <w:t>&gt;</w:t>
      </w:r>
      <w:r w:rsidR="009A43E7" w:rsidRPr="004B6FAE">
        <w:t>100</w:t>
      </w:r>
      <w:r w:rsidR="00710B58" w:rsidRPr="004B6FAE">
        <w:t xml:space="preserve"> per trap night w</w:t>
      </w:r>
      <w:r w:rsidR="009A43E7" w:rsidRPr="004B6FAE">
        <w:t>as</w:t>
      </w:r>
      <w:r w:rsidR="00710B58" w:rsidRPr="004B6FAE">
        <w:t xml:space="preserve"> recorded for the </w:t>
      </w:r>
      <w:r w:rsidR="00EA0EA4">
        <w:t>NE</w:t>
      </w:r>
      <w:r w:rsidR="00710B58" w:rsidRPr="004B6FAE">
        <w:t xml:space="preserve"> zone in wee</w:t>
      </w:r>
      <w:r w:rsidR="009A43E7" w:rsidRPr="004B6FAE">
        <w:t>k</w:t>
      </w:r>
      <w:r w:rsidR="00EA0EA4">
        <w:t xml:space="preserve"> 33</w:t>
      </w:r>
      <w:r w:rsidR="008D331E" w:rsidRPr="004B6FAE">
        <w:t>.</w:t>
      </w:r>
      <w:r w:rsidR="009A43E7" w:rsidRPr="004B6FAE">
        <w:t xml:space="preserve">) </w:t>
      </w:r>
    </w:p>
    <w:p w:rsidR="00A6227E" w:rsidRPr="00CD26D0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CD26D0">
        <w:t>Co</w:t>
      </w:r>
      <w:r w:rsidR="00EA20BC" w:rsidRPr="00CD26D0">
        <w:t>mpared to historical 2006-201</w:t>
      </w:r>
      <w:r w:rsidR="00CD26D0" w:rsidRPr="00CD26D0">
        <w:t>7</w:t>
      </w:r>
      <w:r w:rsidR="00A6227E" w:rsidRPr="00CD26D0">
        <w:t xml:space="preserve"> averages for Fort Collins, </w:t>
      </w:r>
      <w:r w:rsidR="009A43E7" w:rsidRPr="00CD26D0">
        <w:t>the citywide WNV infection rate in 201</w:t>
      </w:r>
      <w:r w:rsidR="00CD26D0" w:rsidRPr="00CD26D0">
        <w:t>8</w:t>
      </w:r>
      <w:r w:rsidR="009A43E7" w:rsidRPr="00CD26D0">
        <w:t xml:space="preserve"> was near or below the historical average in weeks 24-</w:t>
      </w:r>
      <w:r w:rsidR="00CD26D0" w:rsidRPr="00CD26D0">
        <w:t>30 and 32-33</w:t>
      </w:r>
      <w:r w:rsidR="009A43E7" w:rsidRPr="00CD26D0">
        <w:t xml:space="preserve">. The citywide WNV infection rate was above the historical average in weeks </w:t>
      </w:r>
      <w:r w:rsidR="00CD26D0" w:rsidRPr="00CD26D0">
        <w:t>31 and</w:t>
      </w:r>
      <w:r w:rsidR="009A43E7" w:rsidRPr="00CD26D0">
        <w:t xml:space="preserve"> 3</w:t>
      </w:r>
      <w:r w:rsidR="00CD26D0" w:rsidRPr="00CD26D0">
        <w:t>4-37</w:t>
      </w:r>
      <w:r w:rsidR="009A43E7" w:rsidRPr="00CD26D0">
        <w:t xml:space="preserve">. </w:t>
      </w:r>
    </w:p>
    <w:p w:rsidR="00AA2904" w:rsidRPr="00CD26D0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Among the four Fort Collins zones, t</w:t>
      </w:r>
      <w:r w:rsidR="00CC5CBB" w:rsidRPr="00CD26D0">
        <w:t xml:space="preserve">he </w:t>
      </w:r>
      <w:r w:rsidR="0081597C" w:rsidRPr="00CD26D0">
        <w:t xml:space="preserve">Vector Index </w:t>
      </w:r>
      <w:r w:rsidR="00AA2904" w:rsidRPr="00CD26D0">
        <w:t>exceed</w:t>
      </w:r>
      <w:r w:rsidR="00CD26D0">
        <w:t>ed</w:t>
      </w:r>
      <w:r w:rsidR="009A43E7" w:rsidRPr="00CD26D0">
        <w:t xml:space="preserve"> 0.5 </w:t>
      </w:r>
      <w:r w:rsidR="00CD26D0">
        <w:t>once</w:t>
      </w:r>
      <w:r>
        <w:t xml:space="preserve"> this season,</w:t>
      </w:r>
      <w:r w:rsidR="00CD26D0">
        <w:t xml:space="preserve"> </w:t>
      </w:r>
      <w:r w:rsidR="009A43E7" w:rsidRPr="00CD26D0">
        <w:t xml:space="preserve">in </w:t>
      </w:r>
      <w:r w:rsidR="00CD26D0">
        <w:t>the SE zone in week 35</w:t>
      </w:r>
      <w:r w:rsidR="009A43E7" w:rsidRPr="00CD26D0">
        <w:t>. Peak weekly VIs were 0.</w:t>
      </w:r>
      <w:r>
        <w:t>51</w:t>
      </w:r>
      <w:r w:rsidR="009A43E7" w:rsidRPr="00CD26D0">
        <w:t xml:space="preserve"> for the SE zone (week 3</w:t>
      </w:r>
      <w:r>
        <w:t>5</w:t>
      </w:r>
      <w:r w:rsidR="009A43E7" w:rsidRPr="00CD26D0">
        <w:t xml:space="preserve">), </w:t>
      </w:r>
      <w:r w:rsidRPr="000C0CD0">
        <w:t>0.47</w:t>
      </w:r>
      <w:r w:rsidR="009A43E7" w:rsidRPr="00CD26D0">
        <w:t xml:space="preserve"> for the NE zone (week 3</w:t>
      </w:r>
      <w:r>
        <w:t>3</w:t>
      </w:r>
      <w:r w:rsidR="009A43E7" w:rsidRPr="00CD26D0">
        <w:t xml:space="preserve">), </w:t>
      </w:r>
      <w:r w:rsidRPr="000C0CD0">
        <w:t>0.20</w:t>
      </w:r>
      <w:r w:rsidR="009A43E7" w:rsidRPr="00CD26D0">
        <w:t xml:space="preserve"> for the NW zone (week 3</w:t>
      </w:r>
      <w:r>
        <w:t>3</w:t>
      </w:r>
      <w:r w:rsidR="009A43E7" w:rsidRPr="00CD26D0">
        <w:t xml:space="preserve">), and </w:t>
      </w:r>
      <w:r w:rsidRPr="000C0CD0">
        <w:t>0.46</w:t>
      </w:r>
      <w:r w:rsidR="009A43E7" w:rsidRPr="00CD26D0">
        <w:t xml:space="preserve"> for the SW zone (w</w:t>
      </w:r>
      <w:bookmarkStart w:id="0" w:name="_GoBack"/>
      <w:bookmarkEnd w:id="0"/>
      <w:r w:rsidR="009A43E7" w:rsidRPr="00CD26D0">
        <w:t>eek 3</w:t>
      </w:r>
      <w:r>
        <w:t>3</w:t>
      </w:r>
      <w:r w:rsidR="009A43E7" w:rsidRPr="00CD26D0">
        <w:t>)</w:t>
      </w:r>
      <w:r w:rsidR="00AA2904" w:rsidRPr="00CD26D0">
        <w:t>.</w:t>
      </w:r>
    </w:p>
    <w:p w:rsidR="00AA2904" w:rsidRPr="000C0CD0" w:rsidRDefault="00AA2904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>The Vector Index in Loveland did not exceed 0.5 in any of the weeks tested. Peak weekly VI in Loveland was 0.2</w:t>
      </w:r>
      <w:r w:rsidR="000C0CD0">
        <w:t>4</w:t>
      </w:r>
      <w:r w:rsidRPr="000C0CD0">
        <w:t xml:space="preserve"> (week </w:t>
      </w:r>
      <w:r w:rsidR="000C0CD0">
        <w:t>33</w:t>
      </w:r>
      <w:r w:rsidRPr="000C0CD0">
        <w:t>).</w:t>
      </w:r>
    </w:p>
    <w:p w:rsidR="00351099" w:rsidRPr="000C0CD0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Berthoud</w:t>
      </w:r>
      <w:r w:rsidRPr="000C0CD0">
        <w:t xml:space="preserve"> did not exceed 0.5 in any of the weeks tested. Peak weekly VI in </w:t>
      </w:r>
      <w:r>
        <w:t>Berthoud</w:t>
      </w:r>
      <w:r w:rsidRPr="000C0CD0">
        <w:t xml:space="preserve"> was 0.2</w:t>
      </w:r>
      <w:r>
        <w:t>7</w:t>
      </w:r>
      <w:r w:rsidRPr="000C0CD0">
        <w:t xml:space="preserve"> (week </w:t>
      </w:r>
      <w:r>
        <w:t>28</w:t>
      </w:r>
      <w:r w:rsidRPr="000C0CD0">
        <w:t>).</w:t>
      </w: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Detailed weekly data for Vector Index, </w:t>
      </w:r>
      <w:r w:rsidRPr="000C0CD0">
        <w:rPr>
          <w:i/>
        </w:rPr>
        <w:t xml:space="preserve">Culex </w:t>
      </w:r>
      <w:r w:rsidRPr="000C0CD0">
        <w:t>abundance and WNV infection rate</w:t>
      </w:r>
      <w:r w:rsidR="00645E30" w:rsidRPr="000C0CD0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6443C5">
        <w:rPr>
          <w:b/>
          <w:u w:val="single"/>
        </w:rPr>
        <w:t xml:space="preserve"> - 201</w:t>
      </w:r>
      <w:r w:rsidR="009377D0">
        <w:rPr>
          <w:b/>
          <w:u w:val="single"/>
        </w:rPr>
        <w:t>8</w:t>
      </w:r>
    </w:p>
    <w:tbl>
      <w:tblPr>
        <w:tblStyle w:val="TableGrid"/>
        <w:tblW w:w="11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3"/>
        <w:gridCol w:w="769"/>
        <w:gridCol w:w="985"/>
        <w:gridCol w:w="777"/>
        <w:gridCol w:w="1014"/>
        <w:gridCol w:w="761"/>
        <w:gridCol w:w="1011"/>
        <w:gridCol w:w="761"/>
        <w:gridCol w:w="1011"/>
        <w:gridCol w:w="938"/>
        <w:gridCol w:w="990"/>
        <w:gridCol w:w="900"/>
        <w:gridCol w:w="990"/>
      </w:tblGrid>
      <w:tr w:rsidR="00BE27E7" w:rsidRPr="005024A6" w:rsidTr="00BE27E7">
        <w:tc>
          <w:tcPr>
            <w:tcW w:w="883" w:type="dxa"/>
            <w:vMerge w:val="restart"/>
          </w:tcPr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5024A6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3545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Fort Collins</w:t>
            </w:r>
          </w:p>
        </w:tc>
        <w:tc>
          <w:tcPr>
            <w:tcW w:w="3544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Loveland</w:t>
            </w:r>
          </w:p>
        </w:tc>
        <w:tc>
          <w:tcPr>
            <w:tcW w:w="3818" w:type="dxa"/>
            <w:gridSpan w:val="4"/>
          </w:tcPr>
          <w:p w:rsidR="00BE27E7" w:rsidRPr="000B77A8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Berthoud</w:t>
            </w:r>
          </w:p>
        </w:tc>
      </w:tr>
      <w:tr w:rsidR="00BE27E7" w:rsidRPr="005024A6" w:rsidTr="00BE27E7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91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28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890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BE27E7" w:rsidRPr="005024A6" w:rsidTr="00752344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85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77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4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38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00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377D0" w:rsidRPr="005024A6" w:rsidTr="00752344">
        <w:tc>
          <w:tcPr>
            <w:tcW w:w="883" w:type="dxa"/>
            <w:vAlign w:val="center"/>
          </w:tcPr>
          <w:p w:rsidR="009377D0" w:rsidRDefault="009377D0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377D0" w:rsidRPr="003D0F8E" w:rsidTr="00752344">
        <w:tc>
          <w:tcPr>
            <w:tcW w:w="883" w:type="dxa"/>
            <w:vAlign w:val="center"/>
          </w:tcPr>
          <w:p w:rsidR="009377D0" w:rsidRDefault="009377D0" w:rsidP="006443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9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550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777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38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9377D0" w:rsidRDefault="00937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377D0" w:rsidRPr="009377D0" w:rsidRDefault="009377D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77D0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tbl>
      <w:tblPr>
        <w:tblW w:w="5583" w:type="dxa"/>
        <w:tblInd w:w="93" w:type="dxa"/>
        <w:tblLook w:val="04A0" w:firstRow="1" w:lastRow="0" w:firstColumn="1" w:lastColumn="0" w:noHBand="0" w:noVBand="1"/>
      </w:tblPr>
      <w:tblGrid>
        <w:gridCol w:w="2703"/>
        <w:gridCol w:w="960"/>
        <w:gridCol w:w="960"/>
        <w:gridCol w:w="960"/>
      </w:tblGrid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1375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</w:tr>
      <w:tr w:rsidR="00175DA7" w:rsidRPr="00175DA7" w:rsidTr="00175DA7">
        <w:trPr>
          <w:trHeight w:val="300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77D0" w:rsidRPr="00175DA7" w:rsidTr="00175DA7">
        <w:trPr>
          <w:trHeight w:val="300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 w:rsidP="009377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96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377D0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F24395">
        <w:rPr>
          <w:b/>
          <w:u w:val="single"/>
        </w:rPr>
        <w:t>Weekly data for 201</w:t>
      </w:r>
      <w:r w:rsidR="008D6C7D">
        <w:rPr>
          <w:b/>
          <w:u w:val="single"/>
        </w:rPr>
        <w:t>8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24641">
        <w:rPr>
          <w:rFonts w:ascii="Arial" w:eastAsia="Calibri" w:hAnsi="Arial" w:cs="Arial"/>
          <w:b/>
          <w:sz w:val="22"/>
          <w:szCs w:val="22"/>
        </w:rPr>
        <w:t>Table 1b.</w:t>
      </w:r>
      <w:proofErr w:type="gramEnd"/>
      <w:r w:rsidRPr="00724641">
        <w:rPr>
          <w:rFonts w:ascii="Arial" w:eastAsia="Calibri" w:hAnsi="Arial" w:cs="Arial"/>
          <w:b/>
          <w:sz w:val="22"/>
          <w:szCs w:val="22"/>
        </w:rPr>
        <w:t xml:space="preserve">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BF4EE0" w:rsidRPr="009438EE" w:rsidTr="00867A5F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BF4EE0" w:rsidRPr="009438EE" w:rsidTr="00752344">
        <w:tc>
          <w:tcPr>
            <w:tcW w:w="720" w:type="dxa"/>
            <w:vMerge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752344" w:rsidRPr="009438EE" w:rsidTr="00752344">
        <w:tc>
          <w:tcPr>
            <w:tcW w:w="720" w:type="dxa"/>
            <w:shd w:val="clear" w:color="auto" w:fill="auto"/>
            <w:vAlign w:val="center"/>
          </w:tcPr>
          <w:p w:rsidR="00752344" w:rsidRDefault="00752344" w:rsidP="008D6C7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752344" w:rsidRPr="00752344" w:rsidRDefault="0075234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2344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BF4EE0" w:rsidRPr="004B6FAE" w:rsidRDefault="00E717A9" w:rsidP="00BF4EE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="00867A5F" w:rsidRPr="004B6FAE">
        <w:rPr>
          <w:rFonts w:asciiTheme="minorHAnsi" w:eastAsia="Calibri" w:hAnsiTheme="minorHAnsi" w:cs="Arial"/>
          <w:sz w:val="22"/>
          <w:szCs w:val="22"/>
        </w:rPr>
        <w:t>H</w:t>
      </w:r>
      <w:r w:rsidRPr="004B6FAE">
        <w:rPr>
          <w:rFonts w:asciiTheme="minorHAnsi" w:eastAsia="Calibri" w:hAnsiTheme="minorHAnsi" w:cs="Arial"/>
          <w:sz w:val="22"/>
          <w:szCs w:val="22"/>
        </w:rPr>
        <w:t>istorical average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for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</w:t>
      </w:r>
      <w:r w:rsidRPr="004B6FAE">
        <w:rPr>
          <w:rFonts w:asciiTheme="minorHAnsi" w:eastAsia="Calibri" w:hAnsiTheme="minorHAnsi" w:cs="Arial"/>
          <w:sz w:val="22"/>
          <w:szCs w:val="22"/>
        </w:rPr>
        <w:t>eek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24-35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were calculated from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2006-201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7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(2003-2005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surveillance data were excluded due to changes in trap locations from 2006 onwards). </w:t>
      </w:r>
    </w:p>
    <w:p w:rsidR="00071D06" w:rsidRPr="004B6FAE" w:rsidRDefault="00E717A9" w:rsidP="008D6C7D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Historical averages for w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eek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36 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were calculated from 2015-2017 data only (2015 was the first year to have surveillance data collected past week 35). </w:t>
      </w:r>
    </w:p>
    <w:p w:rsidR="008D6C7D" w:rsidRPr="004B6FAE" w:rsidRDefault="008D6C7D" w:rsidP="008D6C7D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 w:rsidR="00CD26D0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>Table 2b.</w:t>
      </w:r>
      <w:proofErr w:type="gramEnd"/>
      <w:r w:rsidRPr="00E56318">
        <w:rPr>
          <w:rFonts w:ascii="Arial" w:eastAsia="Calibri" w:hAnsi="Arial" w:cs="Arial"/>
          <w:b/>
          <w:sz w:val="22"/>
          <w:szCs w:val="22"/>
        </w:rPr>
        <w:t xml:space="preserve">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0A68A0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0A68A0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7343F3" w:rsidTr="00752344">
        <w:tc>
          <w:tcPr>
            <w:tcW w:w="720" w:type="dxa"/>
            <w:vMerge/>
            <w:shd w:val="clear" w:color="auto" w:fill="auto"/>
          </w:tcPr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10.14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20.57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18.89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36.24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36.60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31.33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24.66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37.33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25.51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75.00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64.40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43.32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53.70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42.50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91.25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44.78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90.50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81.26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80.47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85.56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63.37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60.61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65.81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268.25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85.65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44.73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72.89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21.14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33.58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61.25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43.43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51.00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42.56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50.66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77.60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117.85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22.07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81.51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70.71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30.76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66.70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92.94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52.67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29.33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17.72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48.30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33.00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83.75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62.11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41.15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64.20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66.61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41.27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45.13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32.49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39.50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34.22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143.60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55.26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38.13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23.89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9.02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58.86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34.46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28.95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20.67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37.30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39.42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23.00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22.65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24.17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12.68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10.25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49.40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15.27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8.50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13.44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53.60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16.80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18.28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33.25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4B6FAE" w:rsidTr="00752344">
        <w:tc>
          <w:tcPr>
            <w:tcW w:w="720" w:type="dxa"/>
            <w:shd w:val="clear" w:color="auto" w:fill="auto"/>
            <w:vAlign w:val="center"/>
          </w:tcPr>
          <w:p w:rsidR="004B6FAE" w:rsidRDefault="004B6FAE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12.06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20.20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10.60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4.80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4B6FAE" w:rsidRPr="004B6FAE" w:rsidRDefault="004B6FA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6.99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4B6FAE" w:rsidRPr="004B6FAE" w:rsidRDefault="004B6F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6FAE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Historical averages for weeks 24-35 were calculated from 2006-2017 data (2003-2005 surveillance data were excluded due to changes in trap locations from 2006 onwards). </w:t>
      </w: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2015-2017 data only (2015 was the first year to have surveillance data collected past week 35). </w:t>
      </w:r>
    </w:p>
    <w:p w:rsidR="004B6FAE" w:rsidRPr="004B6FAE" w:rsidRDefault="004B6FAE" w:rsidP="004B6FAE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 w:rsidR="00CD26D0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>Table 3b.</w:t>
      </w:r>
      <w:proofErr w:type="gramEnd"/>
      <w:r w:rsidRPr="005024A6">
        <w:rPr>
          <w:rFonts w:ascii="Arial" w:eastAsia="Calibri" w:hAnsi="Arial" w:cs="Arial"/>
          <w:b/>
          <w:sz w:val="22"/>
          <w:szCs w:val="22"/>
        </w:rPr>
        <w:t xml:space="preserve">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9438EE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9438EE" w:rsidTr="00CD26D0">
        <w:tc>
          <w:tcPr>
            <w:tcW w:w="720" w:type="dxa"/>
            <w:vMerge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4.38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3.52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3.02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21.50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9.95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10.15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10.43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6.62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9.09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35.78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14.72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25.86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45.89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28.17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CD26D0" w:rsidTr="00CD26D0">
        <w:tc>
          <w:tcPr>
            <w:tcW w:w="720" w:type="dxa"/>
            <w:shd w:val="clear" w:color="auto" w:fill="auto"/>
            <w:vAlign w:val="center"/>
          </w:tcPr>
          <w:p w:rsid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13.24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1080" w:type="dxa"/>
            <w:shd w:val="clear" w:color="auto" w:fill="EEECE1" w:themeFill="background2"/>
            <w:vAlign w:val="bottom"/>
          </w:tcPr>
          <w:p w:rsidR="00CD26D0" w:rsidRPr="00CD26D0" w:rsidRDefault="00CD26D0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CD26D0" w:rsidRPr="00CD26D0" w:rsidRDefault="00CD26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6D0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Historical averages for weeks 24-35 were calculated from 2006-2017 data (2003-2005 surveillance data were excluded due to changes in trap locations from 2006 onwards). </w:t>
      </w: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2015-2017 data only (2015 was the first year to have surveillance data collected past week 35). </w:t>
      </w:r>
    </w:p>
    <w:p w:rsidR="00CD26D0" w:rsidRPr="004B6FAE" w:rsidRDefault="00CD26D0" w:rsidP="00CD26D0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2015-2016 data only (</w:t>
      </w:r>
      <w:r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was not collected in 2017).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r w:rsidR="007904E4" w:rsidRPr="008E385B">
        <w:rPr>
          <w:b/>
          <w:i/>
          <w:u w:val="single"/>
        </w:rPr>
        <w:t>Culex</w:t>
      </w:r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6.50</w:t>
            </w:r>
          </w:p>
        </w:tc>
      </w:tr>
      <w:tr w:rsidR="00DD685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15.27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5.11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9.79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10.14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</w:tr>
    </w:tbl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24395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AB64D8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D6856" w:rsidRPr="00027C2B" w:rsidTr="00C55ACE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D6856" w:rsidTr="00175DA7">
        <w:tc>
          <w:tcPr>
            <w:tcW w:w="1440" w:type="dxa"/>
            <w:shd w:val="clear" w:color="auto" w:fill="auto"/>
          </w:tcPr>
          <w:p w:rsidR="00DD6856" w:rsidRPr="004905DF" w:rsidRDefault="00DD685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AA556D">
      <w:pPr>
        <w:tabs>
          <w:tab w:val="left" w:pos="7890"/>
        </w:tabs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  <w:r w:rsidR="00AA556D">
        <w:rPr>
          <w:rFonts w:ascii="Arial" w:eastAsiaTheme="minorHAnsi" w:hAnsi="Arial" w:cs="Arial"/>
          <w:sz w:val="20"/>
          <w:szCs w:val="20"/>
        </w:rPr>
        <w:tab/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3.10</w:t>
            </w:r>
          </w:p>
        </w:tc>
      </w:tr>
      <w:tr w:rsidR="00DD685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20.57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4F659D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6.16</w:t>
            </w:r>
          </w:p>
        </w:tc>
      </w:tr>
      <w:tr w:rsidR="00DD6856" w:rsidTr="00175DA7">
        <w:tc>
          <w:tcPr>
            <w:tcW w:w="1710" w:type="dxa"/>
            <w:shd w:val="clear" w:color="auto" w:fill="auto"/>
          </w:tcPr>
          <w:p w:rsidR="00DD6856" w:rsidRPr="00AD45A8" w:rsidRDefault="00DD685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56" w:rsidRDefault="00DD6856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6.25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18.89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17.70</w:t>
            </w:r>
          </w:p>
        </w:tc>
      </w:tr>
      <w:tr w:rsidR="00C55ACE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24.66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175DA7" w:rsidRDefault="00BA455A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37.33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75.00</w:t>
            </w:r>
          </w:p>
        </w:tc>
      </w:tr>
      <w:tr w:rsidR="00C55ACE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64.40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4F659D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28.56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53.70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42.50</w:t>
            </w:r>
          </w:p>
        </w:tc>
      </w:tr>
      <w:tr w:rsidR="00C55ACE" w:rsidTr="00175DA7">
        <w:tc>
          <w:tcPr>
            <w:tcW w:w="1710" w:type="dxa"/>
            <w:shd w:val="clear" w:color="auto" w:fill="auto"/>
          </w:tcPr>
          <w:p w:rsidR="00C55ACE" w:rsidRPr="00AD45A8" w:rsidRDefault="00C55ACE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91.25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5DA7" w:rsidRDefault="00170153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AB64D8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175DA7">
        <w:tc>
          <w:tcPr>
            <w:tcW w:w="1440" w:type="dxa"/>
            <w:shd w:val="clear" w:color="auto" w:fill="auto"/>
          </w:tcPr>
          <w:p w:rsidR="00C55ACE" w:rsidRPr="004905DF" w:rsidRDefault="00C55ACE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0.267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90.50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63.37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65.81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268.25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19.40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44.73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33.58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5057A8" w:rsidRDefault="007B19DE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37.72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83.25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0.251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66.70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48.30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83.75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3.01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0.253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62.11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64.20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46.42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39.50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0.471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0.463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0.406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Default="00025FC7" w:rsidP="003809CC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34.22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143.60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38.13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23.89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28.95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23.25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809CC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20.67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37.30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22.65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10.25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10.15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0.432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0.507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0.308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Default="00D444BA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13.33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49.40</w:t>
            </w:r>
          </w:p>
        </w:tc>
      </w:tr>
      <w:tr w:rsidR="00C55ACE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15.27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4F659D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20.14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13.81</w:t>
            </w:r>
          </w:p>
        </w:tc>
      </w:tr>
      <w:tr w:rsidR="00C55ACE" w:rsidTr="00EF6B9A">
        <w:tc>
          <w:tcPr>
            <w:tcW w:w="1710" w:type="dxa"/>
            <w:shd w:val="clear" w:color="auto" w:fill="auto"/>
          </w:tcPr>
          <w:p w:rsidR="00C55ACE" w:rsidRPr="00AD45A8" w:rsidRDefault="00C55ACE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6.62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9.09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35.78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AB64D8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25.86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C55ACE" w:rsidTr="00EF6B9A">
        <w:tc>
          <w:tcPr>
            <w:tcW w:w="1440" w:type="dxa"/>
            <w:shd w:val="clear" w:color="auto" w:fill="auto"/>
          </w:tcPr>
          <w:p w:rsidR="00C55ACE" w:rsidRPr="004905DF" w:rsidRDefault="00C55ACE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ACE" w:rsidRDefault="00C55ACE" w:rsidP="00C55A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0.189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0.076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E25AF" w:rsidRPr="00662C58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53.60</w:t>
            </w:r>
          </w:p>
        </w:tc>
      </w:tr>
      <w:tr w:rsidR="00AE25AF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6.73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4F659D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18.28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33.25</w:t>
            </w:r>
          </w:p>
        </w:tc>
      </w:tr>
      <w:tr w:rsidR="00AE25AF" w:rsidTr="00EF6B9A">
        <w:tc>
          <w:tcPr>
            <w:tcW w:w="1710" w:type="dxa"/>
            <w:shd w:val="clear" w:color="auto" w:fill="auto"/>
          </w:tcPr>
          <w:p w:rsidR="00AE25AF" w:rsidRPr="00AD45A8" w:rsidRDefault="00AE25AF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4.58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AB64D8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28.17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E25AF" w:rsidTr="00EF6B9A">
        <w:tc>
          <w:tcPr>
            <w:tcW w:w="1440" w:type="dxa"/>
            <w:shd w:val="clear" w:color="auto" w:fill="auto"/>
          </w:tcPr>
          <w:p w:rsidR="00AE25AF" w:rsidRPr="004905DF" w:rsidRDefault="00AE25AF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D6636B" w:rsidRDefault="00AE25AF" w:rsidP="00AE25A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</w:t>
      </w:r>
      <w:r>
        <w:rPr>
          <w:b/>
          <w:i/>
          <w:u w:val="single"/>
        </w:rPr>
        <w:t>7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E1401F" w:rsidRDefault="00AE25AF" w:rsidP="00AE25AF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E25AF" w:rsidRPr="004F659D" w:rsidTr="00F87D23">
        <w:tc>
          <w:tcPr>
            <w:tcW w:w="1710" w:type="dxa"/>
            <w:vMerge w:val="restart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AE25AF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E25AF" w:rsidRPr="004F659D" w:rsidTr="00F87D23">
        <w:tc>
          <w:tcPr>
            <w:tcW w:w="1710" w:type="dxa"/>
            <w:vMerge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AE25AF" w:rsidRPr="004F659D" w:rsidRDefault="00AE25AF" w:rsidP="00F87D2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0.054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0.012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0.055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E25AF" w:rsidRPr="00662C58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FA7679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8E4055" w:rsidRDefault="00AE25AF" w:rsidP="00AE25AF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E25AF" w:rsidRPr="00AD45A8" w:rsidTr="00F87D23">
        <w:tc>
          <w:tcPr>
            <w:tcW w:w="1710" w:type="dxa"/>
            <w:vMerge w:val="restart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E25AF" w:rsidRPr="00AD45A8" w:rsidTr="00F87D23">
        <w:tc>
          <w:tcPr>
            <w:tcW w:w="1710" w:type="dxa"/>
            <w:vMerge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AE25AF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AE25AF" w:rsidRPr="00AD45A8" w:rsidRDefault="00AE25AF" w:rsidP="00F87D2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20.20</w:t>
            </w:r>
          </w:p>
        </w:tc>
      </w:tr>
      <w:tr w:rsidR="00AE25AF" w:rsidTr="00F87D23">
        <w:trPr>
          <w:trHeight w:val="152"/>
        </w:trPr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4F659D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AE25AF" w:rsidTr="00F87D23">
        <w:tc>
          <w:tcPr>
            <w:tcW w:w="1710" w:type="dxa"/>
            <w:shd w:val="clear" w:color="auto" w:fill="auto"/>
          </w:tcPr>
          <w:p w:rsidR="00AE25AF" w:rsidRPr="00AD45A8" w:rsidRDefault="00AE25AF" w:rsidP="00F87D2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9E71EE" w:rsidRDefault="00AE25AF" w:rsidP="00AE25AF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E25AF" w:rsidRPr="004905DF" w:rsidTr="00F87D23">
        <w:tc>
          <w:tcPr>
            <w:tcW w:w="1440" w:type="dxa"/>
            <w:vMerge w:val="restart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AE25A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E25AF" w:rsidRPr="004905DF" w:rsidTr="00F87D23">
        <w:tc>
          <w:tcPr>
            <w:tcW w:w="1440" w:type="dxa"/>
            <w:vMerge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AE25AF" w:rsidRPr="004905DF" w:rsidRDefault="00AE25AF" w:rsidP="00F87D2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13.24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AB64D8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AE25AF" w:rsidTr="00F87D23">
        <w:tc>
          <w:tcPr>
            <w:tcW w:w="1440" w:type="dxa"/>
            <w:shd w:val="clear" w:color="auto" w:fill="auto"/>
          </w:tcPr>
          <w:p w:rsidR="00AE25AF" w:rsidRPr="004905DF" w:rsidRDefault="00AE25AF" w:rsidP="00F87D2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5AF" w:rsidRDefault="00AE25AF" w:rsidP="00F87D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AE25AF" w:rsidRPr="009E71EE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EB35D2" w:rsidSect="008B20C7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CE" w:rsidRDefault="00C55ACE">
      <w:r>
        <w:separator/>
      </w:r>
    </w:p>
  </w:endnote>
  <w:endnote w:type="continuationSeparator" w:id="0">
    <w:p w:rsidR="00C55ACE" w:rsidRDefault="00C5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ACE" w:rsidRDefault="00C55A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7C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C55ACE" w:rsidRPr="00D8618E" w:rsidRDefault="00C55ACE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CE" w:rsidRDefault="00C55ACE">
      <w:r>
        <w:separator/>
      </w:r>
    </w:p>
  </w:footnote>
  <w:footnote w:type="continuationSeparator" w:id="0">
    <w:p w:rsidR="00C55ACE" w:rsidRDefault="00C55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CE" w:rsidRPr="00D8618E" w:rsidRDefault="00C55ACE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D544C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43BD"/>
    <w:rsid w:val="00175DA7"/>
    <w:rsid w:val="0017717B"/>
    <w:rsid w:val="001954AA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54ED"/>
    <w:rsid w:val="0035777B"/>
    <w:rsid w:val="00360075"/>
    <w:rsid w:val="00365FCE"/>
    <w:rsid w:val="003809CC"/>
    <w:rsid w:val="00385C96"/>
    <w:rsid w:val="003B2E32"/>
    <w:rsid w:val="003C0F42"/>
    <w:rsid w:val="003D0F8E"/>
    <w:rsid w:val="003E0861"/>
    <w:rsid w:val="003E30FA"/>
    <w:rsid w:val="0040698A"/>
    <w:rsid w:val="00414C05"/>
    <w:rsid w:val="004166F5"/>
    <w:rsid w:val="00473F4E"/>
    <w:rsid w:val="00475486"/>
    <w:rsid w:val="0047574E"/>
    <w:rsid w:val="004B6FAE"/>
    <w:rsid w:val="004B760B"/>
    <w:rsid w:val="004E716A"/>
    <w:rsid w:val="004F7A0D"/>
    <w:rsid w:val="00500CBC"/>
    <w:rsid w:val="005024A6"/>
    <w:rsid w:val="005057A8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567A6"/>
    <w:rsid w:val="005630C9"/>
    <w:rsid w:val="005655E2"/>
    <w:rsid w:val="00575B94"/>
    <w:rsid w:val="005B2205"/>
    <w:rsid w:val="005C3FA0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3C5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C1D49"/>
    <w:rsid w:val="006D6308"/>
    <w:rsid w:val="006E0ABB"/>
    <w:rsid w:val="00700231"/>
    <w:rsid w:val="0070447F"/>
    <w:rsid w:val="00710B58"/>
    <w:rsid w:val="00721719"/>
    <w:rsid w:val="00724641"/>
    <w:rsid w:val="00730BA5"/>
    <w:rsid w:val="00733655"/>
    <w:rsid w:val="00743886"/>
    <w:rsid w:val="00747171"/>
    <w:rsid w:val="0075028F"/>
    <w:rsid w:val="00752344"/>
    <w:rsid w:val="007646D8"/>
    <w:rsid w:val="00772AD2"/>
    <w:rsid w:val="007764E5"/>
    <w:rsid w:val="007904E4"/>
    <w:rsid w:val="00793B5E"/>
    <w:rsid w:val="007A03B3"/>
    <w:rsid w:val="007B19DE"/>
    <w:rsid w:val="007B1E6E"/>
    <w:rsid w:val="007B44F5"/>
    <w:rsid w:val="007D419F"/>
    <w:rsid w:val="007E1979"/>
    <w:rsid w:val="00807369"/>
    <w:rsid w:val="0081597C"/>
    <w:rsid w:val="00826E64"/>
    <w:rsid w:val="00837729"/>
    <w:rsid w:val="008541CE"/>
    <w:rsid w:val="008562BE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10B9C"/>
    <w:rsid w:val="00913E15"/>
    <w:rsid w:val="009177DC"/>
    <w:rsid w:val="00924726"/>
    <w:rsid w:val="00925186"/>
    <w:rsid w:val="00930414"/>
    <w:rsid w:val="00936286"/>
    <w:rsid w:val="00936A94"/>
    <w:rsid w:val="009377D0"/>
    <w:rsid w:val="009404CE"/>
    <w:rsid w:val="0094138D"/>
    <w:rsid w:val="00941F18"/>
    <w:rsid w:val="009506E4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F602C"/>
    <w:rsid w:val="00A03136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2904"/>
    <w:rsid w:val="00AA32D4"/>
    <w:rsid w:val="00AA556D"/>
    <w:rsid w:val="00AA63E5"/>
    <w:rsid w:val="00AB224D"/>
    <w:rsid w:val="00AB42CF"/>
    <w:rsid w:val="00AC405B"/>
    <w:rsid w:val="00AD0643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27E7"/>
    <w:rsid w:val="00BE3E33"/>
    <w:rsid w:val="00BF3449"/>
    <w:rsid w:val="00BF4EE0"/>
    <w:rsid w:val="00C0179E"/>
    <w:rsid w:val="00C01F37"/>
    <w:rsid w:val="00C040B9"/>
    <w:rsid w:val="00C06BDA"/>
    <w:rsid w:val="00C126AD"/>
    <w:rsid w:val="00C20D0E"/>
    <w:rsid w:val="00C233E0"/>
    <w:rsid w:val="00C34CBC"/>
    <w:rsid w:val="00C55ACE"/>
    <w:rsid w:val="00C61CDA"/>
    <w:rsid w:val="00C6325A"/>
    <w:rsid w:val="00C7168A"/>
    <w:rsid w:val="00C8229F"/>
    <w:rsid w:val="00C83138"/>
    <w:rsid w:val="00C86173"/>
    <w:rsid w:val="00C9205F"/>
    <w:rsid w:val="00CC2A83"/>
    <w:rsid w:val="00CC3114"/>
    <w:rsid w:val="00CC44C6"/>
    <w:rsid w:val="00CC5CBB"/>
    <w:rsid w:val="00CD0AFF"/>
    <w:rsid w:val="00CD26D0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4508"/>
    <w:rsid w:val="00D6636B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EF6B9A"/>
    <w:rsid w:val="00F0107A"/>
    <w:rsid w:val="00F011EE"/>
    <w:rsid w:val="00F14BF6"/>
    <w:rsid w:val="00F24395"/>
    <w:rsid w:val="00F342CC"/>
    <w:rsid w:val="00F4483A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755AB2E-60F6-4B18-B895-0C581790B9AC}"/>
</file>

<file path=customXml/itemProps2.xml><?xml version="1.0" encoding="utf-8"?>
<ds:datastoreItem xmlns:ds="http://schemas.openxmlformats.org/officeDocument/2006/customXml" ds:itemID="{17BD1189-55E5-49D0-9711-D180B8C7535F}"/>
</file>

<file path=customXml/itemProps3.xml><?xml version="1.0" encoding="utf-8"?>
<ds:datastoreItem xmlns:ds="http://schemas.openxmlformats.org/officeDocument/2006/customXml" ds:itemID="{26C23488-FA77-4850-921A-7ED5D292E1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33</Pages>
  <Words>8105</Words>
  <Characters>46201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Young,Michael (EID)</cp:lastModifiedBy>
  <cp:revision>6</cp:revision>
  <cp:lastPrinted>2014-08-07T20:09:00Z</cp:lastPrinted>
  <dcterms:created xsi:type="dcterms:W3CDTF">2018-09-18T19:16:00Z</dcterms:created>
  <dcterms:modified xsi:type="dcterms:W3CDTF">2018-09-18T22:44:00Z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1255200</vt:r8>
  </property>
</Properties>
</file>