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w:hAnsi="Calibri"/>
          <w:b/>
          <w:b/>
          <w:bCs/>
          <w:sz w:val="36"/>
          <w:szCs w:val="36"/>
        </w:rPr>
      </w:pPr>
      <w:r>
        <w:rPr>
          <w:rFonts w:ascii="Calibri" w:hAnsi="Calibri"/>
          <w:b/>
          <w:bCs/>
          <w:sz w:val="36"/>
          <w:szCs w:val="36"/>
        </w:rPr>
        <w:t>Theme Chaos</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Intro</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Das Chaos Theme ist ein Theme, welches funktional und optisch auf Avada basiert. Die kompletten Theme Einstellungen sind im Customizer eingebaut. So soll es dem User erleichtern seine Webseite anzupassen.</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nachfolgenden Abschnitten w</w:t>
      </w:r>
      <w:r>
        <w:rPr>
          <w:rFonts w:ascii="Calibri" w:hAnsi="Calibri"/>
          <w:b w:val="false"/>
          <w:bCs w:val="false"/>
          <w:sz w:val="28"/>
          <w:szCs w:val="28"/>
        </w:rPr>
        <w:t>erden die einzelnen Sections im Customizer und somit</w:t>
      </w:r>
      <w:r>
        <w:rPr>
          <w:rFonts w:ascii="Calibri" w:hAnsi="Calibri"/>
          <w:b w:val="false"/>
          <w:bCs w:val="false"/>
          <w:sz w:val="28"/>
          <w:szCs w:val="28"/>
        </w:rPr>
        <w:t xml:space="preserve"> der Aufbau von Chaos erklärt.</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Chaos Generell</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 xml:space="preserve">In den generellen Einstellungen kann die generelle Contentbreite angegeben werden. Der eingetragene Padding der Contentelemente sorgt für die Abstände links und rechts. Im Contentbereich gilt dieser Padding auch für die Zwischenräume einzelner Elemente. Ebenso können hier die Primary Farbe, Text- und Linkfarbe ausgewählt werden. Hier kann angegeben, ob man neben den Content eine Sidebar ausgegeben werden soll </w:t>
      </w:r>
      <w:r>
        <w:rPr>
          <w:rFonts w:ascii="Calibri" w:hAnsi="Calibri"/>
          <w:b w:val="false"/>
          <w:bCs w:val="false"/>
          <w:sz w:val="28"/>
          <w:szCs w:val="28"/>
        </w:rPr>
        <w:t>zusammen mit der</w:t>
      </w:r>
      <w:r>
        <w:rPr>
          <w:rFonts w:ascii="Calibri" w:hAnsi="Calibri"/>
          <w:b w:val="false"/>
          <w:bCs w:val="false"/>
          <w:sz w:val="28"/>
          <w:szCs w:val="28"/>
        </w:rPr>
        <w:t xml:space="preserve"> Sidebarbreite.</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Bug:</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Schrift Eigenschaften können raus, da sie in Chaos Fonts einzustellen sind</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br/>
      </w:r>
      <w:r>
        <w:rPr>
          <w:rFonts w:ascii="Calibri" w:hAnsi="Calibri"/>
          <w:b/>
          <w:bCs/>
          <w:color w:val="000000"/>
          <w:sz w:val="28"/>
          <w:szCs w:val="28"/>
        </w:rPr>
        <w:t>Chaos Background</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000000"/>
          <w:sz w:val="28"/>
          <w:szCs w:val="28"/>
        </w:rPr>
        <w:t>In dieser Section kann ein Hintergrund hochgeladen werden. Es können die CSS-Angaben für Hintergrund Position und Hintergrundwiederholungen angegeben werden. Desweiteren kann bestimmt werden, ob der Hintergrund von Anfang bis Ende der Seite oder nur im Contentbereich ausgegeben werden soll.</w:t>
      </w:r>
    </w:p>
    <w:p>
      <w:pPr>
        <w:pStyle w:val="Normal"/>
        <w:spacing w:lineRule="auto" w:line="276" w:before="0" w:after="0"/>
        <w:jc w:val="left"/>
        <w:rPr>
          <w:color w:val="000000"/>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Bug:</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t>Hier fehlt Hintergrundfarbe</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BA131A"/>
          <w:sz w:val="28"/>
          <w:szCs w:val="28"/>
        </w:rPr>
      </w:pPr>
      <w:r>
        <w:rPr>
          <w:rFonts w:ascii="Calibri" w:hAnsi="Calibri"/>
          <w:b w:val="false"/>
          <w:bCs w:val="false"/>
          <w:color w:val="BA131A"/>
          <w:sz w:val="28"/>
          <w:szCs w:val="28"/>
        </w:rPr>
      </w:r>
    </w:p>
    <w:p>
      <w:pPr>
        <w:pStyle w:val="Normal"/>
        <w:spacing w:lineRule="auto" w:line="276" w:before="0" w:after="0"/>
        <w:jc w:val="left"/>
        <w:rPr>
          <w:rFonts w:ascii="Calibri" w:hAnsi="Calibri"/>
          <w:b/>
          <w:b/>
          <w:bCs/>
          <w:color w:val="000000"/>
          <w:sz w:val="28"/>
          <w:szCs w:val="28"/>
        </w:rPr>
      </w:pPr>
      <w:r>
        <w:rPr>
          <w:rFonts w:ascii="Calibri" w:hAnsi="Calibri"/>
          <w:b/>
          <w:bCs/>
          <w:color w:val="000000"/>
          <w:sz w:val="28"/>
          <w:szCs w:val="28"/>
        </w:rPr>
        <w:t>Chaos Header</w:t>
      </w:r>
    </w:p>
    <w:p>
      <w:pPr>
        <w:pStyle w:val="Normal"/>
        <w:spacing w:lineRule="auto" w:line="276" w:before="0" w:after="0"/>
        <w:jc w:val="left"/>
        <w:rPr/>
      </w:pPr>
      <w:r>
        <w:rPr>
          <w:rFonts w:ascii="Calibri" w:hAnsi="Calibri"/>
          <w:b w:val="false"/>
          <w:bCs w:val="false"/>
          <w:color w:val="000000"/>
          <w:sz w:val="28"/>
          <w:szCs w:val="28"/>
        </w:rPr>
        <w:t xml:space="preserve">Hier lassen sich Hintergrundbild, </w:t>
      </w:r>
      <w:r>
        <w:rPr>
          <w:rFonts w:ascii="Calibri" w:hAnsi="Calibri"/>
          <w:b w:val="false"/>
          <w:bCs w:val="false"/>
          <w:color w:val="000000"/>
          <w:sz w:val="28"/>
          <w:szCs w:val="28"/>
        </w:rPr>
        <w:t xml:space="preserve">Hintergrundposition und Hintergrundwiederholung auswählen. </w:t>
      </w:r>
      <w:r>
        <w:rPr>
          <w:rFonts w:ascii="Calibri" w:hAnsi="Calibri"/>
          <w:b w:val="false"/>
          <w:bCs w:val="false"/>
          <w:color w:val="000000"/>
          <w:sz w:val="28"/>
          <w:szCs w:val="28"/>
        </w:rPr>
        <w:t>Um das Hintergrundbild auf 100% zu ziehen, wird eine Checkbox gesetzt.</w:t>
      </w:r>
      <w:r>
        <w:rPr>
          <w:rFonts w:ascii="Calibri" w:hAnsi="Calibri"/>
          <w:b w:val="false"/>
          <w:bCs w:val="false"/>
          <w:color w:val="000000"/>
          <w:sz w:val="28"/>
          <w:szCs w:val="28"/>
        </w:rPr>
        <w:t xml:space="preserve"> Alternativ kann man auch eine Hintergrundfarbe angeben. In dieser Section wird ebenfalls die Headerausrichtung ausgesucht. Hierbei hat man die Möglichkeit Logo und Hauptmenü zu positionieren (z.B. Logo links, Menü rechts oder Logo und Menü mittig, … ). Den Inhalt des Headers kann auch in 100% Weite ausgegeben werden. Dafür ist eine Checkbox vorgesehen. Zusätzlich lassen sich Padding oben und unten für gesamten Header a</w:t>
      </w:r>
      <w:r>
        <w:rPr>
          <w:rFonts w:ascii="Calibri" w:hAnsi="Calibri"/>
          <w:b w:val="false"/>
          <w:bCs w:val="false"/>
          <w:color w:val="000000"/>
          <w:sz w:val="28"/>
          <w:szCs w:val="28"/>
        </w:rPr>
        <w:t>n</w:t>
      </w:r>
      <w:r>
        <w:rPr>
          <w:rFonts w:ascii="Calibri" w:hAnsi="Calibri"/>
          <w:b w:val="false"/>
          <w:bCs w:val="false"/>
          <w:color w:val="000000"/>
          <w:sz w:val="28"/>
          <w:szCs w:val="28"/>
        </w:rPr>
        <w:t>geben. Die untere Außenli</w:t>
      </w:r>
      <w:r>
        <w:rPr>
          <w:rFonts w:ascii="Calibri" w:hAnsi="Calibri"/>
          <w:b w:val="false"/>
          <w:bCs w:val="false"/>
          <w:color w:val="000000"/>
          <w:sz w:val="28"/>
          <w:szCs w:val="28"/>
        </w:rPr>
        <w:t>nie lässt sich anpassen. Diese Möglichkeit ist von Avada abgeguckt.</w:t>
      </w:r>
    </w:p>
    <w:p>
      <w:pPr>
        <w:pStyle w:val="Normal"/>
        <w:spacing w:lineRule="auto" w:line="276" w:before="0" w:after="0"/>
        <w:jc w:val="left"/>
        <w:rPr>
          <w:rFonts w:ascii="Calibri" w:hAnsi="Calibri"/>
          <w:b w:val="false"/>
          <w:b w:val="false"/>
          <w:bCs w:val="false"/>
          <w:color w:val="000000"/>
          <w:sz w:val="28"/>
          <w:szCs w:val="28"/>
        </w:rPr>
      </w:pPr>
      <w:r>
        <w:rPr/>
      </w:r>
    </w:p>
    <w:p>
      <w:pPr>
        <w:pStyle w:val="Normal"/>
        <w:spacing w:lineRule="auto" w:line="276" w:before="0" w:after="0"/>
        <w:jc w:val="left"/>
        <w:rPr>
          <w:color w:val="CE181E"/>
        </w:rPr>
      </w:pPr>
      <w:r>
        <w:rPr>
          <w:rFonts w:ascii="Calibri" w:hAnsi="Calibri"/>
          <w:b w:val="false"/>
          <w:bCs w:val="false"/>
          <w:color w:val="CE181E"/>
          <w:sz w:val="28"/>
          <w:szCs w:val="28"/>
        </w:rPr>
        <w:t>B</w:t>
      </w:r>
      <w:r>
        <w:rPr>
          <w:rFonts w:ascii="Calibri" w:hAnsi="Calibri"/>
          <w:b w:val="false"/>
          <w:bCs w:val="false"/>
          <w:color w:val="CE181E"/>
          <w:sz w:val="28"/>
          <w:szCs w:val="28"/>
        </w:rPr>
        <w:t xml:space="preserve">ug: Headerausrichtungen klarer definieren </w:t>
      </w:r>
    </w:p>
    <w:p>
      <w:pPr>
        <w:pStyle w:val="Normal"/>
        <w:spacing w:lineRule="auto" w:line="276" w:before="0" w:after="0"/>
        <w:jc w:val="left"/>
        <w:rPr>
          <w:rFonts w:ascii="Calibri" w:hAnsi="Calibri"/>
          <w:color w:val="000000"/>
          <w:sz w:val="28"/>
          <w:szCs w:val="28"/>
        </w:rPr>
      </w:pPr>
      <w:r>
        <w:rPr>
          <w:b/>
          <w:bCs/>
        </w:rPr>
      </w:r>
    </w:p>
    <w:p>
      <w:pPr>
        <w:pStyle w:val="Normal"/>
        <w:spacing w:lineRule="auto" w:line="276" w:before="0" w:after="0"/>
        <w:jc w:val="left"/>
        <w:rPr>
          <w:rFonts w:ascii="Calibri" w:hAnsi="Calibri"/>
          <w:color w:val="000000"/>
          <w:sz w:val="28"/>
          <w:szCs w:val="28"/>
        </w:rPr>
      </w:pPr>
      <w:r>
        <w:rPr>
          <w:b/>
          <w:bCs/>
        </w:rPr>
      </w:r>
    </w:p>
    <w:p>
      <w:pPr>
        <w:pStyle w:val="Normal"/>
        <w:spacing w:lineRule="auto" w:line="276" w:before="0" w:after="0"/>
        <w:jc w:val="left"/>
        <w:rPr>
          <w:b/>
          <w:b/>
          <w:bCs/>
        </w:rPr>
      </w:pPr>
      <w:r>
        <w:rPr>
          <w:rFonts w:ascii="Calibri" w:hAnsi="Calibri"/>
          <w:b/>
          <w:bCs/>
          <w:color w:val="000000"/>
          <w:sz w:val="28"/>
          <w:szCs w:val="28"/>
        </w:rPr>
        <w:t>Chaos Contact Header</w:t>
      </w:r>
    </w:p>
    <w:p>
      <w:pPr>
        <w:pStyle w:val="Normal"/>
        <w:spacing w:lineRule="auto" w:line="276" w:before="0" w:after="0"/>
        <w:jc w:val="left"/>
        <w:rPr>
          <w:b w:val="false"/>
          <w:b w:val="false"/>
          <w:bCs w:val="false"/>
        </w:rPr>
      </w:pPr>
      <w:r>
        <w:rPr>
          <w:rFonts w:ascii="Calibri" w:hAnsi="Calibri"/>
          <w:b w:val="false"/>
          <w:bCs w:val="false"/>
          <w:color w:val="000000"/>
          <w:sz w:val="28"/>
          <w:szCs w:val="28"/>
        </w:rPr>
        <w:t xml:space="preserve">Das Theme bietet die Möglichkeit über den Header einen sogenannten „Contact Header“ anzeigen zu lassen. Dieser wird über eine Checkbox aktiviert. In dieser Section </w:t>
      </w:r>
      <w:r>
        <w:rPr>
          <w:rFonts w:ascii="Calibri" w:hAnsi="Calibri"/>
          <w:b w:val="false"/>
          <w:bCs w:val="false"/>
          <w:color w:val="000000"/>
          <w:sz w:val="28"/>
          <w:szCs w:val="28"/>
        </w:rPr>
        <w:t xml:space="preserve">lassen sich Inhalte für den Contact Header bestimmen. Neben den vorgesehenen Text werden die Social Media Icons ausgeben. Über ein Dropdownfeld kann die Ausrichtung von Text und Social Media Icons ausgewählt werden (z.B. Icons links, Text rechts). Der Contact Header kann 100% Breite ausgegeben werden. Ansonsten ist er Contentbreite. Hier lassen sich auch Hintergrundfarbe, Schriftart, Schriftstyle, </w:t>
      </w:r>
      <w:r>
        <w:rPr>
          <w:rFonts w:ascii="Calibri" w:hAnsi="Calibri"/>
          <w:b w:val="false"/>
          <w:bCs w:val="false"/>
          <w:color w:val="000000"/>
          <w:sz w:val="28"/>
          <w:szCs w:val="28"/>
        </w:rPr>
        <w:t>Line Height,</w:t>
      </w:r>
      <w:r>
        <w:rPr>
          <w:rFonts w:ascii="Calibri" w:hAnsi="Calibri"/>
          <w:b w:val="false"/>
          <w:bCs w:val="false"/>
          <w:color w:val="000000"/>
          <w:sz w:val="28"/>
          <w:szCs w:val="28"/>
        </w:rPr>
        <w:t xml:space="preserve"> Text- und Linkfarbe, Text- und Icongröße definieren. Ebenso der Abstand zwischen den Social Media Icons.</w:t>
      </w:r>
    </w:p>
    <w:p>
      <w:pPr>
        <w:pStyle w:val="Normal"/>
        <w:spacing w:lineRule="auto" w:line="276" w:before="0" w:after="0"/>
        <w:jc w:val="left"/>
        <w:rPr>
          <w:rFonts w:ascii="Calibri" w:hAnsi="Calibri"/>
          <w:color w:val="000000"/>
          <w:sz w:val="28"/>
          <w:szCs w:val="28"/>
        </w:rPr>
      </w:pPr>
      <w:r>
        <w:rPr>
          <w:b w:val="false"/>
          <w:bCs w:val="false"/>
        </w:rPr>
      </w:r>
    </w:p>
    <w:p>
      <w:pPr>
        <w:pStyle w:val="Normal"/>
        <w:spacing w:lineRule="auto" w:line="276" w:before="0" w:after="0"/>
        <w:jc w:val="left"/>
        <w:rPr>
          <w:b w:val="false"/>
          <w:b w:val="false"/>
          <w:bCs w:val="false"/>
          <w:color w:val="CE181E"/>
        </w:rPr>
      </w:pPr>
      <w:r>
        <w:rPr>
          <w:rFonts w:ascii="Calibri" w:hAnsi="Calibri"/>
          <w:b w:val="false"/>
          <w:bCs w:val="false"/>
          <w:color w:val="CE181E"/>
          <w:sz w:val="28"/>
          <w:szCs w:val="28"/>
        </w:rPr>
        <w:t>B</w:t>
      </w:r>
      <w:r>
        <w:rPr>
          <w:rFonts w:ascii="Calibri" w:hAnsi="Calibri"/>
          <w:b w:val="false"/>
          <w:bCs w:val="false"/>
          <w:color w:val="CE181E"/>
          <w:sz w:val="28"/>
          <w:szCs w:val="28"/>
        </w:rPr>
        <w:t>ug: Checkbox „Social Media Icons anzeigen“ fehlt.</w:t>
      </w:r>
    </w:p>
    <w:p>
      <w:pPr>
        <w:pStyle w:val="Normal"/>
        <w:spacing w:lineRule="auto" w:line="276" w:before="0" w:after="0"/>
        <w:jc w:val="left"/>
        <w:rPr>
          <w:rFonts w:ascii="Calibri" w:hAnsi="Calibri"/>
          <w:sz w:val="28"/>
          <w:szCs w:val="28"/>
        </w:rPr>
      </w:pPr>
      <w:r>
        <w:rPr>
          <w:b w:val="false"/>
          <w:bCs w:val="false"/>
          <w:color w:val="CE181E"/>
        </w:rPr>
      </w:r>
    </w:p>
    <w:p>
      <w:pPr>
        <w:pStyle w:val="Normal"/>
        <w:spacing w:lineRule="auto" w:line="276" w:before="0" w:after="0"/>
        <w:jc w:val="left"/>
        <w:rPr>
          <w:rFonts w:ascii="Calibri" w:hAnsi="Calibri"/>
          <w:sz w:val="28"/>
          <w:szCs w:val="28"/>
        </w:rPr>
      </w:pPr>
      <w:r>
        <w:rPr>
          <w:b w:val="false"/>
          <w:bCs w:val="false"/>
          <w:color w:val="CE181E"/>
        </w:rPr>
      </w:r>
    </w:p>
    <w:p>
      <w:pPr>
        <w:pStyle w:val="Normal"/>
        <w:spacing w:lineRule="auto" w:line="276" w:before="0" w:after="0"/>
        <w:jc w:val="left"/>
        <w:rPr>
          <w:b/>
          <w:b/>
          <w:bCs/>
          <w:color w:val="000000"/>
        </w:rPr>
      </w:pPr>
      <w:r>
        <w:rPr>
          <w:rFonts w:ascii="Calibri" w:hAnsi="Calibri"/>
          <w:b/>
          <w:bCs/>
          <w:color w:val="000000"/>
          <w:sz w:val="28"/>
          <w:szCs w:val="28"/>
        </w:rPr>
        <w:t>Chaos Responsive</w:t>
      </w:r>
    </w:p>
    <w:p>
      <w:pPr>
        <w:pStyle w:val="Normal"/>
        <w:spacing w:lineRule="auto" w:line="276" w:before="0" w:after="0"/>
        <w:jc w:val="left"/>
        <w:rPr>
          <w:b w:val="false"/>
          <w:b w:val="false"/>
          <w:bCs w:val="false"/>
        </w:rPr>
      </w:pPr>
      <w:r>
        <w:rPr>
          <w:rFonts w:ascii="Calibri" w:hAnsi="Calibri"/>
          <w:b w:val="false"/>
          <w:bCs w:val="false"/>
          <w:color w:val="000000"/>
          <w:sz w:val="28"/>
          <w:szCs w:val="28"/>
        </w:rPr>
        <w:t>Zunächst lässt sich angeben bis zu welcher maximalen Breite das mobile Menü angezeigt werden soll. Ansonsten</w:t>
      </w:r>
      <w:r>
        <w:rPr>
          <w:rFonts w:ascii="Calibri" w:hAnsi="Calibri"/>
          <w:b w:val="false"/>
          <w:bCs w:val="false"/>
          <w:color w:val="000000"/>
          <w:sz w:val="28"/>
          <w:szCs w:val="28"/>
        </w:rPr>
        <w:t xml:space="preserve"> werden die Größen der Mobilgeräte definiert </w:t>
      </w:r>
      <w:r>
        <w:rPr>
          <w:rFonts w:ascii="Calibri" w:hAnsi="Calibri"/>
          <w:b w:val="false"/>
          <w:bCs w:val="false"/>
          <w:color w:val="000000"/>
          <w:sz w:val="28"/>
          <w:szCs w:val="28"/>
        </w:rPr>
        <w:t>wie z.B. Tablet hochkant und Mobil quer. Zu den angegebenen Größen kann hier die maximale Anzahl von Contentspalten und Footerspalten angeben werden.  Dies hat  den Vorteil Content und  Footer unterschiedlich zu gestalten.</w:t>
      </w:r>
    </w:p>
    <w:p>
      <w:pPr>
        <w:pStyle w:val="Normal"/>
        <w:spacing w:lineRule="auto" w:line="276" w:before="0" w:after="0"/>
        <w:jc w:val="left"/>
        <w:rPr>
          <w:rFonts w:ascii="Calibri" w:hAnsi="Calibri"/>
          <w:color w:val="000000"/>
          <w:sz w:val="28"/>
          <w:szCs w:val="28"/>
        </w:rPr>
      </w:pPr>
      <w:r>
        <w:rPr>
          <w:b w:val="false"/>
          <w:bCs w:val="false"/>
        </w:rPr>
      </w:r>
    </w:p>
    <w:p>
      <w:pPr>
        <w:pStyle w:val="Normal"/>
        <w:spacing w:lineRule="auto" w:line="276" w:before="0" w:after="0"/>
        <w:jc w:val="left"/>
        <w:rPr>
          <w:b w:val="false"/>
          <w:b w:val="false"/>
          <w:bCs w:val="false"/>
          <w:color w:val="CE181E"/>
        </w:rPr>
      </w:pPr>
      <w:r>
        <w:rPr>
          <w:rFonts w:ascii="Calibri" w:hAnsi="Calibri"/>
          <w:b w:val="false"/>
          <w:bCs w:val="false"/>
          <w:color w:val="CE181E"/>
          <w:sz w:val="28"/>
          <w:szCs w:val="28"/>
        </w:rPr>
        <w:t>E</w:t>
      </w:r>
      <w:r>
        <w:rPr>
          <w:rFonts w:ascii="Calibri" w:hAnsi="Calibri"/>
          <w:b w:val="false"/>
          <w:bCs w:val="false"/>
          <w:color w:val="CE181E"/>
          <w:sz w:val="28"/>
          <w:szCs w:val="28"/>
        </w:rPr>
        <w:t>asteregg: Burgermenüicon auswählbar machen</w:t>
      </w:r>
    </w:p>
    <w:p>
      <w:pPr>
        <w:pStyle w:val="Normal"/>
        <w:spacing w:lineRule="auto" w:line="276" w:before="0" w:after="0"/>
        <w:jc w:val="left"/>
        <w:rPr>
          <w:rFonts w:ascii="Calibri" w:hAnsi="Calibri"/>
          <w:color w:val="000000"/>
          <w:sz w:val="28"/>
          <w:szCs w:val="28"/>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LibreOffice/5.4.3.2$Windows_X86_64 LibreOffice_project/92a7159f7e4af62137622921e809f8546db437e5</Application>
  <Pages>2</Pages>
  <Words>438</Words>
  <Characters>2709</Characters>
  <CharactersWithSpaces>3131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2019-07-01T20:51:08Z</dcterms:created>
  <dc:creator/>
  <dc:description/>
  <dc:language>de-DE</dc:language>
  <cp:lastModifiedBy/>
  <dcterms:modified xsi:type="dcterms:W3CDTF">2019-07-01T22:37:21Z</dcterms:modified>
  <cp:revision>2</cp:revision>
  <dc:subject/>
  <dc:title/>
</cp:coreProperties>
</file>