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0B4C" w14:textId="77777777" w:rsidR="007E6A8C" w:rsidRDefault="007E6A8C" w:rsidP="007E6A8C">
      <w:pPr>
        <w:pStyle w:val="Heading1"/>
      </w:pPr>
      <w:r>
        <w:t>ICSI 311 – Scheme Directory Walk</w:t>
      </w:r>
    </w:p>
    <w:p w14:paraId="42703B53" w14:textId="77777777" w:rsidR="007E6A8C" w:rsidRDefault="007E6A8C" w:rsidP="007E6A8C"/>
    <w:p w14:paraId="66A0BB63" w14:textId="77777777" w:rsidR="007E6A8C" w:rsidRDefault="007E6A8C" w:rsidP="007E6A8C">
      <w:r>
        <w:t xml:space="preserve">Given a directory structure in Scheme, print the sum of the file sizes. </w:t>
      </w:r>
    </w:p>
    <w:p w14:paraId="3F41B5CF" w14:textId="77777777" w:rsidR="007E6A8C" w:rsidRDefault="007E6A8C" w:rsidP="007E6A8C">
      <w:r>
        <w:t>A directory is a list of three items - "D", a name and a list of contents.</w:t>
      </w:r>
    </w:p>
    <w:p w14:paraId="56E88ECE" w14:textId="77777777" w:rsidR="007E6A8C" w:rsidRDefault="007E6A8C" w:rsidP="007E6A8C">
      <w:r>
        <w:t>There can only be one top-level directory, but there can be any number of nested subdirectories.</w:t>
      </w:r>
    </w:p>
    <w:p w14:paraId="32BB4F0D" w14:textId="77777777" w:rsidR="007E6A8C" w:rsidRDefault="007E6A8C" w:rsidP="007E6A8C">
      <w:r>
        <w:t>A file is a list of three items - "F", a name and a file size.</w:t>
      </w:r>
    </w:p>
    <w:p w14:paraId="56D473DF" w14:textId="77777777" w:rsidR="007E6A8C" w:rsidRDefault="007E6A8C" w:rsidP="007E6A8C"/>
    <w:p w14:paraId="2F6E1D29" w14:textId="77777777" w:rsidR="007E6A8C" w:rsidRDefault="007E6A8C" w:rsidP="007E6A8C">
      <w:r>
        <w:t>Note - there is a Scheme built-in that you will need for this - the string compare function of eq?</w:t>
      </w:r>
    </w:p>
    <w:p w14:paraId="2E617DFF" w14:textId="77777777" w:rsidR="007E6A8C" w:rsidRDefault="007E6A8C" w:rsidP="007E6A8C"/>
    <w:p w14:paraId="6D2B59C7" w14:textId="77777777" w:rsidR="007E6A8C" w:rsidRDefault="007E6A8C" w:rsidP="007E6A8C">
      <w:r>
        <w:t>&gt; (eq? "A" "B")</w:t>
      </w:r>
    </w:p>
    <w:p w14:paraId="332025B3" w14:textId="77777777" w:rsidR="007E6A8C" w:rsidRDefault="007E6A8C" w:rsidP="007E6A8C">
      <w:r>
        <w:t>#</w:t>
      </w:r>
    </w:p>
    <w:p w14:paraId="735307FC" w14:textId="77777777" w:rsidR="007E6A8C" w:rsidRDefault="007E6A8C" w:rsidP="007E6A8C"/>
    <w:p w14:paraId="53664515" w14:textId="77777777" w:rsidR="007E6A8C" w:rsidRDefault="007E6A8C" w:rsidP="007E6A8C">
      <w:r>
        <w:t>f&gt; (eq? "C" "C")</w:t>
      </w:r>
    </w:p>
    <w:p w14:paraId="15751E42" w14:textId="77777777" w:rsidR="007E6A8C" w:rsidRDefault="007E6A8C" w:rsidP="007E6A8C">
      <w:r>
        <w:t>#t</w:t>
      </w:r>
    </w:p>
    <w:p w14:paraId="49168578" w14:textId="77777777" w:rsidR="007E6A8C" w:rsidRDefault="007E6A8C" w:rsidP="007E6A8C"/>
    <w:p w14:paraId="000B2EFB" w14:textId="77777777" w:rsidR="007E6A8C" w:rsidRDefault="007E6A8C" w:rsidP="007E6A8C">
      <w:r>
        <w:t>Attached, please find an example directory structure and the function "skeleton" that I used for my solution.</w:t>
      </w:r>
    </w:p>
    <w:p w14:paraId="4815F341" w14:textId="77777777" w:rsidR="007E6A8C" w:rsidRDefault="007E6A8C" w:rsidP="007E6A8C"/>
    <w:p w14:paraId="0D21D491" w14:textId="77777777" w:rsidR="0039329C" w:rsidRDefault="007E6A8C" w:rsidP="007E6A8C">
      <w:r>
        <w:t>You DO NOT HAVE TO use my function names or skeleton. Please be sure that ANY directory structure can be parsed with your code - DO NOT CODE TO THIS EXAMPLE. Your solution MUST BE recursive.</w:t>
      </w:r>
    </w:p>
    <w:p w14:paraId="65E47885" w14:textId="77777777" w:rsidR="007E6A8C" w:rsidRDefault="007E6A8C" w:rsidP="007E6A8C"/>
    <w:p w14:paraId="08F068DA" w14:textId="77777777" w:rsidR="007E6A8C" w:rsidRDefault="007E6A8C" w:rsidP="007E6A8C">
      <w:r>
        <w:t xml:space="preserve">Download Dr Racket here: </w:t>
      </w:r>
      <w:hyperlink r:id="rId7" w:history="1">
        <w:r w:rsidRPr="00B17055">
          <w:rPr>
            <w:rStyle w:val="Hyperlink"/>
          </w:rPr>
          <w:t>https://download.racket-lang.org/</w:t>
        </w:r>
      </w:hyperlink>
    </w:p>
    <w:p w14:paraId="09F32134" w14:textId="77777777" w:rsidR="007E6A8C" w:rsidRDefault="007E6A8C" w:rsidP="007E6A8C">
      <w:pPr>
        <w:rPr>
          <w:b/>
        </w:rPr>
      </w:pPr>
      <w:r>
        <w:rPr>
          <w:b/>
        </w:rPr>
        <w:t xml:space="preserve">Make sure that you set your language to R5RS.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41"/>
        <w:gridCol w:w="1494"/>
        <w:gridCol w:w="1527"/>
        <w:gridCol w:w="2508"/>
        <w:gridCol w:w="2865"/>
      </w:tblGrid>
      <w:tr w:rsidR="007E6A8C" w14:paraId="30B80D9B" w14:textId="77777777" w:rsidTr="00433D42">
        <w:tc>
          <w:tcPr>
            <w:tcW w:w="2041" w:type="dxa"/>
          </w:tcPr>
          <w:p w14:paraId="4F4D8F99" w14:textId="77777777" w:rsidR="007E6A8C" w:rsidRDefault="007E6A8C" w:rsidP="00433D42">
            <w:r>
              <w:br w:type="page"/>
              <w:t>Rubric</w:t>
            </w:r>
          </w:p>
        </w:tc>
        <w:tc>
          <w:tcPr>
            <w:tcW w:w="1494" w:type="dxa"/>
          </w:tcPr>
          <w:p w14:paraId="6D8AB3E6" w14:textId="77777777" w:rsidR="007E6A8C" w:rsidRDefault="007E6A8C" w:rsidP="00433D42">
            <w:r>
              <w:t>Poor</w:t>
            </w:r>
          </w:p>
        </w:tc>
        <w:tc>
          <w:tcPr>
            <w:tcW w:w="1527" w:type="dxa"/>
          </w:tcPr>
          <w:p w14:paraId="7D247E27" w14:textId="77777777" w:rsidR="007E6A8C" w:rsidRDefault="007E6A8C" w:rsidP="00433D42">
            <w:r>
              <w:t xml:space="preserve">OK </w:t>
            </w:r>
          </w:p>
        </w:tc>
        <w:tc>
          <w:tcPr>
            <w:tcW w:w="2508" w:type="dxa"/>
          </w:tcPr>
          <w:p w14:paraId="7C08AB41" w14:textId="77777777" w:rsidR="007E6A8C" w:rsidRDefault="007E6A8C" w:rsidP="00433D42">
            <w:r>
              <w:t>Good</w:t>
            </w:r>
          </w:p>
        </w:tc>
        <w:tc>
          <w:tcPr>
            <w:tcW w:w="2865" w:type="dxa"/>
          </w:tcPr>
          <w:p w14:paraId="739EDE03" w14:textId="77777777" w:rsidR="007E6A8C" w:rsidRDefault="007E6A8C" w:rsidP="00433D42">
            <w:r>
              <w:t>Great</w:t>
            </w:r>
          </w:p>
        </w:tc>
      </w:tr>
      <w:tr w:rsidR="007E6A8C" w:rsidRPr="004E5DF0" w14:paraId="32129B62" w14:textId="77777777" w:rsidTr="00433D42">
        <w:tc>
          <w:tcPr>
            <w:tcW w:w="2041" w:type="dxa"/>
          </w:tcPr>
          <w:p w14:paraId="1FEEB82C" w14:textId="77777777" w:rsidR="007E6A8C" w:rsidRDefault="007E6A8C" w:rsidP="00433D42">
            <w:r>
              <w:t>Comments</w:t>
            </w:r>
          </w:p>
        </w:tc>
        <w:tc>
          <w:tcPr>
            <w:tcW w:w="1494" w:type="dxa"/>
          </w:tcPr>
          <w:p w14:paraId="241C20B1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527" w:type="dxa"/>
          </w:tcPr>
          <w:p w14:paraId="661EDC52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2508" w:type="dxa"/>
          </w:tcPr>
          <w:p w14:paraId="48F73491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2865" w:type="dxa"/>
          </w:tcPr>
          <w:p w14:paraId="4EA88567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7E6A8C" w:rsidRPr="004E5DF0" w14:paraId="1F7AFB16" w14:textId="77777777" w:rsidTr="00433D42">
        <w:tc>
          <w:tcPr>
            <w:tcW w:w="2041" w:type="dxa"/>
          </w:tcPr>
          <w:p w14:paraId="0EDFC5B6" w14:textId="77777777" w:rsidR="007E6A8C" w:rsidRDefault="007E6A8C" w:rsidP="00433D42">
            <w:r>
              <w:t>Variable/Function naming</w:t>
            </w:r>
          </w:p>
        </w:tc>
        <w:tc>
          <w:tcPr>
            <w:tcW w:w="1494" w:type="dxa"/>
          </w:tcPr>
          <w:p w14:paraId="39B0990E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527" w:type="dxa"/>
          </w:tcPr>
          <w:p w14:paraId="46EC81EE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2508" w:type="dxa"/>
          </w:tcPr>
          <w:p w14:paraId="7A416B1D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2865" w:type="dxa"/>
          </w:tcPr>
          <w:p w14:paraId="3AB727B4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7E6A8C" w:rsidRPr="004E5DF0" w14:paraId="14A54586" w14:textId="77777777" w:rsidTr="00433D42">
        <w:tc>
          <w:tcPr>
            <w:tcW w:w="2041" w:type="dxa"/>
          </w:tcPr>
          <w:p w14:paraId="4BFF3489" w14:textId="77777777" w:rsidR="007E6A8C" w:rsidRDefault="007E6A8C" w:rsidP="00433D42">
            <w:r>
              <w:t>Directory Processing</w:t>
            </w:r>
          </w:p>
        </w:tc>
        <w:tc>
          <w:tcPr>
            <w:tcW w:w="1494" w:type="dxa"/>
          </w:tcPr>
          <w:p w14:paraId="188F58CB" w14:textId="77777777" w:rsidR="007E6A8C" w:rsidRPr="004E5DF0" w:rsidRDefault="007E6A8C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27" w:type="dxa"/>
          </w:tcPr>
          <w:p w14:paraId="4E4E223C" w14:textId="08731955" w:rsidR="007E6A8C" w:rsidRPr="004E5DF0" w:rsidRDefault="007E6A8C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 w:rsidR="0039329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2508" w:type="dxa"/>
          </w:tcPr>
          <w:p w14:paraId="2684445F" w14:textId="77777777" w:rsidR="007E6A8C" w:rsidRPr="004E5DF0" w:rsidRDefault="007E6A8C" w:rsidP="00433D42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</w:tcPr>
          <w:p w14:paraId="3B3FAB8E" w14:textId="2F37C9D3" w:rsidR="007E6A8C" w:rsidRPr="004E5DF0" w:rsidRDefault="007E6A8C" w:rsidP="00433D4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Correct(</w:t>
            </w:r>
            <w:proofErr w:type="gramEnd"/>
            <w:r w:rsidR="0039329C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0)</w:t>
            </w:r>
          </w:p>
        </w:tc>
      </w:tr>
      <w:tr w:rsidR="007E6A8C" w:rsidRPr="004E5DF0" w14:paraId="7A75CD43" w14:textId="77777777" w:rsidTr="00433D42">
        <w:tc>
          <w:tcPr>
            <w:tcW w:w="2041" w:type="dxa"/>
          </w:tcPr>
          <w:p w14:paraId="2368DE7A" w14:textId="77777777" w:rsidR="007E6A8C" w:rsidRDefault="007E6A8C" w:rsidP="007E6A8C">
            <w:r>
              <w:t xml:space="preserve">File Processing </w:t>
            </w:r>
          </w:p>
        </w:tc>
        <w:tc>
          <w:tcPr>
            <w:tcW w:w="1494" w:type="dxa"/>
          </w:tcPr>
          <w:p w14:paraId="092BBC06" w14:textId="77777777" w:rsidR="007E6A8C" w:rsidRPr="004E5DF0" w:rsidRDefault="007E6A8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27" w:type="dxa"/>
          </w:tcPr>
          <w:p w14:paraId="6DD8F384" w14:textId="7C8F6871" w:rsidR="007E6A8C" w:rsidRPr="004E5DF0" w:rsidRDefault="007E6A8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 w:rsidR="0039329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2508" w:type="dxa"/>
          </w:tcPr>
          <w:p w14:paraId="3702F7C7" w14:textId="77777777" w:rsidR="007E6A8C" w:rsidRPr="004E5DF0" w:rsidRDefault="007E6A8C" w:rsidP="007E6A8C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</w:tcPr>
          <w:p w14:paraId="07E86BA2" w14:textId="4A4F5EB7" w:rsidR="007E6A8C" w:rsidRPr="004E5DF0" w:rsidRDefault="007E6A8C" w:rsidP="007E6A8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Correct(</w:t>
            </w:r>
            <w:proofErr w:type="gramEnd"/>
            <w:r w:rsidR="0039329C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0)</w:t>
            </w:r>
          </w:p>
        </w:tc>
      </w:tr>
      <w:tr w:rsidR="0039329C" w:rsidRPr="004E5DF0" w14:paraId="4EC5E212" w14:textId="77777777" w:rsidTr="00433D42">
        <w:tc>
          <w:tcPr>
            <w:tcW w:w="2041" w:type="dxa"/>
          </w:tcPr>
          <w:p w14:paraId="53D2A970" w14:textId="314A0CCF" w:rsidR="0039329C" w:rsidRDefault="0039329C" w:rsidP="007E6A8C">
            <w:r>
              <w:t>Testing – own test cases</w:t>
            </w:r>
          </w:p>
        </w:tc>
        <w:tc>
          <w:tcPr>
            <w:tcW w:w="1494" w:type="dxa"/>
          </w:tcPr>
          <w:p w14:paraId="53BB152A" w14:textId="3CDBC2AD" w:rsidR="0039329C" w:rsidRDefault="0039329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27" w:type="dxa"/>
          </w:tcPr>
          <w:p w14:paraId="4B27C02D" w14:textId="65D2F984" w:rsidR="0039329C" w:rsidRDefault="0039329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(10)</w:t>
            </w:r>
          </w:p>
        </w:tc>
        <w:tc>
          <w:tcPr>
            <w:tcW w:w="2508" w:type="dxa"/>
          </w:tcPr>
          <w:p w14:paraId="4F0468F8" w14:textId="1BD7589E" w:rsidR="0039329C" w:rsidRPr="004E5DF0" w:rsidRDefault="0039329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 (15)</w:t>
            </w:r>
          </w:p>
        </w:tc>
        <w:tc>
          <w:tcPr>
            <w:tcW w:w="2865" w:type="dxa"/>
          </w:tcPr>
          <w:p w14:paraId="773BDE23" w14:textId="56FF0A0D" w:rsidR="0039329C" w:rsidRDefault="0039329C" w:rsidP="007E6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Serious Stress Test (20)</w:t>
            </w:r>
          </w:p>
        </w:tc>
      </w:tr>
    </w:tbl>
    <w:p w14:paraId="14507203" w14:textId="77777777" w:rsidR="007E6A8C" w:rsidRPr="007E6A8C" w:rsidRDefault="007E6A8C" w:rsidP="007E6A8C">
      <w:pPr>
        <w:rPr>
          <w:b/>
        </w:rPr>
      </w:pPr>
    </w:p>
    <w:sectPr w:rsidR="007E6A8C" w:rsidRPr="007E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A8C"/>
    <w:rsid w:val="0039329C"/>
    <w:rsid w:val="007E6A8C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F821"/>
  <w15:chartTrackingRefBased/>
  <w15:docId w15:val="{A0B17FFD-55E8-4C20-BC97-7A8E0A25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6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wnload.racket-lang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C734FE-6013-441F-9211-95826067F9E9}">
  <ds:schemaRefs>
    <ds:schemaRef ds:uri="http://schemas.microsoft.com/office/2006/metadata/properties"/>
    <ds:schemaRef ds:uri="http://purl.org/dc/terms/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AF3B683-0934-44E5-BA4B-BA07B9938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7965F-4D8A-4804-AA05-EF462AFBC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2</cp:revision>
  <dcterms:created xsi:type="dcterms:W3CDTF">2020-12-22T22:16:00Z</dcterms:created>
  <dcterms:modified xsi:type="dcterms:W3CDTF">2024-01-15T17:24:00Z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