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F62B" w14:textId="4146A043" w:rsidR="00F35E9C" w:rsidRDefault="00DD497B" w:rsidP="00DD497B">
      <w:pPr>
        <w:ind w:left="0"/>
        <w:jc w:val="center"/>
        <w:rPr>
          <w:b/>
          <w:bCs/>
          <w:sz w:val="24"/>
          <w:szCs w:val="24"/>
        </w:rPr>
      </w:pPr>
      <w:r w:rsidRPr="00DD497B">
        <w:rPr>
          <w:b/>
          <w:bCs/>
          <w:sz w:val="24"/>
          <w:szCs w:val="24"/>
        </w:rPr>
        <w:t>Arquitetura de componentes e a gestão da complexidade no front-</w:t>
      </w:r>
      <w:proofErr w:type="spellStart"/>
      <w:r w:rsidRPr="00DD497B">
        <w:rPr>
          <w:b/>
          <w:bCs/>
          <w:sz w:val="24"/>
          <w:szCs w:val="24"/>
        </w:rPr>
        <w:t>end</w:t>
      </w:r>
      <w:proofErr w:type="spellEnd"/>
    </w:p>
    <w:p w14:paraId="4D7F0800" w14:textId="77777777" w:rsidR="00F358B8" w:rsidRPr="00DD497B" w:rsidRDefault="00F358B8" w:rsidP="00DD497B">
      <w:pPr>
        <w:ind w:left="0"/>
        <w:jc w:val="center"/>
        <w:rPr>
          <w:b/>
          <w:bCs/>
          <w:sz w:val="24"/>
          <w:szCs w:val="24"/>
        </w:rPr>
      </w:pPr>
    </w:p>
    <w:p w14:paraId="50B98BA4" w14:textId="7808A433" w:rsidR="00DD497B" w:rsidRDefault="00DD497B">
      <w:pPr>
        <w:rPr>
          <w:b/>
          <w:bCs/>
        </w:rPr>
      </w:pPr>
      <w:r>
        <w:rPr>
          <w:b/>
          <w:bCs/>
        </w:rPr>
        <w:t>Componente:</w:t>
      </w:r>
    </w:p>
    <w:p w14:paraId="7E9042B1" w14:textId="461926DE" w:rsidR="00DD497B" w:rsidRDefault="00DD497B" w:rsidP="00DD497B">
      <w:pPr>
        <w:pStyle w:val="PargrafodaLista"/>
        <w:numPr>
          <w:ilvl w:val="0"/>
          <w:numId w:val="1"/>
        </w:numPr>
      </w:pPr>
      <w:r>
        <w:t>são os vários elementos que formam o site como um todo</w:t>
      </w:r>
    </w:p>
    <w:p w14:paraId="4DF4D9FB" w14:textId="4A9172EE" w:rsidR="00DD497B" w:rsidRDefault="00DD497B" w:rsidP="00DD497B">
      <w:pPr>
        <w:pStyle w:val="PargrafodaLista"/>
        <w:numPr>
          <w:ilvl w:val="0"/>
          <w:numId w:val="1"/>
        </w:numPr>
      </w:pPr>
      <w:r>
        <w:t>se refere mais ao visual</w:t>
      </w:r>
      <w:r w:rsidR="00103D93">
        <w:t xml:space="preserve"> (front-</w:t>
      </w:r>
      <w:proofErr w:type="spellStart"/>
      <w:r w:rsidR="00103D93">
        <w:t>end</w:t>
      </w:r>
      <w:proofErr w:type="spellEnd"/>
      <w:r w:rsidR="00103D93">
        <w:t>)</w:t>
      </w:r>
    </w:p>
    <w:p w14:paraId="283BA411" w14:textId="77777777" w:rsidR="00DD497B" w:rsidRDefault="00DD497B" w:rsidP="00DD497B">
      <w:pPr>
        <w:rPr>
          <w:b/>
          <w:bCs/>
        </w:rPr>
      </w:pPr>
    </w:p>
    <w:p w14:paraId="76CC6131" w14:textId="1311E0B1" w:rsidR="00DD497B" w:rsidRDefault="00DD497B" w:rsidP="00DD497B">
      <w:pPr>
        <w:rPr>
          <w:b/>
          <w:bCs/>
        </w:rPr>
      </w:pPr>
      <w:r>
        <w:rPr>
          <w:b/>
          <w:bCs/>
        </w:rPr>
        <w:t>Arquitetura de Componentes</w:t>
      </w:r>
    </w:p>
    <w:p w14:paraId="2FE5A8D7" w14:textId="2AE0AA60" w:rsidR="00DD497B" w:rsidRDefault="00DD497B" w:rsidP="00DD497B">
      <w:r>
        <w:t xml:space="preserve">Baseia-se na construção de </w:t>
      </w:r>
      <w:r>
        <w:rPr>
          <w:b/>
          <w:bCs/>
        </w:rPr>
        <w:t xml:space="preserve">componentes independentes, substituíveis </w:t>
      </w:r>
      <w:r>
        <w:t xml:space="preserve">e </w:t>
      </w:r>
      <w:r>
        <w:rPr>
          <w:b/>
          <w:bCs/>
        </w:rPr>
        <w:t xml:space="preserve">modulares </w:t>
      </w:r>
      <w:r>
        <w:t xml:space="preserve">que auxiliem no </w:t>
      </w:r>
      <w:r>
        <w:rPr>
          <w:b/>
          <w:bCs/>
        </w:rPr>
        <w:t xml:space="preserve">gerenciamento de complexidade </w:t>
      </w:r>
      <w:r>
        <w:t xml:space="preserve">e </w:t>
      </w:r>
      <w:r>
        <w:rPr>
          <w:b/>
          <w:bCs/>
        </w:rPr>
        <w:t>encorajem a reutilização</w:t>
      </w:r>
    </w:p>
    <w:p w14:paraId="07F4F44E" w14:textId="64B5D28A" w:rsidR="00DD497B" w:rsidRDefault="00DD497B" w:rsidP="00DD497B">
      <w:pPr>
        <w:rPr>
          <w:b/>
          <w:bCs/>
        </w:rPr>
      </w:pPr>
      <w:r>
        <w:rPr>
          <w:b/>
          <w:bCs/>
        </w:rPr>
        <w:t>seus benefícios:</w:t>
      </w:r>
    </w:p>
    <w:p w14:paraId="2E5AF3C4" w14:textId="42658A63" w:rsidR="00DD497B" w:rsidRDefault="00DD497B" w:rsidP="00DD497B">
      <w:pPr>
        <w:pStyle w:val="PargrafodaLista"/>
        <w:numPr>
          <w:ilvl w:val="0"/>
          <w:numId w:val="2"/>
        </w:numPr>
      </w:pPr>
      <w:r>
        <w:t>escalabilidade</w:t>
      </w:r>
    </w:p>
    <w:p w14:paraId="4C7AD074" w14:textId="71F0F8D1" w:rsidR="00DD497B" w:rsidRDefault="00DD497B" w:rsidP="00DD497B">
      <w:pPr>
        <w:pStyle w:val="PargrafodaLista"/>
        <w:numPr>
          <w:ilvl w:val="0"/>
          <w:numId w:val="2"/>
        </w:numPr>
      </w:pPr>
      <w:r>
        <w:t>manutenção</w:t>
      </w:r>
    </w:p>
    <w:p w14:paraId="44865B71" w14:textId="29626F8A" w:rsidR="00DD497B" w:rsidRPr="00DD497B" w:rsidRDefault="00DD497B" w:rsidP="00DD497B">
      <w:pPr>
        <w:pStyle w:val="PargrafodaLista"/>
        <w:numPr>
          <w:ilvl w:val="0"/>
          <w:numId w:val="2"/>
        </w:numPr>
      </w:pPr>
      <w:r>
        <w:t>performance</w:t>
      </w:r>
    </w:p>
    <w:p w14:paraId="1B0DB5EA" w14:textId="262499A7" w:rsidR="00DD497B" w:rsidRDefault="00DD497B">
      <w:pPr>
        <w:rPr>
          <w:b/>
          <w:bCs/>
        </w:rPr>
      </w:pPr>
    </w:p>
    <w:p w14:paraId="652767DE" w14:textId="5EB0B6DF" w:rsidR="00393F74" w:rsidRDefault="00393F74">
      <w:pPr>
        <w:rPr>
          <w:b/>
          <w:bCs/>
        </w:rPr>
      </w:pPr>
      <w:r>
        <w:rPr>
          <w:b/>
          <w:bCs/>
        </w:rPr>
        <w:t>Serviços:</w:t>
      </w:r>
    </w:p>
    <w:p w14:paraId="3C647522" w14:textId="036D123D" w:rsidR="00393F74" w:rsidRDefault="00393F74" w:rsidP="00393F74">
      <w:pPr>
        <w:pStyle w:val="PargrafodaLista"/>
        <w:numPr>
          <w:ilvl w:val="0"/>
          <w:numId w:val="3"/>
        </w:numPr>
      </w:pPr>
      <w:r>
        <w:t xml:space="preserve">responsáveis por </w:t>
      </w:r>
      <w:r>
        <w:rPr>
          <w:b/>
          <w:bCs/>
        </w:rPr>
        <w:t xml:space="preserve">organizar e compartilhar </w:t>
      </w:r>
      <w:r>
        <w:t>lógica de negócios</w:t>
      </w:r>
    </w:p>
    <w:p w14:paraId="0A616742" w14:textId="76C47E0A" w:rsidR="00393F74" w:rsidRDefault="00393F74" w:rsidP="00393F74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reutilizáveis </w:t>
      </w:r>
      <w:r>
        <w:t>entre diferentes componentes de uma aplicação</w:t>
      </w:r>
    </w:p>
    <w:p w14:paraId="6B244A67" w14:textId="53A50C3D" w:rsidR="00393F74" w:rsidRDefault="00393F74" w:rsidP="00393F74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mandatórios </w:t>
      </w:r>
      <w:r>
        <w:t xml:space="preserve">para uma </w:t>
      </w:r>
      <w:r>
        <w:rPr>
          <w:b/>
          <w:bCs/>
        </w:rPr>
        <w:t xml:space="preserve">arquitetura modular </w:t>
      </w:r>
      <w:r>
        <w:t xml:space="preserve">e </w:t>
      </w:r>
      <w:r>
        <w:rPr>
          <w:b/>
          <w:bCs/>
        </w:rPr>
        <w:t>reutilizável</w:t>
      </w:r>
    </w:p>
    <w:p w14:paraId="7DD37113" w14:textId="6F5C847C" w:rsidR="00393F74" w:rsidRDefault="00393F74" w:rsidP="00393F74"/>
    <w:p w14:paraId="1D66131A" w14:textId="7A7EBCA6" w:rsidR="00393F74" w:rsidRDefault="00393F74" w:rsidP="00393F74">
      <w:pPr>
        <w:jc w:val="center"/>
      </w:pPr>
      <w:r>
        <w:rPr>
          <w:noProof/>
        </w:rPr>
        <w:drawing>
          <wp:inline distT="0" distB="0" distL="0" distR="0" wp14:anchorId="27BDF731" wp14:editId="1DB291ED">
            <wp:extent cx="5248178" cy="262841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34" cy="263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1367" w14:textId="1C26EB21" w:rsidR="00393F74" w:rsidRDefault="00393F74" w:rsidP="00393F74">
      <w:pPr>
        <w:rPr>
          <w:b/>
          <w:bCs/>
        </w:rPr>
      </w:pPr>
      <w:r>
        <w:rPr>
          <w:b/>
          <w:bCs/>
        </w:rPr>
        <w:lastRenderedPageBreak/>
        <w:t>Injeção de independência:</w:t>
      </w:r>
    </w:p>
    <w:p w14:paraId="1C17054A" w14:textId="79FA07B5" w:rsidR="00393F74" w:rsidRDefault="00393F74" w:rsidP="00393F74">
      <w:pPr>
        <w:pStyle w:val="PargrafodaLista"/>
        <w:numPr>
          <w:ilvl w:val="0"/>
          <w:numId w:val="4"/>
        </w:numPr>
      </w:pPr>
      <w:r>
        <w:t xml:space="preserve">todo serviço é uma </w:t>
      </w:r>
      <w:r>
        <w:rPr>
          <w:b/>
          <w:bCs/>
        </w:rPr>
        <w:t xml:space="preserve">dependência </w:t>
      </w:r>
      <w:r>
        <w:t xml:space="preserve">que precisa ser </w:t>
      </w:r>
      <w:r>
        <w:rPr>
          <w:b/>
          <w:bCs/>
        </w:rPr>
        <w:t xml:space="preserve">instanciada dentro do componente </w:t>
      </w:r>
      <w:r>
        <w:t>para ser utilizada pelo menos</w:t>
      </w:r>
    </w:p>
    <w:p w14:paraId="24E8E16D" w14:textId="189EE6B8" w:rsidR="00AE3143" w:rsidRDefault="00393F74" w:rsidP="00AE3143">
      <w:pPr>
        <w:pStyle w:val="PargrafodaLista"/>
        <w:numPr>
          <w:ilvl w:val="0"/>
          <w:numId w:val="4"/>
        </w:numPr>
      </w:pPr>
      <w:r>
        <w:t>no angular, o componente pede para aplicação quais dependências ele precisa e então as injeta dentro de si</w:t>
      </w:r>
    </w:p>
    <w:p w14:paraId="2000049E" w14:textId="2305DDEA" w:rsidR="00AE3143" w:rsidRDefault="00AE3143" w:rsidP="00AE3143">
      <w:r>
        <w:rPr>
          <w:noProof/>
        </w:rPr>
        <w:drawing>
          <wp:inline distT="0" distB="0" distL="0" distR="0" wp14:anchorId="69BB3235" wp14:editId="1EF35904">
            <wp:extent cx="5391150" cy="1724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0EE9" w14:textId="77777777" w:rsidR="00AE3143" w:rsidRPr="00393F74" w:rsidRDefault="00AE3143" w:rsidP="00AE3143"/>
    <w:p w14:paraId="09545FF9" w14:textId="77777777" w:rsidR="00393F74" w:rsidRPr="00393F74" w:rsidRDefault="00393F74" w:rsidP="00393F74"/>
    <w:sectPr w:rsidR="00393F74" w:rsidRPr="00393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1D22"/>
    <w:multiLevelType w:val="hybridMultilevel"/>
    <w:tmpl w:val="BE7C0DF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68A5DE9"/>
    <w:multiLevelType w:val="hybridMultilevel"/>
    <w:tmpl w:val="08A4BA1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48B67F3"/>
    <w:multiLevelType w:val="hybridMultilevel"/>
    <w:tmpl w:val="23EA0F7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76085536"/>
    <w:multiLevelType w:val="hybridMultilevel"/>
    <w:tmpl w:val="9098911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941184926">
    <w:abstractNumId w:val="0"/>
  </w:num>
  <w:num w:numId="2" w16cid:durableId="1034503151">
    <w:abstractNumId w:val="3"/>
  </w:num>
  <w:num w:numId="3" w16cid:durableId="2026862220">
    <w:abstractNumId w:val="2"/>
  </w:num>
  <w:num w:numId="4" w16cid:durableId="17072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A3"/>
    <w:rsid w:val="00103D93"/>
    <w:rsid w:val="00112159"/>
    <w:rsid w:val="0014726B"/>
    <w:rsid w:val="002C4BE1"/>
    <w:rsid w:val="00393F74"/>
    <w:rsid w:val="00785387"/>
    <w:rsid w:val="007D62A3"/>
    <w:rsid w:val="009C7E73"/>
    <w:rsid w:val="00AE3143"/>
    <w:rsid w:val="00D01377"/>
    <w:rsid w:val="00DD497B"/>
    <w:rsid w:val="00F358B8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DA6D"/>
  <w15:chartTrackingRefBased/>
  <w15:docId w15:val="{CB85E956-0651-411D-AA11-8B6F5A56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4</cp:revision>
  <dcterms:created xsi:type="dcterms:W3CDTF">2022-07-10T11:36:00Z</dcterms:created>
  <dcterms:modified xsi:type="dcterms:W3CDTF">2022-07-10T11:47:00Z</dcterms:modified>
</cp:coreProperties>
</file>