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3351C" w14:textId="5B7B2F37" w:rsidR="00F35E9C" w:rsidRPr="00691191" w:rsidRDefault="00691191" w:rsidP="00691191">
      <w:pPr>
        <w:ind w:left="0"/>
        <w:jc w:val="center"/>
        <w:rPr>
          <w:b/>
          <w:bCs/>
          <w:sz w:val="24"/>
          <w:szCs w:val="24"/>
        </w:rPr>
      </w:pPr>
      <w:r w:rsidRPr="00691191">
        <w:rPr>
          <w:b/>
          <w:bCs/>
          <w:sz w:val="24"/>
          <w:szCs w:val="24"/>
        </w:rPr>
        <w:t>Orientação a Objetos</w:t>
      </w:r>
    </w:p>
    <w:p w14:paraId="60100CDA" w14:textId="646FDBE5" w:rsidR="00691191" w:rsidRDefault="00691191">
      <w:pPr>
        <w:rPr>
          <w:b/>
          <w:bCs/>
        </w:rPr>
      </w:pPr>
      <w:r>
        <w:rPr>
          <w:b/>
          <w:bCs/>
        </w:rPr>
        <w:t>Domínio/Problema</w:t>
      </w:r>
    </w:p>
    <w:p w14:paraId="3253BA08" w14:textId="5CFD851A" w:rsidR="00691191" w:rsidRDefault="00691191" w:rsidP="00096353">
      <w:r>
        <w:t xml:space="preserve">Considerando nosso conhecimento no domínio bancário, iremos </w:t>
      </w:r>
      <w:r w:rsidRPr="00096353">
        <w:rPr>
          <w:b/>
          <w:bCs/>
        </w:rPr>
        <w:t xml:space="preserve">abstrair </w:t>
      </w:r>
      <w:r>
        <w:t>uma solução Orientada a Objetos em Java. Para isso, vamos interpretar o seguinte cenário”</w:t>
      </w:r>
    </w:p>
    <w:p w14:paraId="04E81D67" w14:textId="2B0A01C1" w:rsidR="00691191" w:rsidRDefault="00691191" w:rsidP="00691191">
      <w:pPr>
        <w:pStyle w:val="PargrafodaLista"/>
        <w:numPr>
          <w:ilvl w:val="1"/>
          <w:numId w:val="1"/>
        </w:numPr>
      </w:pPr>
      <w:r>
        <w:t>“Um banco oferece aos seus clientes dois tipos de contas, corrente e poupança, as quais possuem as funcionalidades de depósito, saque e transferência (entre contas da própria instituição)”.</w:t>
      </w:r>
    </w:p>
    <w:p w14:paraId="39F202CF" w14:textId="67DCAFE2" w:rsidR="00691191" w:rsidRDefault="00691191" w:rsidP="00691191"/>
    <w:p w14:paraId="18546F49" w14:textId="4A6CD413" w:rsidR="00691191" w:rsidRDefault="00691191" w:rsidP="00691191">
      <w:pPr>
        <w:rPr>
          <w:b/>
          <w:bCs/>
        </w:rPr>
      </w:pPr>
      <w:r>
        <w:rPr>
          <w:b/>
          <w:bCs/>
        </w:rPr>
        <w:t>Abstração</w:t>
      </w:r>
    </w:p>
    <w:p w14:paraId="4C10C25B" w14:textId="4EB5FDAA" w:rsidR="00691191" w:rsidRDefault="00691191" w:rsidP="00691191">
      <w:r>
        <w:t>Habilidade de concentrar-se nos aspectos essenciais de um domínio, ignorando características menos importantes ou acidentais</w:t>
      </w:r>
    </w:p>
    <w:p w14:paraId="36D1412B" w14:textId="14BDE35E" w:rsidR="000B3419" w:rsidRDefault="000B3419" w:rsidP="00691191"/>
    <w:p w14:paraId="53C85155" w14:textId="1095FC2F" w:rsidR="000B3419" w:rsidRDefault="000B3419" w:rsidP="00691191">
      <w:pPr>
        <w:rPr>
          <w:b/>
          <w:bCs/>
        </w:rPr>
      </w:pPr>
      <w:r>
        <w:rPr>
          <w:b/>
          <w:bCs/>
        </w:rPr>
        <w:t>Encapsulamento</w:t>
      </w:r>
    </w:p>
    <w:p w14:paraId="64F8484D" w14:textId="23AA6610" w:rsidR="000B3419" w:rsidRDefault="000B3419" w:rsidP="00691191">
      <w:r>
        <w:t>Encapsular significa esconder a implementação dos objetos, criando assim interfaces de uso mais concisas e fáceis de usar/entender. O encapsulamento favorece principalmente dois aspectos de um sistema: a manutenção e a evolução.</w:t>
      </w:r>
    </w:p>
    <w:p w14:paraId="5B1A3DC4" w14:textId="18C06CC2" w:rsidR="0000540C" w:rsidRDefault="0000540C" w:rsidP="00691191"/>
    <w:p w14:paraId="29191F2D" w14:textId="37C4F42E" w:rsidR="0000540C" w:rsidRDefault="0000540C" w:rsidP="00691191">
      <w:pPr>
        <w:rPr>
          <w:b/>
          <w:bCs/>
        </w:rPr>
      </w:pPr>
      <w:r>
        <w:rPr>
          <w:b/>
          <w:bCs/>
        </w:rPr>
        <w:t>Herança</w:t>
      </w:r>
    </w:p>
    <w:p w14:paraId="03C05506" w14:textId="1D991F84" w:rsidR="007F79FD" w:rsidRDefault="0000540C" w:rsidP="007F79FD">
      <w:r>
        <w:t>Permite que você defina uma classe filha que reutiliza (herda), estende ou modifica o comportamento de uma classe pai. A classe cujos membros são herdados é chamada de classe base. A classe que herda os membros da classe base é chamada de classe derivada.</w:t>
      </w:r>
    </w:p>
    <w:p w14:paraId="165ACC12" w14:textId="34538799" w:rsidR="007F79FD" w:rsidRDefault="007F79FD" w:rsidP="007F79FD"/>
    <w:p w14:paraId="0385CB7F" w14:textId="63F25252" w:rsidR="007F79FD" w:rsidRDefault="007F79FD" w:rsidP="007F79FD">
      <w:pPr>
        <w:rPr>
          <w:b/>
          <w:bCs/>
        </w:rPr>
      </w:pPr>
      <w:r>
        <w:rPr>
          <w:b/>
          <w:bCs/>
        </w:rPr>
        <w:t>Polimorfismo</w:t>
      </w:r>
    </w:p>
    <w:p w14:paraId="624CFBF0" w14:textId="5B896A78" w:rsidR="007F79FD" w:rsidRPr="007F79FD" w:rsidRDefault="007F79FD" w:rsidP="007F79FD">
      <w:pPr>
        <w:rPr>
          <w:rFonts w:cs="Arial"/>
          <w:b/>
          <w:bCs/>
        </w:rPr>
      </w:pPr>
      <w:r w:rsidRPr="007F79FD">
        <w:rPr>
          <w:rFonts w:cs="Arial"/>
          <w:color w:val="24292F"/>
          <w:shd w:val="clear" w:color="auto" w:fill="FFFFFF"/>
        </w:rPr>
        <w:t>Capacidade de um objeto poder ser referenciado de várias formas, ou seja, é capacidade de tratar objetos criados a partir das classes específicas como objetos de uma classe genérica. Cuidado, polimorfismo não quer dizer que o objeto fica se transformando, muito pelo contrário, um objeto nasce de um tipo e morre daquele tipo, o que pode mudar é a maneira como nos referimos a ele.</w:t>
      </w:r>
    </w:p>
    <w:sectPr w:rsidR="007F79FD" w:rsidRPr="007F79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EC2351"/>
    <w:multiLevelType w:val="hybridMultilevel"/>
    <w:tmpl w:val="1700A00C"/>
    <w:lvl w:ilvl="0" w:tplc="0416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num w:numId="1" w16cid:durableId="18746848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D9C"/>
    <w:rsid w:val="0000540C"/>
    <w:rsid w:val="00096353"/>
    <w:rsid w:val="000B3419"/>
    <w:rsid w:val="000C0E07"/>
    <w:rsid w:val="00112159"/>
    <w:rsid w:val="0014726B"/>
    <w:rsid w:val="002C4BE1"/>
    <w:rsid w:val="00691191"/>
    <w:rsid w:val="00785387"/>
    <w:rsid w:val="007F79FD"/>
    <w:rsid w:val="009C7E73"/>
    <w:rsid w:val="00D01377"/>
    <w:rsid w:val="00E85D9C"/>
    <w:rsid w:val="00FB1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81A936"/>
  <w15:chartTrackingRefBased/>
  <w15:docId w15:val="{A9D4FB41-514F-47F9-8617-BA7B596A8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360" w:lineRule="auto"/>
        <w:ind w:left="35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5387"/>
    <w:rPr>
      <w:rFonts w:ascii="Arial" w:hAnsi="Arial"/>
    </w:rPr>
  </w:style>
  <w:style w:type="paragraph" w:styleId="Ttulo3">
    <w:name w:val="heading 3"/>
    <w:basedOn w:val="Normal"/>
    <w:link w:val="Ttulo3Char"/>
    <w:uiPriority w:val="9"/>
    <w:qFormat/>
    <w:rsid w:val="007F79FD"/>
    <w:pPr>
      <w:spacing w:before="100" w:beforeAutospacing="1" w:after="100" w:afterAutospacing="1" w:line="240" w:lineRule="auto"/>
      <w:ind w:left="0"/>
      <w:jc w:val="left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91191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7F79FD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7F79FD"/>
    <w:pPr>
      <w:spacing w:before="100" w:beforeAutospacing="1" w:after="100" w:afterAutospacing="1" w:line="240" w:lineRule="auto"/>
      <w:ind w:left="0"/>
      <w:jc w:val="left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76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223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 Toporoff</dc:creator>
  <cp:keywords/>
  <dc:description/>
  <cp:lastModifiedBy>Renan Toporoff</cp:lastModifiedBy>
  <cp:revision>3</cp:revision>
  <dcterms:created xsi:type="dcterms:W3CDTF">2022-07-25T12:18:00Z</dcterms:created>
  <dcterms:modified xsi:type="dcterms:W3CDTF">2022-07-25T13:26:00Z</dcterms:modified>
</cp:coreProperties>
</file>