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7"/>
        <w:tblpPr w:vertAnchor="page" w:horzAnchor="margin" w:leftFromText="180" w:rightFromText="180" w:tblpX="0" w:tblpY="1621"/>
        <w:tblW w:w="1434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7"/>
        <w:gridCol w:w="3097"/>
        <w:gridCol w:w="1146"/>
        <w:gridCol w:w="895"/>
        <w:gridCol w:w="2674"/>
        <w:gridCol w:w="1067"/>
        <w:gridCol w:w="1233"/>
        <w:gridCol w:w="1897"/>
        <w:gridCol w:w="1607"/>
      </w:tblGrid>
      <w:tr>
        <w:trPr>
          <w:trHeight w:val="1345" w:hRule="atLeast"/>
        </w:trPr>
        <w:tc>
          <w:tcPr>
            <w:tcW w:w="727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eastAsia="Calibri" w:cs="TH Sarabun New"/>
                <w:b/>
                <w:b/>
                <w:bCs/>
                <w:kern w:val="2"/>
                <w:sz w:val="28"/>
                <w:sz w:val="28"/>
                <w:szCs w:val="28"/>
                <w:lang w:val="en-US" w:eastAsia="en-US" w:bidi="th-TH"/>
              </w:rPr>
              <w:t>ลำดับ</w:t>
            </w:r>
          </w:p>
        </w:tc>
        <w:tc>
          <w:tcPr>
            <w:tcW w:w="3097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eastAsia="Calibri" w:cs="TH Sarabun New"/>
                <w:b/>
                <w:b/>
                <w:bCs/>
                <w:kern w:val="2"/>
                <w:sz w:val="28"/>
                <w:sz w:val="28"/>
                <w:szCs w:val="28"/>
                <w:lang w:val="en-US" w:eastAsia="en-US" w:bidi="th-TH"/>
              </w:rPr>
              <w:t>ชื่อ</w:t>
            </w:r>
            <w:r>
              <w:rPr>
                <w:rFonts w:eastAsia="Calibri" w:cs="TH Sarabun New" w:ascii="TH Sarabun New" w:hAnsi="TH Sarabun New"/>
                <w:b/>
                <w:bCs/>
                <w:kern w:val="2"/>
                <w:sz w:val="28"/>
                <w:szCs w:val="28"/>
                <w:lang w:val="en-US" w:eastAsia="en-US" w:bidi="th-TH"/>
              </w:rPr>
              <w:t>-</w:t>
            </w:r>
            <w:r>
              <w:rPr>
                <w:rFonts w:ascii="TH Sarabun New" w:hAnsi="TH Sarabun New" w:eastAsia="Calibri" w:cs="TH Sarabun New"/>
                <w:b/>
                <w:b/>
                <w:bCs/>
                <w:kern w:val="2"/>
                <w:sz w:val="28"/>
                <w:sz w:val="28"/>
                <w:szCs w:val="28"/>
                <w:lang w:val="en-US" w:eastAsia="en-US" w:bidi="th-TH"/>
              </w:rPr>
              <w:t>สกุล</w:t>
            </w:r>
            <w:r>
              <w:rPr>
                <w:rFonts w:eastAsia="Calibri" w:cs="TH Sarabun New" w:ascii="TH Sarabun New" w:hAnsi="TH Sarabun New"/>
                <w:b/>
                <w:bCs/>
                <w:kern w:val="2"/>
                <w:sz w:val="28"/>
                <w:szCs w:val="28"/>
                <w:lang w:val="en-US" w:eastAsia="en-US" w:bidi="th-TH"/>
              </w:rPr>
              <w:t>/</w:t>
            </w:r>
            <w:r>
              <w:rPr>
                <w:rFonts w:ascii="TH Sarabun New" w:hAnsi="TH Sarabun New" w:eastAsia="Calibri" w:cs="TH Sarabun New"/>
                <w:b/>
                <w:b/>
                <w:bCs/>
                <w:kern w:val="2"/>
                <w:sz w:val="28"/>
                <w:sz w:val="28"/>
                <w:szCs w:val="28"/>
                <w:lang w:val="en-US" w:eastAsia="en-US" w:bidi="th-TH"/>
              </w:rPr>
              <w:t>เลขประจำตัว</w:t>
            </w:r>
            <w:r>
              <w:rPr>
                <w:rFonts w:eastAsia="Calibri" w:cs="TH Sarabun New" w:ascii="TH Sarabun New" w:hAnsi="TH Sarabun New"/>
                <w:b/>
                <w:bCs/>
                <w:kern w:val="2"/>
                <w:sz w:val="28"/>
                <w:szCs w:val="28"/>
                <w:lang w:val="en-US" w:eastAsia="en-US" w:bidi="th-TH"/>
              </w:rPr>
              <w:t>/</w:t>
            </w:r>
            <w:r>
              <w:rPr>
                <w:rFonts w:ascii="TH Sarabun New" w:hAnsi="TH Sarabun New" w:eastAsia="Calibri" w:cs="TH Sarabun New"/>
                <w:b/>
                <w:b/>
                <w:bCs/>
                <w:kern w:val="2"/>
                <w:sz w:val="28"/>
                <w:sz w:val="28"/>
                <w:szCs w:val="28"/>
                <w:lang w:val="en-US" w:eastAsia="en-US" w:bidi="th-TH"/>
              </w:rPr>
              <w:t>เบอร์โทร</w:t>
            </w:r>
          </w:p>
        </w:tc>
        <w:tc>
          <w:tcPr>
            <w:tcW w:w="1146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eastAsia="Calibri" w:cs="TH Sarabun New"/>
                <w:b/>
                <w:b/>
                <w:bCs/>
                <w:kern w:val="2"/>
                <w:sz w:val="28"/>
                <w:sz w:val="28"/>
                <w:szCs w:val="28"/>
                <w:lang w:val="en-US" w:eastAsia="en-US" w:bidi="th-TH"/>
              </w:rPr>
              <w:t>ตำแหน่ง</w:t>
            </w:r>
          </w:p>
        </w:tc>
        <w:tc>
          <w:tcPr>
            <w:tcW w:w="895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eastAsia="Calibri" w:cs="TH Sarabun New"/>
                <w:b/>
                <w:b/>
                <w:bCs/>
                <w:kern w:val="2"/>
                <w:sz w:val="28"/>
                <w:sz w:val="28"/>
                <w:szCs w:val="28"/>
                <w:lang w:val="en-US" w:eastAsia="en-US" w:bidi="th-TH"/>
              </w:rPr>
              <w:t>จำนวนผู้ติดตาม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eastAsia="Calibri" w:cs="TH Sarabun New" w:ascii="TH Sarabun New" w:hAnsi="TH Sarabun New"/>
                <w:b/>
                <w:bCs/>
                <w:kern w:val="2"/>
                <w:sz w:val="28"/>
                <w:szCs w:val="28"/>
                <w:lang w:val="en-US" w:eastAsia="en-US" w:bidi="th-TH"/>
              </w:rPr>
              <w:t>(</w:t>
            </w:r>
            <w:r>
              <w:rPr>
                <w:rFonts w:ascii="TH Sarabun New" w:hAnsi="TH Sarabun New" w:eastAsia="Calibri" w:cs="TH Sarabun New"/>
                <w:b/>
                <w:b/>
                <w:bCs/>
                <w:kern w:val="2"/>
                <w:sz w:val="28"/>
                <w:sz w:val="28"/>
                <w:szCs w:val="28"/>
                <w:lang w:val="en-US" w:eastAsia="en-US" w:bidi="th-TH"/>
              </w:rPr>
              <w:t>คน</w:t>
            </w:r>
            <w:r>
              <w:rPr>
                <w:rFonts w:eastAsia="Calibri" w:cs="TH Sarabun New" w:ascii="TH Sarabun New" w:hAnsi="TH Sarabun New"/>
                <w:b/>
                <w:bCs/>
                <w:kern w:val="2"/>
                <w:sz w:val="28"/>
                <w:szCs w:val="28"/>
                <w:lang w:val="en-US" w:eastAsia="en-US" w:bidi="th-TH"/>
              </w:rPr>
              <w:t>)</w:t>
            </w:r>
          </w:p>
        </w:tc>
        <w:tc>
          <w:tcPr>
            <w:tcW w:w="2674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eastAsia="Calibri" w:cs="TH Sarabun New"/>
                <w:b/>
                <w:b/>
                <w:bCs/>
                <w:kern w:val="2"/>
                <w:sz w:val="28"/>
                <w:sz w:val="28"/>
                <w:szCs w:val="28"/>
                <w:lang w:val="en-US" w:eastAsia="en-US" w:bidi="th-TH"/>
              </w:rPr>
              <w:t>วันที่ได้รับอนุญาต</w:t>
            </w:r>
            <w:r>
              <w:rPr>
                <w:rFonts w:eastAsia="Calibri" w:cs="TH Sarabun New" w:ascii="TH Sarabun New" w:hAnsi="TH Sarabun New"/>
                <w:b/>
                <w:bCs/>
                <w:kern w:val="2"/>
                <w:sz w:val="28"/>
                <w:szCs w:val="28"/>
                <w:lang w:val="en-US" w:eastAsia="en-US" w:bidi="th-TH"/>
              </w:rPr>
              <w:t>-</w:t>
            </w:r>
            <w:r>
              <w:rPr>
                <w:rFonts w:ascii="TH Sarabun New" w:hAnsi="TH Sarabun New" w:eastAsia="Calibri" w:cs="TH Sarabun New"/>
                <w:b/>
                <w:b/>
                <w:bCs/>
                <w:kern w:val="2"/>
                <w:sz w:val="28"/>
                <w:sz w:val="28"/>
                <w:szCs w:val="28"/>
                <w:lang w:val="en-US" w:eastAsia="en-US" w:bidi="th-TH"/>
              </w:rPr>
              <w:t>สิ้นสุดวันที่</w:t>
            </w:r>
          </w:p>
        </w:tc>
        <w:tc>
          <w:tcPr>
            <w:tcW w:w="2300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eastAsia="Calibri" w:cs="TH Sarabun New"/>
                <w:b/>
                <w:b/>
                <w:bCs/>
                <w:kern w:val="2"/>
                <w:sz w:val="28"/>
                <w:sz w:val="28"/>
                <w:szCs w:val="28"/>
                <w:lang w:val="en-US" w:eastAsia="en-US" w:bidi="th-TH"/>
              </w:rPr>
              <w:t>ระยะเวลาดำเนินการ</w:t>
            </w:r>
          </w:p>
        </w:tc>
        <w:tc>
          <w:tcPr>
            <w:tcW w:w="1897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eastAsia="Calibri" w:cs="TH Sarabun New"/>
                <w:b/>
                <w:b/>
                <w:bCs/>
                <w:kern w:val="2"/>
                <w:sz w:val="28"/>
                <w:sz w:val="28"/>
                <w:szCs w:val="28"/>
                <w:lang w:val="en-US" w:eastAsia="en-US" w:bidi="th-TH"/>
              </w:rPr>
              <w:t>โครงการที่ได้รับมอบหมาย</w:t>
            </w:r>
          </w:p>
        </w:tc>
        <w:tc>
          <w:tcPr>
            <w:tcW w:w="1607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eastAsia="Calibri" w:cs="TH Sarabun New"/>
                <w:b/>
                <w:b/>
                <w:bCs/>
                <w:kern w:val="2"/>
                <w:sz w:val="28"/>
                <w:sz w:val="28"/>
                <w:szCs w:val="28"/>
                <w:lang w:val="en-US" w:eastAsia="en-US" w:bidi="th-TH"/>
              </w:rPr>
              <w:t>สถานที่</w:t>
            </w:r>
            <w:r>
              <w:rPr>
                <w:rFonts w:eastAsia="Calibri" w:cs="TH Sarabun New" w:ascii="TH Sarabun New" w:hAnsi="TH Sarabun New"/>
                <w:b/>
                <w:bCs/>
                <w:kern w:val="2"/>
                <w:sz w:val="28"/>
                <w:szCs w:val="28"/>
                <w:lang w:val="en-US" w:eastAsia="en-US" w:bidi="th-TH"/>
              </w:rPr>
              <w:t>/</w:t>
            </w:r>
            <w:r>
              <w:rPr>
                <w:rFonts w:ascii="TH Sarabun New" w:hAnsi="TH Sarabun New" w:eastAsia="Calibri" w:cs="TH Sarabun New"/>
                <w:b/>
                <w:b/>
                <w:bCs/>
                <w:kern w:val="2"/>
                <w:sz w:val="28"/>
                <w:sz w:val="28"/>
                <w:szCs w:val="28"/>
                <w:lang w:val="en-US" w:eastAsia="en-US" w:bidi="th-TH"/>
              </w:rPr>
              <w:t>พื้นที่ในการทำงานปฏิบัติหน้าที่</w:t>
            </w:r>
          </w:p>
        </w:tc>
      </w:tr>
      <w:tr>
        <w:trPr>
          <w:trHeight w:val="503" w:hRule="atLeast"/>
        </w:trPr>
        <w:tc>
          <w:tcPr>
            <w:tcW w:w="727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H Sarabun New" w:hAnsi="TH Sarabun New" w:cs="TH Sarabun New"/>
                <w:sz w:val="28"/>
              </w:rPr>
            </w:pPr>
            <w:r>
              <w:rPr>
                <w:rFonts w:cs="TH Sarabun New" w:ascii="TH Sarabun New" w:hAnsi="TH Sarabun New"/>
                <w:sz w:val="28"/>
              </w:rPr>
            </w:r>
          </w:p>
        </w:tc>
        <w:tc>
          <w:tcPr>
            <w:tcW w:w="3097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H Sarabun New" w:hAnsi="TH Sarabun New" w:cs="TH Sarabun New"/>
                <w:sz w:val="28"/>
              </w:rPr>
            </w:pPr>
            <w:r>
              <w:rPr>
                <w:rFonts w:cs="TH Sarabun New" w:ascii="TH Sarabun New" w:hAnsi="TH Sarabun New"/>
                <w:sz w:val="28"/>
              </w:rPr>
            </w:r>
          </w:p>
        </w:tc>
        <w:tc>
          <w:tcPr>
            <w:tcW w:w="1146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H Sarabun New" w:hAnsi="TH Sarabun New" w:cs="TH Sarabun New"/>
                <w:sz w:val="28"/>
              </w:rPr>
            </w:pPr>
            <w:r>
              <w:rPr>
                <w:rFonts w:cs="TH Sarabun New" w:ascii="TH Sarabun New" w:hAnsi="TH Sarabun New"/>
                <w:sz w:val="28"/>
              </w:rPr>
            </w:r>
          </w:p>
        </w:tc>
        <w:tc>
          <w:tcPr>
            <w:tcW w:w="895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H Sarabun New" w:hAnsi="TH Sarabun New" w:cs="TH Sarabun New"/>
                <w:sz w:val="28"/>
              </w:rPr>
            </w:pPr>
            <w:r>
              <w:rPr>
                <w:rFonts w:cs="TH Sarabun New" w:ascii="TH Sarabun New" w:hAnsi="TH Sarabun New"/>
                <w:sz w:val="28"/>
              </w:rPr>
            </w:r>
          </w:p>
        </w:tc>
        <w:tc>
          <w:tcPr>
            <w:tcW w:w="2674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H Sarabun New" w:hAnsi="TH Sarabun New" w:cs="TH Sarabun New"/>
                <w:sz w:val="28"/>
              </w:rPr>
            </w:pPr>
            <w:r>
              <w:rPr>
                <w:rFonts w:cs="TH Sarabun New" w:ascii="TH Sarabun New" w:hAnsi="TH Sarabun New"/>
                <w:sz w:val="28"/>
              </w:rPr>
            </w:r>
          </w:p>
        </w:tc>
        <w:tc>
          <w:tcPr>
            <w:tcW w:w="10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eastAsia="Calibri" w:cs="TH Sarabun New"/>
                <w:b/>
                <w:b/>
                <w:bCs/>
                <w:kern w:val="2"/>
                <w:sz w:val="28"/>
                <w:sz w:val="28"/>
                <w:szCs w:val="28"/>
                <w:lang w:val="en-US" w:eastAsia="en-US" w:bidi="th-TH"/>
              </w:rPr>
              <w:t>เริ่ม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eastAsia="Calibri" w:cs="TH Sarabun New"/>
                <w:b/>
                <w:b/>
                <w:bCs/>
                <w:kern w:val="2"/>
                <w:sz w:val="28"/>
                <w:sz w:val="28"/>
                <w:szCs w:val="28"/>
                <w:lang w:val="en-US" w:eastAsia="en-US" w:bidi="th-TH"/>
              </w:rPr>
              <w:t>สิ้นสุด</w:t>
            </w:r>
          </w:p>
        </w:tc>
        <w:tc>
          <w:tcPr>
            <w:tcW w:w="1897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H Sarabun New" w:hAnsi="TH Sarabun New" w:cs="TH Sarabun New"/>
                <w:sz w:val="28"/>
              </w:rPr>
            </w:pPr>
            <w:r>
              <w:rPr>
                <w:rFonts w:cs="TH Sarabun New" w:ascii="TH Sarabun New" w:hAnsi="TH Sarabun New"/>
                <w:sz w:val="28"/>
              </w:rPr>
            </w:r>
          </w:p>
        </w:tc>
        <w:tc>
          <w:tcPr>
            <w:tcW w:w="1607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H Sarabun New" w:hAnsi="TH Sarabun New" w:cs="TH Sarabun New"/>
                <w:sz w:val="28"/>
              </w:rPr>
            </w:pPr>
            <w:r>
              <w:rPr>
                <w:rFonts w:cs="TH Sarabun New" w:ascii="TH Sarabun New" w:hAnsi="TH Sarabun New"/>
                <w:sz w:val="28"/>
              </w:rPr>
            </w:r>
          </w:p>
        </w:tc>
      </w:tr>
      <w:tr>
        <w:trPr>
          <w:trHeight w:val="1345" w:hRule="atLeast"/>
        </w:trPr>
        <w:tc>
          <w:tcPr>
            <w:tcW w:w="7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1</w:t>
            </w:r>
          </w:p>
        </w:tc>
        <w:tc>
          <w:tcPr>
            <w:tcW w:w="309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นายแทมโบระ แฮมมอนด์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 xml:space="preserve">เบอร์โทร 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086-8121405</w:t>
            </w:r>
          </w:p>
        </w:tc>
        <w:tc>
          <w:tcPr>
            <w:tcW w:w="114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อาสาสมัครได้รับเบี้ยเลี้ยงยังชีพ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1</w:t>
            </w:r>
          </w:p>
        </w:tc>
        <w:tc>
          <w:tcPr>
            <w:tcW w:w="2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 xml:space="preserve">21 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เม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ย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 xml:space="preserve">. 66 – 10 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พ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ค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 67</w:t>
            </w:r>
          </w:p>
        </w:tc>
        <w:tc>
          <w:tcPr>
            <w:tcW w:w="10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 xml:space="preserve">1 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ม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ค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 xml:space="preserve">31 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ธ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ค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.70</w:t>
            </w:r>
          </w:p>
        </w:tc>
        <w:tc>
          <w:tcPr>
            <w:tcW w:w="189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 xml:space="preserve">คิวออดิด 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(Q Audit)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 xml:space="preserve">คิวให้ 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(Q Gift)</w:t>
            </w:r>
          </w:p>
        </w:tc>
        <w:tc>
          <w:tcPr>
            <w:tcW w:w="160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eastAsia="Calibri" w:cs="TH Sarabun New"/>
                <w:kern w:val="2"/>
                <w:sz w:val="24"/>
                <w:sz w:val="24"/>
                <w:szCs w:val="24"/>
                <w:lang w:val="en-US" w:eastAsia="en-US" w:bidi="th-TH"/>
              </w:rPr>
              <w:t>เชียงใหม่</w:t>
            </w:r>
            <w:r>
              <w:rPr>
                <w:rFonts w:eastAsia="Calibri" w:cs="TH Sarabun New" w:ascii="TH Sarabun New" w:hAnsi="TH Sarabun New"/>
                <w:kern w:val="2"/>
                <w:sz w:val="24"/>
                <w:szCs w:val="24"/>
                <w:lang w:val="en-US" w:eastAsia="en-US" w:bidi="th-TH"/>
              </w:rPr>
              <w:br/>
            </w:r>
            <w:r>
              <w:rPr>
                <w:rFonts w:ascii="TH Sarabun New" w:hAnsi="TH Sarabun New" w:eastAsia="Calibri" w:cs="TH Sarabun New"/>
                <w:kern w:val="2"/>
                <w:sz w:val="24"/>
                <w:sz w:val="24"/>
                <w:szCs w:val="24"/>
                <w:lang w:val="en-US" w:eastAsia="en-US" w:bidi="th-TH"/>
              </w:rPr>
              <w:t>ราชบุรี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eastAsia="Calibri" w:cs="TH Sarabun New"/>
                <w:kern w:val="2"/>
                <w:sz w:val="24"/>
                <w:sz w:val="24"/>
                <w:szCs w:val="24"/>
                <w:lang w:val="en-US" w:eastAsia="en-US" w:bidi="th-TH"/>
              </w:rPr>
              <w:t>และพื้นที่อื่นๆ ตามที่ได้รับมอบหมาย</w:t>
            </w:r>
          </w:p>
        </w:tc>
      </w:tr>
      <w:tr>
        <w:trPr>
          <w:trHeight w:val="1345" w:hRule="atLeast"/>
        </w:trPr>
        <w:tc>
          <w:tcPr>
            <w:tcW w:w="7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2</w:t>
            </w:r>
          </w:p>
        </w:tc>
        <w:tc>
          <w:tcPr>
            <w:tcW w:w="309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นายไคล์ แฮดลีย์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 xml:space="preserve">เบอร์โทร 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094-3267570</w:t>
            </w:r>
          </w:p>
        </w:tc>
        <w:tc>
          <w:tcPr>
            <w:tcW w:w="114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อาสาสมัครได้รับเบี้ยเลี้ยงยังชีพ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eastAsia="Calibri" w:cs="TH Sarabun New" w:ascii="TH Sarabun New" w:hAnsi="TH Sarabun New"/>
                <w:kern w:val="2"/>
                <w:sz w:val="28"/>
                <w:szCs w:val="28"/>
                <w:lang w:val="en-US" w:eastAsia="en-US" w:bidi="th-TH"/>
              </w:rPr>
              <w:t>1</w:t>
            </w:r>
          </w:p>
        </w:tc>
        <w:tc>
          <w:tcPr>
            <w:tcW w:w="2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 xml:space="preserve">10 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เม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ย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 xml:space="preserve">. 66 – 12 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เม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ย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 67</w:t>
            </w:r>
          </w:p>
        </w:tc>
        <w:tc>
          <w:tcPr>
            <w:tcW w:w="10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 xml:space="preserve">1 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ม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ค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 xml:space="preserve">31 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ธ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ค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.70</w:t>
            </w:r>
          </w:p>
        </w:tc>
        <w:tc>
          <w:tcPr>
            <w:tcW w:w="189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 xml:space="preserve">คิวออดิด 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(Q Audit)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 xml:space="preserve">คิวให้ 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(Q Gift)</w:t>
            </w:r>
          </w:p>
        </w:tc>
        <w:tc>
          <w:tcPr>
            <w:tcW w:w="160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eastAsia="Calibri" w:cs="TH Sarabun New"/>
                <w:kern w:val="2"/>
                <w:sz w:val="24"/>
                <w:sz w:val="24"/>
                <w:szCs w:val="24"/>
                <w:lang w:val="en-US" w:eastAsia="en-US" w:bidi="th-TH"/>
              </w:rPr>
              <w:t>เชียงใหม่</w:t>
            </w:r>
            <w:r>
              <w:rPr>
                <w:rFonts w:eastAsia="Calibri" w:cs="TH Sarabun New" w:ascii="TH Sarabun New" w:hAnsi="TH Sarabun New"/>
                <w:kern w:val="2"/>
                <w:sz w:val="24"/>
                <w:szCs w:val="24"/>
                <w:lang w:val="en-US" w:eastAsia="en-US" w:bidi="th-TH"/>
              </w:rPr>
              <w:br/>
            </w:r>
            <w:r>
              <w:rPr>
                <w:rFonts w:ascii="TH Sarabun New" w:hAnsi="TH Sarabun New" w:eastAsia="Calibri" w:cs="TH Sarabun New"/>
                <w:kern w:val="2"/>
                <w:sz w:val="24"/>
                <w:sz w:val="24"/>
                <w:szCs w:val="24"/>
                <w:lang w:val="en-US" w:eastAsia="en-US" w:bidi="th-TH"/>
              </w:rPr>
              <w:t>ราชบุรี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eastAsia="Calibri" w:cs="TH Sarabun New"/>
                <w:kern w:val="2"/>
                <w:sz w:val="24"/>
                <w:sz w:val="24"/>
                <w:szCs w:val="24"/>
                <w:lang w:val="en-US" w:eastAsia="en-US" w:bidi="th-TH"/>
              </w:rPr>
              <w:t>และพื้นที่อื่นๆ ตามที่ได้รับมอบหมาย</w:t>
            </w:r>
          </w:p>
        </w:tc>
      </w:tr>
      <w:tr>
        <w:trPr>
          <w:trHeight w:val="1345" w:hRule="atLeast"/>
        </w:trPr>
        <w:tc>
          <w:tcPr>
            <w:tcW w:w="7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3</w:t>
            </w:r>
          </w:p>
        </w:tc>
        <w:tc>
          <w:tcPr>
            <w:tcW w:w="309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นางสาวมาลิสสา เคย์ เดลีย์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 xml:space="preserve">เบอร์โทร 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094-9157551</w:t>
            </w:r>
          </w:p>
        </w:tc>
        <w:tc>
          <w:tcPr>
            <w:tcW w:w="114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อาสาสมัครได้รับเบี้ยเลี้ยงยังชีพ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-</w:t>
            </w:r>
          </w:p>
        </w:tc>
        <w:tc>
          <w:tcPr>
            <w:tcW w:w="2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 xml:space="preserve">5 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ส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ค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 xml:space="preserve">. 66 – 9 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พ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ค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 67</w:t>
            </w:r>
          </w:p>
        </w:tc>
        <w:tc>
          <w:tcPr>
            <w:tcW w:w="10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 xml:space="preserve">1 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ม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ค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 xml:space="preserve">31 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ธ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ค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.70</w:t>
            </w:r>
          </w:p>
        </w:tc>
        <w:tc>
          <w:tcPr>
            <w:tcW w:w="189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 xml:space="preserve">คิวออดิด 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(Q Audit)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 xml:space="preserve">คิวให้ 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(Q Gift)</w:t>
            </w:r>
          </w:p>
        </w:tc>
        <w:tc>
          <w:tcPr>
            <w:tcW w:w="160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eastAsia="Calibri" w:cs="TH Sarabun New"/>
                <w:kern w:val="2"/>
                <w:sz w:val="24"/>
                <w:sz w:val="24"/>
                <w:szCs w:val="24"/>
                <w:lang w:val="en-US" w:eastAsia="en-US" w:bidi="th-TH"/>
              </w:rPr>
              <w:t>เชียงใหม่</w:t>
            </w:r>
            <w:r>
              <w:rPr>
                <w:rFonts w:eastAsia="Calibri" w:cs="TH Sarabun New" w:ascii="TH Sarabun New" w:hAnsi="TH Sarabun New"/>
                <w:kern w:val="2"/>
                <w:sz w:val="24"/>
                <w:szCs w:val="24"/>
                <w:lang w:val="en-US" w:eastAsia="en-US" w:bidi="th-TH"/>
              </w:rPr>
              <w:br/>
            </w:r>
            <w:r>
              <w:rPr>
                <w:rFonts w:ascii="TH Sarabun New" w:hAnsi="TH Sarabun New" w:eastAsia="Calibri" w:cs="TH Sarabun New"/>
                <w:kern w:val="2"/>
                <w:sz w:val="24"/>
                <w:sz w:val="24"/>
                <w:szCs w:val="24"/>
                <w:lang w:val="en-US" w:eastAsia="en-US" w:bidi="th-TH"/>
              </w:rPr>
              <w:t>ราชบุรี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eastAsia="Calibri" w:cs="TH Sarabun New"/>
                <w:kern w:val="2"/>
                <w:sz w:val="24"/>
                <w:sz w:val="24"/>
                <w:szCs w:val="24"/>
                <w:lang w:val="en-US" w:eastAsia="en-US" w:bidi="th-TH"/>
              </w:rPr>
              <w:t>และพื้นที่อื่นๆ ตามที่ได้รับมอบหมาย</w:t>
            </w:r>
          </w:p>
        </w:tc>
      </w:tr>
      <w:tr>
        <w:trPr>
          <w:trHeight w:val="1345" w:hRule="atLeast"/>
        </w:trPr>
        <w:tc>
          <w:tcPr>
            <w:tcW w:w="7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4</w:t>
            </w:r>
          </w:p>
        </w:tc>
        <w:tc>
          <w:tcPr>
            <w:tcW w:w="309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นายซามูเอล คริสโตเฟอร์ รีด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br/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 xml:space="preserve">เบอร์โทร 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063-5240022</w:t>
            </w:r>
          </w:p>
        </w:tc>
        <w:tc>
          <w:tcPr>
            <w:tcW w:w="114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อาสาสมัครได้รับเบี้ยเลี้ยงยังชีพ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1</w:t>
            </w:r>
          </w:p>
        </w:tc>
        <w:tc>
          <w:tcPr>
            <w:tcW w:w="2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 xml:space="preserve">16 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ส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ค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 xml:space="preserve">. 66 – 13 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พ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ย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 67</w:t>
            </w:r>
          </w:p>
        </w:tc>
        <w:tc>
          <w:tcPr>
            <w:tcW w:w="10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 xml:space="preserve">17 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พ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ค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 xml:space="preserve">31 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ธ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ค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.70</w:t>
            </w:r>
          </w:p>
        </w:tc>
        <w:tc>
          <w:tcPr>
            <w:tcW w:w="189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eastAsia="Calibri" w:cs="TH Sarabun New"/>
                <w:kern w:val="2"/>
                <w:sz w:val="28"/>
                <w:sz w:val="28"/>
                <w:szCs w:val="28"/>
                <w:lang w:val="en-US" w:eastAsia="en-US" w:bidi="th-TH"/>
              </w:rPr>
              <w:t xml:space="preserve">คิวออดิด </w:t>
            </w:r>
            <w:r>
              <w:rPr>
                <w:rFonts w:eastAsia="Calibri" w:cs="TH Sarabun New" w:ascii="TH Sarabun New" w:hAnsi="TH Sarabun New"/>
                <w:kern w:val="2"/>
                <w:sz w:val="28"/>
                <w:szCs w:val="28"/>
                <w:lang w:val="en-US" w:eastAsia="en-US" w:bidi="th-TH"/>
              </w:rPr>
              <w:t>(Q Audit)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eastAsia="Calibri" w:cs="TH Sarabun New"/>
                <w:kern w:val="2"/>
                <w:sz w:val="28"/>
                <w:sz w:val="28"/>
                <w:szCs w:val="28"/>
                <w:lang w:val="en-US" w:eastAsia="en-US" w:bidi="th-TH"/>
              </w:rPr>
              <w:t xml:space="preserve">คิวให้ </w:t>
            </w:r>
            <w:r>
              <w:rPr>
                <w:rFonts w:eastAsia="Calibri" w:cs="TH Sarabun New" w:ascii="TH Sarabun New" w:hAnsi="TH Sarabun New"/>
                <w:kern w:val="2"/>
                <w:sz w:val="28"/>
                <w:szCs w:val="28"/>
                <w:lang w:val="en-US" w:eastAsia="en-US" w:bidi="th-TH"/>
              </w:rPr>
              <w:t>(Q Gift)</w:t>
            </w:r>
          </w:p>
        </w:tc>
        <w:tc>
          <w:tcPr>
            <w:tcW w:w="160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eastAsia="Calibri" w:cs="TH Sarabun New"/>
                <w:kern w:val="2"/>
                <w:sz w:val="24"/>
                <w:sz w:val="24"/>
                <w:szCs w:val="24"/>
                <w:lang w:val="en-US" w:eastAsia="en-US" w:bidi="th-TH"/>
              </w:rPr>
              <w:t>เชียงใหม่</w:t>
            </w:r>
            <w:r>
              <w:rPr>
                <w:rFonts w:eastAsia="Calibri" w:cs="TH Sarabun New" w:ascii="TH Sarabun New" w:hAnsi="TH Sarabun New"/>
                <w:kern w:val="2"/>
                <w:sz w:val="24"/>
                <w:szCs w:val="24"/>
                <w:lang w:val="en-US" w:eastAsia="en-US" w:bidi="th-TH"/>
              </w:rPr>
              <w:br/>
            </w:r>
            <w:r>
              <w:rPr>
                <w:rFonts w:ascii="TH Sarabun New" w:hAnsi="TH Sarabun New" w:eastAsia="Calibri" w:cs="TH Sarabun New"/>
                <w:kern w:val="2"/>
                <w:sz w:val="24"/>
                <w:sz w:val="24"/>
                <w:szCs w:val="24"/>
                <w:lang w:val="en-US" w:eastAsia="en-US" w:bidi="th-TH"/>
              </w:rPr>
              <w:t>ราชบุรี</w:t>
            </w:r>
            <w:r>
              <w:rPr>
                <w:rFonts w:eastAsia="Calibri" w:cs="TH Sarabun New" w:ascii="TH Sarabun New" w:hAnsi="TH Sarabun New"/>
                <w:kern w:val="2"/>
                <w:sz w:val="24"/>
                <w:szCs w:val="24"/>
                <w:lang w:val="en-US" w:eastAsia="en-US" w:bidi="th-TH"/>
              </w:rPr>
              <w:br/>
            </w:r>
            <w:r>
              <w:rPr>
                <w:rFonts w:ascii="TH Sarabun New" w:hAnsi="TH Sarabun New" w:eastAsia="Calibri" w:cs="TH Sarabun New"/>
                <w:kern w:val="2"/>
                <w:sz w:val="24"/>
                <w:sz w:val="24"/>
                <w:szCs w:val="24"/>
                <w:lang w:val="en-US" w:eastAsia="en-US" w:bidi="th-TH"/>
              </w:rPr>
              <w:t>และพื้นที่อื่นๆ ตามที่ได้รับมอบหมาย</w:t>
            </w:r>
          </w:p>
        </w:tc>
      </w:tr>
      <w:tr>
        <w:trPr>
          <w:trHeight w:val="1345" w:hRule="atLeast"/>
        </w:trPr>
        <w:tc>
          <w:tcPr>
            <w:tcW w:w="7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5</w:t>
            </w:r>
          </w:p>
        </w:tc>
        <w:tc>
          <w:tcPr>
            <w:tcW w:w="309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นางสาวลิเดีย มาเรีย คาร์ดิโล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br/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 xml:space="preserve">เบอร์โทร </w:t>
            </w:r>
            <w:r>
              <w:rPr>
                <w:rFonts w:ascii="Calibri" w:hAnsi="Calibri" w:eastAsia="Calibri"/>
                <w:kern w:val="2"/>
                <w:sz w:val="22"/>
                <w:sz w:val="22"/>
                <w:szCs w:val="28"/>
                <w:lang w:val="en-US" w:eastAsia="en-US" w:bidi="th-TH"/>
              </w:rPr>
              <w:t xml:space="preserve"> 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089-2603096</w:t>
            </w:r>
          </w:p>
        </w:tc>
        <w:tc>
          <w:tcPr>
            <w:tcW w:w="114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อาสาสมัครได้รับเบี้ยเลี้ยงยังชีพ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-</w:t>
            </w:r>
          </w:p>
        </w:tc>
        <w:tc>
          <w:tcPr>
            <w:tcW w:w="2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 xml:space="preserve">1 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พ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ย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 xml:space="preserve">. 66 – 29 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ม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ค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 67</w:t>
            </w:r>
          </w:p>
        </w:tc>
        <w:tc>
          <w:tcPr>
            <w:tcW w:w="10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 xml:space="preserve">1 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ต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ค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 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 xml:space="preserve">31 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ธ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ค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.70</w:t>
            </w:r>
          </w:p>
        </w:tc>
        <w:tc>
          <w:tcPr>
            <w:tcW w:w="189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eastAsia="Calibri" w:cs="TH Sarabun New"/>
                <w:kern w:val="2"/>
                <w:sz w:val="28"/>
                <w:sz w:val="28"/>
                <w:szCs w:val="28"/>
                <w:lang w:val="en-US" w:eastAsia="en-US" w:bidi="th-TH"/>
              </w:rPr>
              <w:t xml:space="preserve">คิวออดิด </w:t>
            </w:r>
            <w:r>
              <w:rPr>
                <w:rFonts w:eastAsia="Calibri" w:cs="TH Sarabun New" w:ascii="TH Sarabun New" w:hAnsi="TH Sarabun New"/>
                <w:kern w:val="2"/>
                <w:sz w:val="28"/>
                <w:szCs w:val="28"/>
                <w:lang w:val="en-US" w:eastAsia="en-US" w:bidi="th-TH"/>
              </w:rPr>
              <w:t>(Q Audit)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eastAsia="Calibri" w:cs="TH Sarabun New"/>
                <w:kern w:val="2"/>
                <w:sz w:val="28"/>
                <w:sz w:val="28"/>
                <w:szCs w:val="28"/>
                <w:lang w:val="en-US" w:eastAsia="en-US" w:bidi="th-TH"/>
              </w:rPr>
              <w:t xml:space="preserve">คิวให้ </w:t>
            </w:r>
            <w:r>
              <w:rPr>
                <w:rFonts w:eastAsia="Calibri" w:cs="TH Sarabun New" w:ascii="TH Sarabun New" w:hAnsi="TH Sarabun New"/>
                <w:kern w:val="2"/>
                <w:sz w:val="28"/>
                <w:szCs w:val="28"/>
                <w:lang w:val="en-US" w:eastAsia="en-US" w:bidi="th-TH"/>
              </w:rPr>
              <w:t>(Q Gift)</w:t>
            </w:r>
          </w:p>
        </w:tc>
        <w:tc>
          <w:tcPr>
            <w:tcW w:w="160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eastAsia="Calibri" w:cs="TH Sarabun New"/>
                <w:kern w:val="2"/>
                <w:sz w:val="24"/>
                <w:sz w:val="24"/>
                <w:szCs w:val="24"/>
                <w:lang w:val="en-US" w:eastAsia="en-US" w:bidi="th-TH"/>
              </w:rPr>
              <w:t>เชียงใหม่</w:t>
            </w:r>
            <w:r>
              <w:rPr>
                <w:rFonts w:eastAsia="Calibri" w:cs="TH Sarabun New" w:ascii="TH Sarabun New" w:hAnsi="TH Sarabun New"/>
                <w:kern w:val="2"/>
                <w:sz w:val="24"/>
                <w:szCs w:val="24"/>
                <w:lang w:val="en-US" w:eastAsia="en-US" w:bidi="th-TH"/>
              </w:rPr>
              <w:br/>
            </w:r>
            <w:r>
              <w:rPr>
                <w:rFonts w:ascii="TH Sarabun New" w:hAnsi="TH Sarabun New" w:eastAsia="Calibri" w:cs="TH Sarabun New"/>
                <w:kern w:val="2"/>
                <w:sz w:val="24"/>
                <w:sz w:val="24"/>
                <w:szCs w:val="24"/>
                <w:lang w:val="en-US" w:eastAsia="en-US" w:bidi="th-TH"/>
              </w:rPr>
              <w:t>ราชบุรี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eastAsia="Calibri" w:cs="TH Sarabun New"/>
                <w:kern w:val="2"/>
                <w:sz w:val="24"/>
                <w:sz w:val="24"/>
                <w:szCs w:val="24"/>
                <w:lang w:val="en-US" w:eastAsia="en-US" w:bidi="th-TH"/>
              </w:rPr>
              <w:t>และพื้นที่อื่นๆ ตามที่ได้รับมอบหมาย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cs="TH Sarabun New" w:ascii="TH Sarabun New" w:hAnsi="TH Sarabun New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cs="TH Sarabun New" w:ascii="TH Sarabun New" w:hAnsi="TH Sarabun New"/>
                <w:sz w:val="24"/>
                <w:szCs w:val="24"/>
              </w:rPr>
            </w:r>
          </w:p>
        </w:tc>
      </w:tr>
      <w:tr>
        <w:trPr>
          <w:trHeight w:val="1345" w:hRule="atLeast"/>
        </w:trPr>
        <w:tc>
          <w:tcPr>
            <w:tcW w:w="7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cs="TH Sarabun New" w:ascii="TH Sarabun New" w:hAnsi="TH Sarabun New"/>
                <w:sz w:val="32"/>
                <w:szCs w:val="32"/>
              </w:rPr>
            </w:r>
          </w:p>
        </w:tc>
        <w:tc>
          <w:tcPr>
            <w:tcW w:w="309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cs="TH Sarabun New" w:ascii="TH Sarabun New" w:hAnsi="TH Sarabun New"/>
                <w:sz w:val="32"/>
                <w:szCs w:val="32"/>
              </w:rPr>
            </w:r>
          </w:p>
        </w:tc>
        <w:tc>
          <w:tcPr>
            <w:tcW w:w="114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cs="TH Sarabun New" w:ascii="TH Sarabun New" w:hAnsi="TH Sarabun New"/>
                <w:sz w:val="32"/>
                <w:szCs w:val="32"/>
              </w:rPr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cs="TH Sarabun New" w:ascii="TH Sarabun New" w:hAnsi="TH Sarabun New"/>
                <w:sz w:val="32"/>
                <w:szCs w:val="32"/>
              </w:rPr>
            </w:r>
          </w:p>
        </w:tc>
        <w:tc>
          <w:tcPr>
            <w:tcW w:w="2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cs="TH Sarabun New" w:ascii="TH Sarabun New" w:hAnsi="TH Sarabun New"/>
                <w:sz w:val="32"/>
                <w:szCs w:val="32"/>
              </w:rPr>
            </w:r>
          </w:p>
        </w:tc>
        <w:tc>
          <w:tcPr>
            <w:tcW w:w="10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cs="TH Sarabun New" w:ascii="TH Sarabun New" w:hAnsi="TH Sarabun New"/>
                <w:sz w:val="32"/>
                <w:szCs w:val="32"/>
              </w:rPr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cs="TH Sarabun New" w:ascii="TH Sarabun New" w:hAnsi="TH Sarabun New"/>
                <w:sz w:val="32"/>
                <w:szCs w:val="32"/>
              </w:rPr>
            </w:r>
          </w:p>
        </w:tc>
        <w:tc>
          <w:tcPr>
            <w:tcW w:w="189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cs="TH Sarabun New" w:ascii="TH Sarabun New" w:hAnsi="TH Sarabun New"/>
                <w:sz w:val="28"/>
              </w:rPr>
            </w:r>
          </w:p>
        </w:tc>
        <w:tc>
          <w:tcPr>
            <w:tcW w:w="160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/>
            </w:r>
          </w:p>
        </w:tc>
      </w:tr>
      <w:tr>
        <w:trPr>
          <w:trHeight w:val="1345" w:hRule="atLeast"/>
        </w:trPr>
        <w:tc>
          <w:tcPr>
            <w:tcW w:w="72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7</w:t>
            </w:r>
          </w:p>
        </w:tc>
        <w:tc>
          <w:tcPr>
            <w:tcW w:w="309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{{volunteerFullNameThai}}</w:t>
            </w:r>
          </w:p>
        </w:tc>
        <w:tc>
          <w:tcPr>
            <w:tcW w:w="1146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อาสาสมัครได้รับเบี้ยเลี้ยงยังชีพ</w:t>
            </w:r>
          </w:p>
        </w:tc>
        <w:tc>
          <w:tcPr>
            <w:tcW w:w="89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-</w:t>
            </w:r>
          </w:p>
        </w:tc>
        <w:tc>
          <w:tcPr>
            <w:tcW w:w="267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{{workPermitDateRange}}</w:t>
            </w:r>
          </w:p>
        </w:tc>
        <w:tc>
          <w:tcPr>
            <w:tcW w:w="106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{{startDate}}</w:t>
            </w:r>
          </w:p>
        </w:tc>
        <w:tc>
          <w:tcPr>
            <w:tcW w:w="1233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 xml:space="preserve">31 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ธ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</w:t>
            </w:r>
            <w:r>
              <w:rPr>
                <w:rFonts w:ascii="TH Sarabun New" w:hAnsi="TH Sarabun New" w:eastAsia="Calibri" w:cs="TH Sarabun New"/>
                <w:kern w:val="2"/>
                <w:sz w:val="32"/>
                <w:sz w:val="32"/>
                <w:szCs w:val="32"/>
                <w:lang w:val="en-US" w:eastAsia="en-US" w:bidi="th-TH"/>
              </w:rPr>
              <w:t>ค</w:t>
            </w:r>
            <w:r>
              <w:rPr>
                <w:rFonts w:eastAsia="Calibri" w:cs="TH Sarabun New" w:ascii="TH Sarabun New" w:hAnsi="TH Sarabun New"/>
                <w:kern w:val="2"/>
                <w:sz w:val="32"/>
                <w:szCs w:val="32"/>
                <w:lang w:val="en-US" w:eastAsia="en-US" w:bidi="th-TH"/>
              </w:rPr>
              <w:t>.70</w:t>
            </w:r>
          </w:p>
        </w:tc>
        <w:tc>
          <w:tcPr>
            <w:tcW w:w="189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eastAsia="Calibri" w:cs="TH Sarabun New"/>
                <w:kern w:val="2"/>
                <w:sz w:val="28"/>
                <w:sz w:val="28"/>
                <w:szCs w:val="28"/>
                <w:lang w:val="en-US" w:eastAsia="en-US" w:bidi="th-TH"/>
              </w:rPr>
              <w:t xml:space="preserve">คิวออดิด </w:t>
            </w:r>
            <w:r>
              <w:rPr>
                <w:rFonts w:eastAsia="Calibri" w:cs="TH Sarabun New" w:ascii="TH Sarabun New" w:hAnsi="TH Sarabun New"/>
                <w:kern w:val="2"/>
                <w:sz w:val="28"/>
                <w:szCs w:val="28"/>
                <w:lang w:val="en-US" w:eastAsia="en-US" w:bidi="th-TH"/>
              </w:rPr>
              <w:t>(Q Audit)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eastAsia="Calibri" w:cs="TH Sarabun New"/>
                <w:kern w:val="2"/>
                <w:sz w:val="28"/>
                <w:sz w:val="28"/>
                <w:szCs w:val="28"/>
                <w:lang w:val="en-US" w:eastAsia="en-US" w:bidi="th-TH"/>
              </w:rPr>
              <w:t xml:space="preserve">คิวให้ </w:t>
            </w:r>
            <w:r>
              <w:rPr>
                <w:rFonts w:eastAsia="Calibri" w:cs="TH Sarabun New" w:ascii="TH Sarabun New" w:hAnsi="TH Sarabun New"/>
                <w:kern w:val="2"/>
                <w:sz w:val="28"/>
                <w:szCs w:val="28"/>
                <w:lang w:val="en-US" w:eastAsia="en-US" w:bidi="th-TH"/>
              </w:rPr>
              <w:t>(Q Gift)</w:t>
            </w:r>
          </w:p>
        </w:tc>
        <w:tc>
          <w:tcPr>
            <w:tcW w:w="160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eastAsia="Calibri" w:cs="TH Sarabun New"/>
                <w:kern w:val="2"/>
                <w:sz w:val="24"/>
                <w:sz w:val="24"/>
                <w:szCs w:val="24"/>
                <w:lang w:val="en-US" w:eastAsia="en-US" w:bidi="th-TH"/>
              </w:rPr>
              <w:t>เชียงใหม่</w:t>
            </w:r>
            <w:r>
              <w:rPr>
                <w:rFonts w:eastAsia="Calibri" w:cs="TH Sarabun New" w:ascii="TH Sarabun New" w:hAnsi="TH Sarabun New"/>
                <w:kern w:val="2"/>
                <w:sz w:val="24"/>
                <w:szCs w:val="24"/>
                <w:lang w:val="en-US" w:eastAsia="en-US" w:bidi="th-TH"/>
              </w:rPr>
              <w:br/>
            </w:r>
            <w:r>
              <w:rPr>
                <w:rFonts w:ascii="TH Sarabun New" w:hAnsi="TH Sarabun New" w:eastAsia="Calibri" w:cs="TH Sarabun New"/>
                <w:kern w:val="2"/>
                <w:sz w:val="24"/>
                <w:sz w:val="24"/>
                <w:szCs w:val="24"/>
                <w:lang w:val="en-US" w:eastAsia="en-US" w:bidi="th-TH"/>
              </w:rPr>
              <w:t>ราชบุรี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eastAsia="Calibri" w:cs="TH Sarabun New"/>
                <w:kern w:val="2"/>
                <w:sz w:val="24"/>
                <w:sz w:val="24"/>
                <w:szCs w:val="24"/>
                <w:lang w:val="en-US" w:eastAsia="en-US" w:bidi="th-TH"/>
              </w:rPr>
              <w:t>และพื้นที่อื่นๆ ตามที่ได้รับมอบหมาย</w:t>
            </w:r>
          </w:p>
        </w:tc>
      </w:tr>
    </w:tbl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jc w:val="right"/>
        <w:rPr>
          <w:color w:val="FFFFFF"/>
          <w:sz w:val="28"/>
        </w:rPr>
      </w:pPr>
      <w:r>
        <w:rPr>
          <w:color w:val="FFFFFF"/>
          <w:sz w:val="28"/>
        </w:rPr>
      </w:r>
    </w:p>
    <w:p>
      <w:pPr>
        <w:pStyle w:val="Normal"/>
        <w:widowControl/>
        <w:suppressAutoHyphens w:val="true"/>
        <w:spacing w:lineRule="auto" w:line="240" w:before="0" w:after="0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eastAsia="Calibri"/>
          <w:kern w:val="2"/>
          <w:lang w:val="en-US" w:eastAsia="en-US" w:bidi="th-TH"/>
        </w:rPr>
        <w:t xml:space="preserve"/>
      </w:r>
      <w:tbl>
        <w:rPr>
          <w:rFonts w:eastAsia="Calibri"/>
          <w:kern w:val="2"/>
          <w:lang w:val="en-US" w:eastAsia="en-US" w:bidi="th-TH"/>
        </w:rPr>
        <w:tblPr>
          <w:tblW w:type="pct" w:w="95%"/>
          <w:tblBorders>
            <w:top w:val="single" w:color="000000" w:sz="6"/>
            <w:left w:val="single" w:color="000000" w:sz="6"/>
            <w:bottom w:val="single" w:color="000000" w:sz="6"/>
            <w:right w:val="single" w:color="000000" w:sz="6"/>
            <w:insideH w:val="single" w:color="auto" w:sz="4"/>
            <w:insideV w:val="single" w:color="auto" w:sz="4"/>
          </w:tblBorders>
          <w:tblLayout w:type="fixed"/>
        </w:tblPr>
        <w:tblGrid>
          <w:gridCol w:w="5"/>
          <w:gridCol w:w="20"/>
          <w:gridCol w:w="8"/>
          <w:gridCol w:w="6"/>
          <w:gridCol w:w="18"/>
          <w:gridCol w:w="8"/>
          <w:gridCol w:w="8"/>
          <w:gridCol w:w="14"/>
          <w:gridCol w:w="13"/>
        </w:tblGrid>
        <w:tr>
          <w:trPr>
            <w:tblHeader/>
          </w:trPr>
          <w:tc>
            <w:tcPr>
              <w:tcW w:type="pct" w:w="5%"/>
              <w:vAlign w:val="center"/>
            </w:tcPr>
            <w:p>
              <w:pPr>
                <w:spacing w:after="20"/>
                <w:jc w:val="center"/>
              </w:pPr>
              <w:r>
                <w:rPr>
                  <w:b/>
                  <w:bCs/>
                  <w:sz w:val="28"/>
                  <w:szCs w:val="28"/>
                  <w:rFonts w:ascii="TH Sarabun New" w:cs="TH Sarabun New" w:eastAsia="TH Sarabun New" w:hAnsi="TH Sarabun New"/>
                </w:rPr>
                <w:t xml:space="preserve">ลําดับ</w:t>
              </w:r>
            </w:p>
          </w:tc>
          <w:tc>
            <w:tcPr>
              <w:tcW w:type="pct" w:w="20%"/>
              <w:vAlign w:val="center"/>
            </w:tcPr>
            <w:p>
              <w:pPr>
                <w:spacing w:after="20"/>
                <w:jc w:val="center"/>
              </w:pPr>
              <w:r>
                <w:rPr>
                  <w:b/>
                  <w:bCs/>
                  <w:sz w:val="28"/>
                  <w:szCs w:val="28"/>
                  <w:rFonts w:ascii="TH Sarabun New" w:cs="TH Sarabun New" w:eastAsia="TH Sarabun New" w:hAnsi="TH Sarabun New"/>
                </w:rPr>
                <w:t xml:space="preserve">ชื่อ-สกุล/เลขประจำตัว/เบอร์โทร</w:t>
              </w:r>
            </w:p>
          </w:tc>
          <w:tc>
            <w:tcPr>
              <w:tcW w:type="pct" w:w="8%"/>
              <w:vAlign w:val="center"/>
            </w:tcPr>
            <w:p>
              <w:pPr>
                <w:spacing w:after="20"/>
                <w:jc w:val="center"/>
              </w:pPr>
              <w:r>
                <w:rPr>
                  <w:b/>
                  <w:bCs/>
                  <w:sz w:val="28"/>
                  <w:szCs w:val="28"/>
                  <w:rFonts w:ascii="TH Sarabun New" w:cs="TH Sarabun New" w:eastAsia="TH Sarabun New" w:hAnsi="TH Sarabun New"/>
                </w:rPr>
                <w:t xml:space="preserve">ตำแหน่ง</w:t>
              </w:r>
            </w:p>
          </w:tc>
          <w:tc>
            <w:tcPr>
              <w:tcW w:type="pct" w:w="6%"/>
              <w:vAlign w:val="center"/>
            </w:tcPr>
            <w:p>
              <w:pPr>
                <w:spacing w:after="20"/>
                <w:jc w:val="center"/>
              </w:pPr>
              <w:r>
                <w:rPr>
                  <w:b/>
                  <w:bCs/>
                  <w:sz w:val="28"/>
                  <w:szCs w:val="28"/>
                  <w:rFonts w:ascii="TH Sarabun New" w:cs="TH Sarabun New" w:eastAsia="TH Sarabun New" w:hAnsi="TH Sarabun New"/>
                </w:rPr>
                <w:t xml:space="preserve">จำนวนผู้ติดตาม (คน)</w:t>
              </w:r>
            </w:p>
          </w:tc>
          <w:tc>
            <w:tcPr>
              <w:tcW w:type="pct" w:w="18%"/>
              <w:vAlign w:val="center"/>
            </w:tcPr>
            <w:p>
              <w:pPr>
                <w:spacing w:after="20"/>
                <w:jc w:val="center"/>
              </w:pPr>
              <w:r>
                <w:rPr>
                  <w:b/>
                  <w:bCs/>
                  <w:sz w:val="28"/>
                  <w:szCs w:val="28"/>
                  <w:rFonts w:ascii="TH Sarabun New" w:cs="TH Sarabun New" w:eastAsia="TH Sarabun New" w:hAnsi="TH Sarabun New"/>
                </w:rPr>
                <w:t xml:space="preserve">วันที่ได้รับอนุญาต-สิ้นสุดวันที่</w:t>
              </w:r>
            </w:p>
          </w:tc>
          <w:tc>
            <w:tcPr>
              <w:tcW w:type="pct" w:w="8%"/>
              <w:vAlign w:val="center"/>
            </w:tcPr>
            <w:p>
              <w:pPr>
                <w:spacing w:after="20"/>
                <w:jc w:val="center"/>
              </w:pPr>
              <w:r>
                <w:rPr>
                  <w:b/>
                  <w:bCs/>
                  <w:sz w:val="28"/>
                  <w:szCs w:val="28"/>
                  <w:rFonts w:ascii="TH Sarabun New" w:cs="TH Sarabun New" w:eastAsia="TH Sarabun New" w:hAnsi="TH Sarabun New"/>
                </w:rPr>
                <w:t xml:space="preserve">เริ่ม</w:t>
              </w:r>
            </w:p>
          </w:tc>
          <w:tc>
            <w:tcPr>
              <w:tcW w:type="pct" w:w="8%"/>
              <w:vAlign w:val="center"/>
            </w:tcPr>
            <w:p>
              <w:pPr>
                <w:spacing w:after="20"/>
                <w:jc w:val="center"/>
              </w:pPr>
              <w:r>
                <w:rPr>
                  <w:b/>
                  <w:bCs/>
                  <w:sz w:val="28"/>
                  <w:szCs w:val="28"/>
                  <w:rFonts w:ascii="TH Sarabun New" w:cs="TH Sarabun New" w:eastAsia="TH Sarabun New" w:hAnsi="TH Sarabun New"/>
                </w:rPr>
                <w:t xml:space="preserve">สิ้นสุด</w:t>
              </w:r>
            </w:p>
          </w:tc>
          <w:tc>
            <w:tcPr>
              <w:tcW w:type="pct" w:w="14%"/>
              <w:vAlign w:val="center"/>
            </w:tcPr>
            <w:p>
              <w:pPr>
                <w:spacing w:after="20"/>
                <w:jc w:val="center"/>
              </w:pPr>
              <w:r>
                <w:rPr>
                  <w:b/>
                  <w:bCs/>
                  <w:sz w:val="28"/>
                  <w:szCs w:val="28"/>
                  <w:rFonts w:ascii="TH Sarabun New" w:cs="TH Sarabun New" w:eastAsia="TH Sarabun New" w:hAnsi="TH Sarabun New"/>
                </w:rPr>
                <w:t xml:space="preserve">โครงการที่ได้รับมอบหมาย</w:t>
              </w:r>
            </w:p>
          </w:tc>
          <w:tc>
            <w:tcPr>
              <w:tcW w:type="pct" w:w="13%"/>
              <w:vAlign w:val="center"/>
            </w:tcPr>
            <w:p>
              <w:pPr>
                <w:spacing w:after="20"/>
                <w:jc w:val="center"/>
              </w:pPr>
              <w:r>
                <w:rPr>
                  <w:b/>
                  <w:bCs/>
                  <w:sz w:val="28"/>
                  <w:szCs w:val="28"/>
                  <w:rFonts w:ascii="TH Sarabun New" w:cs="TH Sarabun New" w:eastAsia="TH Sarabun New" w:hAnsi="TH Sarabun New"/>
                </w:rPr>
                <w:t xml:space="preserve">สถานที่/พื้นที่ในการทำงานปฏิบัติหน้าที่</w:t>
              </w:r>
            </w:p>
          </w:tc>
        </w:tr>
        <w:tr>
          <w:tc>
            <w:tcPr>
              <w:tcW w:type="auto" w:w="5cm"/>
              <w:vAlign w:val="center"/>
            </w:tcPr>
            <w:p>
              <w:pPr>
                <w:spacing w:after="20"/>
                <w:jc w:val="center"/>
              </w:pPr>
              <w:r>
                <w:rPr>
                  <w:sz w:val="32"/>
                  <w:szCs w:val="32"/>
                  <w:rFonts w:ascii="TH Sarabun New" w:cs="TH Sarabun New" w:eastAsia="TH Sarabun New" w:hAnsi="TH Sarabun New"/>
                </w:rPr>
                <w:t xml:space="preserve">1</w:t>
              </w:r>
            </w:p>
          </w:tc>
          <w:tc>
            <w:tcPr>
              <w:tcW w:type="pct" w:w="20%"/>
              <w:vAlign w:val="center"/>
            </w:tcPr>
            <w:p>
              <w:pPr>
                <w:spacing w:after="20"/>
                <w:jc w:val="left"/>
              </w:pPr>
              <w:r>
                <w:rPr>
                  <w:sz w:val="32"/>
                  <w:szCs w:val="32"/>
                  <w:rFonts w:ascii="TH Sarabun New" w:cs="TH Sarabun New" w:eastAsia="TH Sarabun New" w:hAnsi="TH Sarabun New"/>
                </w:rPr>
                <w:t xml:space="preserve">นายแทมโบระ แฮมมอนด์</w:t>
              </w:r>
            </w:p>
            <w:p>
              <w:pPr>
                <w:spacing w:after="20"/>
                <w:jc w:val="left"/>
              </w:pPr>
              <w:r>
                <w:rPr>
                  <w:sz w:val="32"/>
                  <w:szCs w:val="32"/>
                  <w:rFonts w:ascii="TH Sarabun New" w:cs="TH Sarabun New" w:eastAsia="TH Sarabun New" w:hAnsi="TH Sarabun New"/>
                </w:rPr>
                <w:t xml:space="preserve">เบอร์โทร 086-8121405</w:t>
              </w:r>
            </w:p>
          </w:tc>
          <w:tc>
            <w:tcPr>
              <w:tcW w:type="pct" w:w="8%"/>
              <w:vAlign w:val="center"/>
            </w:tcPr>
            <w:p>
              <w:pPr>
                <w:spacing w:after="20"/>
                <w:jc w:val="center"/>
              </w:pPr>
              <w:r>
                <w:rPr>
                  <w:sz w:val="32"/>
                  <w:szCs w:val="32"/>
                  <w:rFonts w:ascii="TH Sarabun New" w:cs="TH Sarabun New" w:eastAsia="TH Sarabun New" w:hAnsi="TH Sarabun New"/>
                </w:rPr>
                <w:t xml:space="preserve">อาสาสมัครได้รับเบี้ยเลี้ยงยังชีพ</w:t>
              </w:r>
            </w:p>
          </w:tc>
          <w:tc>
            <w:tcPr>
              <w:tcW w:type="pct" w:w="6%"/>
              <w:vAlign w:val="center"/>
            </w:tcPr>
            <w:p>
              <w:pPr>
                <w:spacing w:after="20"/>
                <w:jc w:val="center"/>
              </w:pPr>
              <w:r>
                <w:rPr>
                  <w:sz w:val="32"/>
                  <w:szCs w:val="32"/>
                  <w:rFonts w:ascii="TH Sarabun New" w:cs="TH Sarabun New" w:eastAsia="TH Sarabun New" w:hAnsi="TH Sarabun New"/>
                </w:rPr>
                <w:t xml:space="preserve">1</w:t>
              </w:r>
            </w:p>
          </w:tc>
          <w:tc>
            <w:tcPr>
              <w:tcW w:type="pct" w:w="18%"/>
              <w:vAlign w:val="center"/>
            </w:tcPr>
            <w:p>
              <w:pPr>
                <w:spacing w:after="20"/>
                <w:jc w:val="center"/>
              </w:pPr>
              <w:r>
                <w:rPr>
                  <w:sz w:val="32"/>
                  <w:szCs w:val="32"/>
                  <w:rFonts w:ascii="TH Sarabun New" w:cs="TH Sarabun New" w:eastAsia="TH Sarabun New" w:hAnsi="TH Sarabun New"/>
                </w:rPr>
                <w:t xml:space="preserve">21 เม.ย. 66 - 10 พ.ค. 67</w:t>
              </w:r>
            </w:p>
          </w:tc>
          <w:tc>
            <w:tcPr>
              <w:tcW w:type="pct" w:w="8%"/>
              <w:vAlign w:val="center"/>
            </w:tcPr>
            <w:p>
              <w:pPr>
                <w:spacing w:after="20"/>
                <w:jc w:val="center"/>
              </w:pPr>
              <w:r>
                <w:rPr>
                  <w:sz w:val="32"/>
                  <w:szCs w:val="32"/>
                  <w:rFonts w:ascii="TH Sarabun New" w:cs="TH Sarabun New" w:eastAsia="TH Sarabun New" w:hAnsi="TH Sarabun New"/>
                </w:rPr>
                <w:t xml:space="preserve">1 ม.ค.66</w:t>
              </w:r>
            </w:p>
          </w:tc>
          <w:tc>
            <w:tcPr>
              <w:tcW w:type="pct" w:w="8%"/>
              <w:vAlign w:val="center"/>
            </w:tcPr>
            <w:p>
              <w:pPr>
                <w:spacing w:after="20"/>
                <w:jc w:val="center"/>
              </w:pPr>
              <w:r>
                <w:rPr>
                  <w:sz w:val="32"/>
                  <w:szCs w:val="32"/>
                  <w:rFonts w:ascii="TH Sarabun New" w:cs="TH Sarabun New" w:eastAsia="TH Sarabun New" w:hAnsi="TH Sarabun New"/>
                </w:rPr>
                <w:t xml:space="preserve">31 ธ.ค.70</w:t>
              </w:r>
            </w:p>
          </w:tc>
          <w:tc>
            <w:tcPr>
              <w:tcW w:type="pct" w:w="14%"/>
              <w:vAlign w:val="center"/>
            </w:tcPr>
            <w:p>
              <w:pPr>
                <w:spacing w:after="20"/>
                <w:jc w:val="center"/>
              </w:pPr>
              <w:r>
                <w:rPr>
                  <w:sz w:val="32"/>
                  <w:szCs w:val="32"/>
                  <w:rFonts w:ascii="TH Sarabun New" w:cs="TH Sarabun New" w:eastAsia="TH Sarabun New" w:hAnsi="TH Sarabun New"/>
                </w:rPr>
                <w:t xml:space="preserve">คิวออดิด (Q Audit)</w:t>
              </w:r>
            </w:p>
            <w:p>
              <w:pPr>
                <w:spacing w:after="20"/>
                <w:jc w:val="center"/>
              </w:pPr>
              <w:r>
                <w:rPr>
                  <w:sz w:val="32"/>
                  <w:szCs w:val="32"/>
                  <w:rFonts w:ascii="TH Sarabun New" w:cs="TH Sarabun New" w:eastAsia="TH Sarabun New" w:hAnsi="TH Sarabun New"/>
                </w:rPr>
                <w:t xml:space="preserve">คิวให้ (Q Gift)</w:t>
              </w:r>
            </w:p>
          </w:tc>
          <w:tc>
            <w:tcPr>
              <w:tcW w:type="pct" w:w="13%"/>
              <w:vAlign w:val="center"/>
            </w:tcPr>
            <w:p>
              <w:pPr>
                <w:spacing w:after="20"/>
                <w:jc w:val="center"/>
              </w:pPr>
              <w:r>
                <w:rPr>
                  <w:sz w:val="24"/>
                  <w:szCs w:val="24"/>
                  <w:rFonts w:ascii="TH Sarabun New" w:cs="TH Sarabun New" w:eastAsia="TH Sarabun New" w:hAnsi="TH Sarabun New"/>
                </w:rPr>
                <w:t xml:space="preserve">เชียงใหม่</w:t>
              </w:r>
            </w:p>
            <w:p>
              <w:pPr>
                <w:spacing w:after="20"/>
                <w:jc w:val="center"/>
              </w:pPr>
              <w:r>
                <w:rPr>
                  <w:sz w:val="24"/>
                  <w:szCs w:val="24"/>
                  <w:rFonts w:ascii="TH Sarabun New" w:cs="TH Sarabun New" w:eastAsia="TH Sarabun New" w:hAnsi="TH Sarabun New"/>
                </w:rPr>
                <w:t xml:space="preserve">ราชบุรี</w:t>
              </w:r>
            </w:p>
            <w:p>
              <w:pPr>
                <w:spacing w:after="20"/>
                <w:jc w:val="center"/>
              </w:pPr>
              <w:r>
                <w:rPr>
                  <w:sz w:val="24"/>
                  <w:szCs w:val="24"/>
                  <w:rFonts w:ascii="TH Sarabun New" w:cs="TH Sarabun New" w:eastAsia="TH Sarabun New" w:hAnsi="TH Sarabun New"/>
                </w:rPr>
                <w:t xml:space="preserve">และพื้นที่อื่นๆ ตามที่ได้รับมอบหมาย</w:t>
              </w:r>
            </w:p>
          </w:tc>
        </w:tr>
      </w:tbl>
      <w:r>
        <w:rPr>
          <w:rFonts w:eastAsia="Calibri"/>
          <w:kern w:val="2"/>
          <w:lang w:val="en-US" w:eastAsia="en-US" w:bidi="th-TH"/>
        </w:rPr>
        <w:t xml:space="preserve"/>
      </w:r>
    </w:p>
    <w:p>
      <w:pPr>
        <w:pStyle w:val="Normal"/>
        <w:jc w:val="right"/>
        <w:rPr>
          <w:color w:val="FFFFFF"/>
          <w:sz w:val="28"/>
        </w:rPr>
      </w:pPr>
      <w:r>
        <w:rPr>
          <w:color w:val="FFFFFF"/>
          <w:sz w:val="28"/>
        </w:rPr>
        <w:t>Filler text</w:t>
      </w:r>
    </w:p>
    <w:p>
      <w:pPr>
        <w:pStyle w:val="FrameContents"/>
        <w:widowControl/>
        <w:bidi w:val="0"/>
        <w:spacing w:lineRule="auto" w:line="259" w:before="0" w:after="160"/>
        <w:ind w:hanging="0" w:left="0" w:right="850"/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cs="TH Niramit AS" w:ascii="TH Niramit AS" w:hAnsi="TH Niramit AS"/>
          <w:b/>
          <w:bCs/>
          <w:sz w:val="32"/>
          <w:szCs w:val="32"/>
        </w:rPr>
        <w:t xml:space="preserve">                       </w:t>
      </w:r>
      <w:r>
        <w:rPr>
          <w:rFonts w:ascii="TH Niramit AS" w:hAnsi="TH Niramit AS" w:cs="TH Niramit AS"/>
          <w:b/>
          <w:b/>
          <w:bCs/>
          <w:sz w:val="32"/>
          <w:sz w:val="32"/>
          <w:szCs w:val="32"/>
        </w:rPr>
        <w:t>รับรองเอกสารถูกต้อง</w:t>
      </w:r>
    </w:p>
    <w:p>
      <w:pPr>
        <w:pStyle w:val="FrameContents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cs="TH SarabunIT๙" w:ascii="TH SarabunIT๙" w:hAnsi="TH SarabunIT๙"/>
          <w:sz w:val="32"/>
          <w:szCs w:val="32"/>
        </w:rPr>
      </w:r>
    </w:p>
    <w:p>
      <w:pPr>
        <w:pStyle w:val="FrameContents"/>
        <w:widowControl/>
        <w:bidi w:val="0"/>
        <w:spacing w:lineRule="auto" w:line="259" w:before="0" w:after="160"/>
        <w:ind w:hanging="0" w:left="0" w:right="850"/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cs="TH SarabunIT๙" w:ascii="TH SarabunIT๙" w:hAnsi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 w:val="32"/>
          <w:szCs w:val="32"/>
        </w:rPr>
        <w:t>นายสาม  ยงวา</w:t>
      </w:r>
      <w:r>
        <w:rPr>
          <w:rFonts w:cs="TH SarabunIT๙" w:ascii="TH SarabunIT๙" w:hAnsi="TH SarabunIT๙"/>
          <w:sz w:val="32"/>
          <w:szCs w:val="32"/>
        </w:rPr>
        <w:t>)</w:t>
        <w:tab/>
      </w:r>
    </w:p>
    <w:p>
      <w:pPr>
        <w:pStyle w:val="FrameContents"/>
        <w:widowControl/>
        <w:bidi w:val="0"/>
        <w:spacing w:lineRule="auto" w:line="240" w:before="0" w:after="0"/>
        <w:ind w:hanging="0" w:left="0" w:right="454"/>
        <w:jc w:val="right"/>
        <w:rPr>
          <w:rFonts w:ascii="TH Niramit AS" w:hAnsi="TH Niramit AS" w:cs="TH Niramit AS"/>
          <w:sz w:val="32"/>
          <w:szCs w:val="32"/>
        </w:rPr>
      </w:pPr>
      <w:r>
        <w:rPr>
          <w:rFonts w:cs="TH Niramit AS" w:ascii="TH Niramit AS" w:hAnsi="TH Niramit AS"/>
          <w:sz w:val="32"/>
          <w:szCs w:val="32"/>
        </w:rPr>
        <w:t xml:space="preserve">              </w:t>
      </w:r>
      <w:r>
        <w:rPr>
          <w:rFonts w:ascii="TH Niramit AS" w:hAnsi="TH Niramit AS" w:cs="TH Niramit AS"/>
          <w:sz w:val="32"/>
          <w:sz w:val="32"/>
          <w:szCs w:val="32"/>
        </w:rPr>
        <w:t>ประธานกรรมการมูลนิธิเพื่อนคิวโร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orient="landscape" w:w="16838" w:h="11906"/>
      <w:pgMar w:left="630" w:right="548" w:gutter="0" w:header="720" w:top="1440" w:footer="378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eelawadee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H Sarabun New">
    <w:charset w:val="00"/>
    <w:family w:val="roman"/>
    <w:pitch w:val="variable"/>
  </w:font>
  <w:font w:name="TH Niramit AS">
    <w:charset w:val="00"/>
    <w:family w:val="roman"/>
    <w:pitch w:val="variable"/>
  </w:font>
  <w:font w:name="TH SarabunIT๙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TH Sarabun New" w:hAnsi="TH Sarabun New" w:cs="TH Sarabun New"/>
        <w:sz w:val="32"/>
        <w:szCs w:val="32"/>
      </w:rPr>
    </w:pPr>
    <w:r>
      <w:rPr>
        <w:rFonts w:cs="TH Sarabun New" w:ascii="TH Sarabun New" w:hAnsi="TH Sarabun New"/>
        <w:sz w:val="32"/>
        <w:szCs w:val="32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TH Sarabun New" w:hAnsi="TH Sarabun New" w:cs="TH Sarabun New"/>
        <w:sz w:val="32"/>
        <w:szCs w:val="32"/>
      </w:rPr>
    </w:pPr>
    <w:r>
      <w:rPr>
        <w:rFonts w:cs="TH Sarabun New" w:ascii="TH Sarabun New" w:hAnsi="TH Sarabun New"/>
        <w:sz w:val="32"/>
        <w:szCs w:val="3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TH Sarabun New" w:hAnsi="TH Sarabun New" w:cs="TH Sarabun New"/>
        <w:b/>
        <w:bCs/>
        <w:sz w:val="40"/>
        <w:szCs w:val="40"/>
      </w:rPr>
    </w:pPr>
    <w: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9023350</wp:posOffset>
          </wp:positionH>
          <wp:positionV relativeFrom="paragraph">
            <wp:posOffset>-228600</wp:posOffset>
          </wp:positionV>
          <wp:extent cx="912495" cy="571500"/>
          <wp:effectExtent l="0" t="0" r="0" b="0"/>
          <wp:wrapNone/>
          <wp:docPr id="1" name="รูปภาพ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รูปภาพ 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249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H Sarabun New" w:hAnsi="TH Sarabun New" w:cs="TH Sarabun New"/>
        <w:b/>
        <w:b/>
        <w:bCs/>
        <w:sz w:val="40"/>
        <w:sz w:val="40"/>
        <w:szCs w:val="40"/>
      </w:rPr>
      <w:t xml:space="preserve">รายชื่ออาสาสมัครชาวต่างชาติของมูลนิธิเพื่อนคิวโร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TH Sarabun New" w:hAnsi="TH Sarabun New" w:cs="TH Sarabun New"/>
        <w:b/>
        <w:bCs/>
        <w:sz w:val="40"/>
        <w:szCs w:val="40"/>
      </w:rPr>
    </w:pPr>
    <w: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9023350</wp:posOffset>
          </wp:positionH>
          <wp:positionV relativeFrom="paragraph">
            <wp:posOffset>-228600</wp:posOffset>
          </wp:positionV>
          <wp:extent cx="912495" cy="571500"/>
          <wp:effectExtent l="0" t="0" r="0" b="0"/>
          <wp:wrapNone/>
          <wp:docPr id="2" name="รูปภาพ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249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H Sarabun New" w:hAnsi="TH Sarabun New" w:cs="TH Sarabun New"/>
        <w:b/>
        <w:b/>
        <w:bCs/>
        <w:sz w:val="40"/>
        <w:sz w:val="40"/>
        <w:szCs w:val="40"/>
      </w:rPr>
      <w:t xml:space="preserve">รายชื่ออาสาสมัครชาวต่างชาติของมูลนิธิเพื่อนคิวโร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8"/>
      <w:lang w:val="en-US" w:eastAsia="en-US" w:bidi="th-TH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หัวกระดาษ อักขระ"/>
    <w:basedOn w:val="DefaultParagraphFont"/>
    <w:link w:val="Header"/>
    <w:uiPriority w:val="99"/>
    <w:qFormat/>
    <w:rsid w:val="005d1404"/>
    <w:rPr/>
  </w:style>
  <w:style w:type="character" w:styleId="Style15" w:customStyle="1">
    <w:name w:val="ท้ายกระดาษ อักขระ"/>
    <w:basedOn w:val="DefaultParagraphFont"/>
    <w:link w:val="Footer"/>
    <w:uiPriority w:val="99"/>
    <w:qFormat/>
    <w:rsid w:val="005d1404"/>
    <w:rPr/>
  </w:style>
  <w:style w:type="character" w:styleId="Style16" w:customStyle="1">
    <w:name w:val="ข้อความบอลลูน อักขระ"/>
    <w:basedOn w:val="DefaultParagraphFont"/>
    <w:link w:val="BalloonText"/>
    <w:uiPriority w:val="99"/>
    <w:semiHidden/>
    <w:qFormat/>
    <w:rsid w:val="001f2428"/>
    <w:rPr>
      <w:rFonts w:ascii="Leelawadee" w:hAnsi="Leelawadee" w:cs="Angsana New"/>
      <w:sz w:val="18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Cordia New"/>
      <w:sz w:val="28"/>
      <w:szCs w:val="37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styleId="Index">
    <w:name w:val="Index"/>
    <w:basedOn w:val="Normal"/>
    <w:qFormat/>
    <w:pPr>
      <w:suppressLineNumbers/>
    </w:pPr>
    <w:rPr>
      <w:rFonts w:cs="Angsana New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5d140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5d140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114e3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1f2428"/>
    <w:pPr>
      <w:spacing w:lineRule="auto" w:line="240" w:before="0" w:after="0"/>
    </w:pPr>
    <w:rPr>
      <w:rFonts w:ascii="Leelawadee" w:hAnsi="Leelawadee" w:cs="Angsana New"/>
      <w:sz w:val="18"/>
      <w:szCs w:val="22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5d140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LibreOffice/24.2.4.2$Windows_X86_64 LibreOffice_project/51a6219feb6075d9a4c46691dcfe0cd9c4fff3c2</Application>
  <AppVersion>15.0000</AppVersion>
  <Pages>2</Pages>
  <Words>399</Words>
  <Characters>1208</Characters>
  <CharactersWithSpaces>1346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2024-01-21T16:27:00Z</dcterms:created>
  <dc:creator>THANAWAN INTARAYONG</dc:creator>
  <dc:description/>
  <dc:language>en-GB</dc:language>
  <cp:lastModifiedBy/>
  <cp:lastPrinted>2023-07-13T03:24:00Z</cp:lastPrinted>
  <dcterms:modified xsi:type="dcterms:W3CDTF">2024-07-19T21:01:46Z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