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2840"/>
          <w:sz w:val="52"/>
          <w:szCs w:val="52"/>
        </w:rPr>
        <w:t xml:space="preserve">Life Stuff Apps</w:t>
      </w:r>
    </w:p>
    <w:p>
      <w:pPr>
        <w:spacing w:after="40" w:before="0"/>
      </w:pPr>
      <w:r>
        <w:rPr>
          <w:rFonts w:ascii="Arial" w:cs="Arial" w:eastAsia="Arial" w:hAnsi="Arial"/>
          <w:color w:val="4A7A9B"/>
          <w:sz w:val="36"/>
          <w:szCs w:val="36"/>
        </w:rPr>
        <w:t xml:space="preserve">Claude Continuity Document</w:t>
      </w:r>
    </w:p>
    <w:p>
      <w:pPr>
        <w:spacing w:after="4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Last updated: April 2026 · GitHub: rtpalme-C2</w:t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Project Overview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personal suite of single-file HTML inventory and management apps hosted on GitHub Pages. All apps share a consistent architecture called the Life Stuff Design System.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app is a single-file HTML — no build tools, no separate asset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Icons and favicons are embedded as base64 PNG data URIs in the &lt;head&gt;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Plus Jakarta Sans typography (weights 200/300/400/500 + italics) via Google Fonts — font-weight 600 and above must never be used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 sizes use rem, never px (exception: html { font-size: 16px } base 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Full-width layout with consistent side padding, two responsive breakpoints (768px and 480px)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localStorage for primary persistence, GitHub for sync and cross-device access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Apps are fully independent — each reads/writes only its own data file</w:t>
      </w:r>
    </w:p>
    <w:p>
      <w:pPr>
        <w:spacing w:after="8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Reference documents: DESIGN_SYSTEM.md and TEMPLATE.html are committed to rtpalme-C2/life-stuff-data and serve as the authoritative reference for all apps.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GitHub Account &amp; Repositories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rtpalme-C2/life-stuff-data (public)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rtpalme-C2/Journey-Intelligence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Craft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ritual-data.json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steady-inventory.json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data</w:t>
            </w:r>
          </w:p>
        </w:tc>
      </w:tr>
    </w:tbl>
    <w:p>
      <w:pPr>
        <w:pBdr>
          <w:left w:val="single" w:color="4A7A9B" w:sz="6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app reads via raw GitHub URL: https://raw.githubusercontent.com/rtpalme-C2/life-stuff-data/main/[filename]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GitHub Sync Architecture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Write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GitHub Contents API: PUT https://api.github.com/repos/rtpalme-C2/life-stuff-data/contents/[filename]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ALWAYS fetches a fresh SHA from the API immediately before every write (not cached)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Save is debounced 1200ms after any data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beforeunload warning fires if a save is still pending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PAT entered once per device via Connect GitHub modal, stored in localStorage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PAT never hardcoded in HTML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Read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load, if PAT is present, calls syncFromGitHub()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Fetches raw file URL with cache-bust timestamp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CRITICAL: Only overwrites local data if GitHub has non-empty content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GitHub file is empty or has empty collections, pushes local data up instead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prevents an empty GitHub file from wiping local seed data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localStorage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sashiko-v2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Craft data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stylographic_local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data {_version, pens, inks, accessories, journal}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ritual_local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data {_version, ...}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weigh-in entries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steady-shots-v1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shot tracker {_version, data:[]}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 current file SHA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ji-v1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data {_version, ...}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ji_gh_pat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GitHub PAT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ji_gh_sha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Journey Intelligence current file SHA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 (weigh-ins), 1 (shots)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DATA_VERSION = 1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App Registry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Sashiko Craft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{_version:2, data:[...items]}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Sewing supplies, fabric, and notions inventory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#1A2840 (Japanese ai-indigo)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Header logo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Running stitch pattern SVG (3 rows, gold middle row, tie stitches)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Stylographic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stylographic_local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{_version:3, pens:[], inks:[], accessories:[], journal:[]}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Fountain pen and ink inventory with care log and journal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#1E2328 (gunmetal)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Header logo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Fountain pen nib SVG (brass left vane, brass-light right vane, ink drop)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Ritual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ritual-data.json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ritual_local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DATA_VERSION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Skincare routine tracking — morning &amp; evening steps, cycle-aware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#2D1810 (deep brown)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#C4622A (terracotta gold)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Skincare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GitHub sync live.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Steady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steady-v1 (weigh-ins), steady-shots-v1 (shots)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Weight tracking — weekly weigh-ins, shot tracker, trend chart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#1F3329 (forest deep)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#D4B06A (amber)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Health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Modern Heirloom (In Development)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Luxury resale inventory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#1C0810 (dark plum)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#D4617A (rose)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2 · Luxury Resale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Design system aligned April 2026. GitHub sync migration pending.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Journey Intelligence (In Development)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https://rtpalme-c2.github.io/Journey-Intelligence/journey-intelligence.html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rtpalme-C2/Journey-Intelligence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ji-inventory.json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ji-v1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Travel advisor commission tracking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#1E1609 (night slate)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#B8900C (warm gold)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2 · Travel Advisory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Design system aligned April 2026. GitHub sync migration pending.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Sophie's Quilt (Planned)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Sashiko embroidery crib quilt project tracker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#3D2030 (deep plum)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#C4728A (rose)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Chapter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Chapter 1 · Quilting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Planned — no HTML file yet.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Design System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Reference: DESIGN_SYSTEM.md v1.1 (April 2026) and TEMPLATE.html in rtpalme-C2/life-stuff-data.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Critical Rules (v1.1)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font-weight max is 500 — Plus Jakarta Sans loads 200/300/400/500 only. 600+ silently falls back to OS font.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 sizes must use rem, never px. Exception: html { font-size: 16px } — the rem base only.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Sync bar background must always use a CSS variable, never a hardcoded hex value.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Eyebrow text: mixed case "Chapter N · Name" (middle dot U+00B7) — never ALL CAPS.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Header SVG uses preserveAspectRatio="xMidYMid slice". viewBox height is set by CSS padding, not viewBox.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Invalid border-radius values: 2px, 3px, 9px, 10px — use system tokens only.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Palettes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Sashiko Craft — AI Indigo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--ai-indigo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#1A2840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--deep-ai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#2E4A68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--steel-blue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#4A7A9B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--thread-blue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#8AAEC4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--sky-thread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#C8DCE8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--washi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#D4AE78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Stylographic — Gunmetal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--gunmetal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#1E2328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--gunmetal-mid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#2C3340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#D4AE78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--brass-pale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#F2EAD8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--cream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#F5F0E8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--teal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#2A4A50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Ritual — Brown / Terracotta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--brown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#2D1810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--brown-mid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#7A3520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--gold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#C4622A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--gold-light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#E8A06A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--cream-pale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#FAF6F2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Steady — Forest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--forest-deep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#1F3329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--forest-mid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#2D4A3A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#D4B06A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--amber-light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#E8C97E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--parchment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#F0EADA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Modern Heirloom — Rose / Plum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--mh-dark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#1C0810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--mh-mid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#4A1428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--mh-rose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#D4617A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--mh-petal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Journey Intelligence — Night Slate / Warm Gold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--night-slate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#1E1609 (background)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--deep-steel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#2E2410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--warm-silver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#B8900C (primary accent)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--silver-mist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#D4AE3A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--paper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Border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Pill (20px)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Action buttons, sync buttons, filter pills, + Add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Modal (16px)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All modals (PAT modal, item modal)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Card (12px)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Content cards, metric blocks, control panels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Soft (10px)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Stat pills, toast, badges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Input (8px)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Form inputs, selects, textareas, modal action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Sharp (4px)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Config notice alert, code tags, inline badges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Header Pattern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apps use sweeping curved SVG path backgrounds in the header — not grids, not dots. Paths are tinted to each app's accent colour at low opacity (typically .14/.08/.05). A 2px gradient accent bar at the bottom of the header uses the app's primary accent colour via CSS variable.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Icons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Always PNG — never SVG — for apple-touch-icon (iOS requirement)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Favicon can be PNG or SVG but keep it clean at 32×32 — no texture 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embedded as base64 data URIs in &lt;head&gt;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Include meta tags: apple-mobile-web-app-capable, apple-mobile-web-app-status-bar-style, apple-mobile-web-app-title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iOS home screen: use Safari → Add to Home Screen (not Chrome)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Design System Audit — April 2026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six apps were audited against DESIGN_SYSTEM.md v1.1 and corrected. Summary of fixes applied: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Craft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font-weight 600→500 on .stat-num, .card-name, .modal h2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Already fully conformant — no changes needed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Eyebrow casing: CHAPTER 1 · SKINCARE → Chapter 1 · Skincare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Header SVG viewBox/preserveAspectRatio; px→rem font sizes; border-radius system-wide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Journey Intelligence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56 px→rem conversions; sync bar &amp; brass hardcoded hex → CSS vars; modal border-radius 16px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Modern Heirloom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34 px→rem conversions; card border-radius 3px→12px; non-standard values normalized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Migration Playbook (Google Drive → GitHub)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Follow this process for each remaining app: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Pre-Flight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 the current HTML from the live GitHub Pages URL before touching anything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 DESIGN_SYSTEM.md and TEMPLATE.html from rtpalme-C2/life-stuff-data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the data file exists in life-stuff-data repo (or create it with empty seed)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 the app's existing DATA_VERSION and localStorage key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Code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Remove all gapi, google.accounts.oauth2, tokenClient, Drive functions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Remove the two external Google script tags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GitHub sync layer (GH_OWNER, GH_REPO, GH_FILE, GH_RAW_URL, GH_API_URL constants)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PAT modal HTML and 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updateSetupBanner(), openPATModal(), closePATModal(), savePAT(), disconnectGitHub()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syncFromGitHub() with empty-data guard (only overwrites local if GitHub has content)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fetchSHA() — always fetch fresh SHA before every write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saveToGitHub() — always fetch fresh SHA before write, not cached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scheduleSave() to use saveToGitHub instead of saveToDrive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resetLocalData() to clear LS_SHA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beforeunload to check pendingSave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sync bar HTML with Connect GitHub / Disconnect buttons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 config notice with PAT setup instructions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Update init block to call updateSetupBanner() and syncFromGitHub() if PAT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PNG icons (apple-touch-icon + favicon), no SVG for touch icon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Data File Seed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Create the data file in life-stuff-data before deploying: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2A4A50"/>
          <w:sz w:val="18"/>
          <w:szCs w:val="18"/>
        </w:rPr>
        <w:t xml:space="preserve">Sashiko: {"_version":2,"data":[]}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2A4A50"/>
          <w:sz w:val="18"/>
          <w:szCs w:val="18"/>
        </w:rPr>
        <w:t xml:space="preserve">Stylographic: {"_version":3,"pens":[],"inks":[],"accessories":[],"journal":[]}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Deployment Steps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Commit updated HTML to the app's own repo (not life-stuff-data)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Wait for GitHub Pages deployment (green checkmark in Actions tab)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Hard refresh: Cmd + Shift + click refresh in Chrome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Connect GitHub and enter fine-grained PAT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Never when Chrome offers to save the PAT as a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Verify green dot and "Saved to GitHub" status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Known Issues &amp; Fixes Applied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Stray "&gt; Bug (Stylographic)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Caused by malformed favicon &lt;link&gt; tag with JPEG base64 containing invalid characters. Fix: replace JPEG icon with clean SVG or PNG base64. Apply on every edit to Stylographic.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SHA Staleness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Originally the app only fetched SHA when it was missing. This caused 409 conflicts when the cached SHA drifted. Fix: always fetch a fresh SHA immediately before every write, unconditionally.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Empty GitHub File Wiping Local Data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When syncing to a freshly seeded empty file, the app was overwriting local data with empty arrays. Fix: syncFromGitHub() now checks that at least one collection has items before overwriting local data. If GitHub is empty, it pushes local data up.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SVG Icons on iOS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iOS does not support SVG for apple-touch-icon. Always use PNG encoded as base64. Favicon can be SVG but must be clean at 32×32 — no texture lines which become illegible at small sizes.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Ink Status Not Settable on Add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Fixed in Stylographic: Status field added to both Add Ink and Edit Ink modals. Add Ink defaults to Resting with En Route as option. Edit Ink shows all three states.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Pen Status Cycle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Fixed in Stylographic: The quick status button now only toggles Resting ↔ Working. En Route is a delivery status set via Edit, not the quick cycle button. The cycle button is hidden when a pen is En Route or Gifted.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B8965A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A2840"/>
          <w:sz w:val="36"/>
          <w:szCs w:val="36"/>
        </w:rPr>
        <w:t xml:space="preserve">Session Prompt Template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this prompt to start a new Claude session with full context:</w:t>
      </w:r>
    </w:p>
    <w:p>
      <w:pPr>
        <w:spacing w:after="80" w:before="0"/>
      </w:pPr>
      <w:r>
        <w:t xml:space="preserve"/>
      </w:r>
    </w:p>
    <w:p>
      <w:pPr>
        <w:pBdr>
          <w:left w:val="single" w:color="4A7A9B" w:sz="6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"I need to work on [App Name]. Please fetch DESIGN_SYSTEM.md and TEMPLATE.html from https://raw.githubusercontent.com/rtpalme-C2/life-stuff-data/refs/heads/main/ and the current app from [live URL] before making any changes. GitHub account is rtpalme-C2, data repo is rtpalme-C2/life-stuff-data, data file is [filename]. The app uses the Life Stuff Design System v1.1."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A7A9B"/>
          <w:sz w:val="26"/>
          <w:szCs w:val="26"/>
        </w:rPr>
        <w:t xml:space="preserve">Key URLs to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Sashiko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Stylographic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Ritual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Steady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MH live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Data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https://github.com/rtpalme-C2/life-stuff-data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DESIGN_SYSTEM.md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https://raw.githubusercontent.com/rtpalme-C2/life-stuff-data/refs/heads/main/DESIGN_SYSTEM.md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TEMPLATE.html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https://raw.githubusercontent.com/rtpalme-C2/life-stuff-data/refs/heads/main/TEMPLATE.html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840"/>
                <w:sz w:val="20"/>
                <w:szCs w:val="20"/>
              </w:rPr>
              <w:t xml:space="preserve">PAT settings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A4A50"/>
                <w:sz w:val="18"/>
                <w:szCs w:val="18"/>
              </w:rPr>
              <w:t xml:space="preserve">https://github.com/settings/tokens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2026-04-02T01:10:09.400Z</dcterms:created>
  <dcterms:modified xsi:type="dcterms:W3CDTF">2026-04-02T01:10:09.401Z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