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409F1" w14:textId="77777777" w:rsidR="00D104C5" w:rsidRDefault="00680C00">
      <w:pPr>
        <w:jc w:val="center"/>
      </w:pPr>
      <w:bookmarkStart w:id="0" w:name="_GoBack"/>
      <w:bookmarkEnd w:id="0"/>
      <w:r>
        <w:rPr>
          <w:sz w:val="40"/>
          <w:szCs w:val="40"/>
        </w:rPr>
        <w:t>Earthquake Prediction and Notification System</w:t>
      </w:r>
    </w:p>
    <w:p w14:paraId="549E5950" w14:textId="77777777" w:rsidR="00D104C5" w:rsidRDefault="00680C00">
      <w:pPr>
        <w:jc w:val="center"/>
      </w:pPr>
      <w:r>
        <w:rPr>
          <w:noProof/>
        </w:rPr>
        <w:drawing>
          <wp:inline distT="114300" distB="114300" distL="114300" distR="114300" wp14:anchorId="3E073F2D" wp14:editId="370F7CD6">
            <wp:extent cx="3362325" cy="38195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62325" cy="3819525"/>
                    </a:xfrm>
                    <a:prstGeom prst="rect">
                      <a:avLst/>
                    </a:prstGeom>
                    <a:ln/>
                  </pic:spPr>
                </pic:pic>
              </a:graphicData>
            </a:graphic>
          </wp:inline>
        </w:drawing>
      </w:r>
    </w:p>
    <w:p w14:paraId="59D52827" w14:textId="77777777" w:rsidR="00D104C5" w:rsidRDefault="00680C00">
      <w:pPr>
        <w:spacing w:before="240" w:after="240"/>
        <w:jc w:val="center"/>
        <w:rPr>
          <w:sz w:val="28"/>
          <w:szCs w:val="28"/>
        </w:rPr>
      </w:pPr>
      <w:r>
        <w:rPr>
          <w:sz w:val="28"/>
          <w:szCs w:val="28"/>
        </w:rPr>
        <w:t>Conceptual Design Review Supplement</w:t>
      </w:r>
    </w:p>
    <w:p w14:paraId="6172550E" w14:textId="77777777" w:rsidR="00D104C5" w:rsidRDefault="00680C00">
      <w:pPr>
        <w:spacing w:before="240" w:after="240"/>
        <w:jc w:val="center"/>
        <w:rPr>
          <w:sz w:val="28"/>
          <w:szCs w:val="28"/>
        </w:rPr>
      </w:pPr>
      <w:r>
        <w:rPr>
          <w:sz w:val="28"/>
          <w:szCs w:val="28"/>
        </w:rPr>
        <w:t>SE5101 | Group 2| 20SEP2019</w:t>
      </w:r>
    </w:p>
    <w:p w14:paraId="7A35E1B5" w14:textId="77777777" w:rsidR="00D104C5" w:rsidRDefault="00680C00">
      <w:pPr>
        <w:spacing w:before="240" w:after="240"/>
        <w:jc w:val="center"/>
        <w:rPr>
          <w:sz w:val="28"/>
          <w:szCs w:val="28"/>
        </w:rPr>
      </w:pPr>
      <w:r>
        <w:rPr>
          <w:sz w:val="28"/>
          <w:szCs w:val="28"/>
        </w:rPr>
        <w:t>Gabrielle Davenport, Stephen Jason, Ryan Patton, Mike Thiemet</w:t>
      </w:r>
    </w:p>
    <w:p w14:paraId="0020E4FA" w14:textId="77777777" w:rsidR="00D104C5" w:rsidRDefault="00D104C5"/>
    <w:p w14:paraId="08FD06FE" w14:textId="77777777" w:rsidR="00D104C5" w:rsidRDefault="00D104C5"/>
    <w:p w14:paraId="6E01EC47" w14:textId="77777777" w:rsidR="00D104C5" w:rsidRDefault="00D104C5"/>
    <w:p w14:paraId="5AD25C3D" w14:textId="77777777" w:rsidR="00D104C5" w:rsidRDefault="00D104C5"/>
    <w:p w14:paraId="532975D6" w14:textId="77777777" w:rsidR="00D104C5" w:rsidRDefault="00D104C5"/>
    <w:p w14:paraId="789A7F3C" w14:textId="77777777" w:rsidR="00D104C5" w:rsidRDefault="00D104C5"/>
    <w:p w14:paraId="5A102199" w14:textId="77777777" w:rsidR="00D104C5" w:rsidRDefault="00D104C5"/>
    <w:p w14:paraId="37E5CDB7" w14:textId="77777777" w:rsidR="00D104C5" w:rsidRDefault="00D104C5"/>
    <w:p w14:paraId="0611A4E0" w14:textId="77777777" w:rsidR="00D104C5" w:rsidRDefault="00D104C5"/>
    <w:p w14:paraId="6DEECC1C" w14:textId="77777777" w:rsidR="00D104C5" w:rsidRDefault="00D104C5"/>
    <w:p w14:paraId="7D194AD9" w14:textId="77777777" w:rsidR="00D104C5" w:rsidRDefault="00D104C5"/>
    <w:p w14:paraId="4E5970A0" w14:textId="77777777" w:rsidR="00D104C5" w:rsidRDefault="00D104C5"/>
    <w:p w14:paraId="58428576" w14:textId="77777777" w:rsidR="00D104C5" w:rsidRDefault="00D104C5"/>
    <w:p w14:paraId="0B06E9D2" w14:textId="77777777" w:rsidR="00D104C5" w:rsidRDefault="00680C00">
      <w:pPr>
        <w:numPr>
          <w:ilvl w:val="0"/>
          <w:numId w:val="1"/>
        </w:numPr>
      </w:pPr>
      <w:r>
        <w:t>Scope</w:t>
      </w:r>
    </w:p>
    <w:p w14:paraId="2344CA9F" w14:textId="77777777" w:rsidR="00D104C5" w:rsidRDefault="00D104C5"/>
    <w:p w14:paraId="211E0B7B" w14:textId="77777777" w:rsidR="00D104C5" w:rsidRDefault="00680C00">
      <w:r>
        <w:t>The following content covers Group 2’s Conceptual Design Review previewed on September 20th, 2019. The system under review is a Seismic Prediction Prototype System. The members presenting are Gabrielle Davenport, Ryan Patton, Michael Thiemet, and Stephen J</w:t>
      </w:r>
      <w:r>
        <w:t>ason.</w:t>
      </w:r>
    </w:p>
    <w:p w14:paraId="18AB3FBC" w14:textId="77777777" w:rsidR="00D104C5" w:rsidRDefault="00D104C5"/>
    <w:p w14:paraId="7CB8BECC" w14:textId="77777777" w:rsidR="00D104C5" w:rsidRDefault="00680C00">
      <w:pPr>
        <w:numPr>
          <w:ilvl w:val="0"/>
          <w:numId w:val="1"/>
        </w:numPr>
      </w:pPr>
      <w:r>
        <w:t>Relevant Documentation</w:t>
      </w:r>
    </w:p>
    <w:p w14:paraId="567C9E74" w14:textId="77777777" w:rsidR="00D104C5" w:rsidRDefault="00680C00">
      <w:pPr>
        <w:numPr>
          <w:ilvl w:val="1"/>
          <w:numId w:val="1"/>
        </w:numPr>
      </w:pPr>
      <w:r>
        <w:t>Statement of Need. SE5101 Team 2 Customer (2019, September 19)</w:t>
      </w:r>
    </w:p>
    <w:p w14:paraId="05D7BC35" w14:textId="77777777" w:rsidR="00D104C5" w:rsidRDefault="00D104C5"/>
    <w:p w14:paraId="405BFE97" w14:textId="77777777" w:rsidR="00D104C5" w:rsidRDefault="00680C00">
      <w:pPr>
        <w:numPr>
          <w:ilvl w:val="0"/>
          <w:numId w:val="1"/>
        </w:numPr>
      </w:pPr>
      <w:r>
        <w:t>System Definition</w:t>
      </w:r>
    </w:p>
    <w:p w14:paraId="2442CFAF" w14:textId="77777777" w:rsidR="00D104C5" w:rsidRDefault="00D104C5"/>
    <w:p w14:paraId="32262479" w14:textId="77777777" w:rsidR="00D104C5" w:rsidRDefault="00680C00">
      <w:pPr>
        <w:jc w:val="center"/>
      </w:pPr>
      <w:r>
        <w:rPr>
          <w:noProof/>
        </w:rPr>
        <w:drawing>
          <wp:inline distT="114300" distB="114300" distL="114300" distR="114300" wp14:anchorId="6834EF43" wp14:editId="51CBCF28">
            <wp:extent cx="5943600" cy="3340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7C51FCC3" w14:textId="77777777" w:rsidR="00D104C5" w:rsidRDefault="00680C00">
      <w:pPr>
        <w:spacing w:before="240" w:after="240"/>
        <w:jc w:val="center"/>
      </w:pPr>
      <w:r>
        <w:rPr>
          <w:i/>
        </w:rPr>
        <w:t>Figure 1 - Operational Overview of System</w:t>
      </w:r>
    </w:p>
    <w:p w14:paraId="705AB7A1" w14:textId="77777777" w:rsidR="00D104C5" w:rsidRDefault="00680C00">
      <w:pPr>
        <w:numPr>
          <w:ilvl w:val="1"/>
          <w:numId w:val="1"/>
        </w:numPr>
      </w:pPr>
      <w:r>
        <w:t>The Earthquake Prediction and Notification System (EPNS) is a centralized hub to be used by geologists, seismologists, and government officials in order to detect and measure seismic activity. This data will be used to predict future earthquakes within eno</w:t>
      </w:r>
      <w:r>
        <w:t>ugh time frame to notify affected populations, such that proactive actions can be taken.</w:t>
      </w:r>
    </w:p>
    <w:p w14:paraId="63437FD1" w14:textId="77777777" w:rsidR="00D104C5" w:rsidRDefault="00D104C5"/>
    <w:p w14:paraId="2F8B5728" w14:textId="77777777" w:rsidR="00D104C5" w:rsidRDefault="00680C00">
      <w:pPr>
        <w:numPr>
          <w:ilvl w:val="1"/>
          <w:numId w:val="1"/>
        </w:numPr>
      </w:pPr>
      <w:r>
        <w:t>Customer Statement of Need:</w:t>
      </w:r>
    </w:p>
    <w:p w14:paraId="0F9B7865" w14:textId="77777777" w:rsidR="00D104C5" w:rsidRDefault="00D104C5"/>
    <w:p w14:paraId="5A666C84" w14:textId="77777777" w:rsidR="00D104C5" w:rsidRDefault="00680C00">
      <w:pPr>
        <w:spacing w:before="240" w:after="240"/>
        <w:jc w:val="both"/>
        <w:rPr>
          <w:i/>
          <w:sz w:val="18"/>
          <w:szCs w:val="18"/>
        </w:rPr>
      </w:pPr>
      <w:r>
        <w:rPr>
          <w:i/>
          <w:sz w:val="18"/>
          <w:szCs w:val="18"/>
        </w:rPr>
        <w:t>There is a need to determine when and where on Earth stress between tectonic plates is building, as it can serve as a potentially good in</w:t>
      </w:r>
      <w:r>
        <w:rPr>
          <w:i/>
          <w:sz w:val="18"/>
          <w:szCs w:val="18"/>
        </w:rPr>
        <w:t>dicator for the possibility of damaging earthquakes in surrounding areas. The system will be able to take into account the various data inputs in order to effectively predict earthquake location and impact such that proper disaster provisions can be put in</w:t>
      </w:r>
      <w:r>
        <w:rPr>
          <w:i/>
          <w:sz w:val="18"/>
          <w:szCs w:val="18"/>
        </w:rPr>
        <w:t>to motion. We expect the system to be able to predict the likelihood of earthquakes (to a certain tolerance level*) up to 2 weeks in advance, allowing the affected government agencies to notify their populations of the upcoming natural disaster, so that pr</w:t>
      </w:r>
      <w:r>
        <w:rPr>
          <w:i/>
          <w:sz w:val="18"/>
          <w:szCs w:val="18"/>
        </w:rPr>
        <w:t xml:space="preserve">ecautions can be made. The intended use of the system is to </w:t>
      </w:r>
      <w:r>
        <w:rPr>
          <w:i/>
          <w:sz w:val="18"/>
          <w:szCs w:val="18"/>
        </w:rPr>
        <w:lastRenderedPageBreak/>
        <w:t>be used by various government agencies/citizens across North and South America. In 2016, the reported costs of natural disasters in the Americas exceeded $50 billion dollars* US. The information p</w:t>
      </w:r>
      <w:r>
        <w:rPr>
          <w:i/>
          <w:sz w:val="18"/>
          <w:szCs w:val="18"/>
        </w:rPr>
        <w:t>rovided by the seismic prediction prototype system will give the affected areas’ citizens sufficient notice of critical information (location, strength, timeline, and impact to crucial functions) such that the proper actions are taken. The ultimate goal of</w:t>
      </w:r>
      <w:r>
        <w:rPr>
          <w:i/>
          <w:sz w:val="18"/>
          <w:szCs w:val="18"/>
        </w:rPr>
        <w:t xml:space="preserve"> our system is the protection of assets and preservation of human lives. The estimated costs of the system will be covered by the affected nation’s government organizations, depending on what the country deems necessary. A magnitude 5.5 earthquake or great</w:t>
      </w:r>
      <w:r>
        <w:rPr>
          <w:i/>
          <w:sz w:val="18"/>
          <w:szCs w:val="18"/>
        </w:rPr>
        <w:t>er had an average cost of $12 million and a median cost of $484 million from 1985-2015 adjusted for inflation, indicating a need for similar magnitude earthquakes to be detected and proper notification information distributed. When given enough time, prope</w:t>
      </w:r>
      <w:r>
        <w:rPr>
          <w:i/>
          <w:sz w:val="18"/>
          <w:szCs w:val="18"/>
        </w:rPr>
        <w:t>r precautions could be taken to protect against structural and property damage thus saving money. The prototype design must be completed for Chuck White, Project Manager for CSEP, by December 6</w:t>
      </w:r>
      <w:r>
        <w:rPr>
          <w:i/>
          <w:sz w:val="18"/>
          <w:szCs w:val="18"/>
          <w:vertAlign w:val="superscript"/>
        </w:rPr>
        <w:t>th</w:t>
      </w:r>
      <w:r>
        <w:rPr>
          <w:i/>
          <w:sz w:val="18"/>
          <w:szCs w:val="18"/>
        </w:rPr>
        <w:t xml:space="preserve"> 2019, with a prototype delivered within 36 months of project</w:t>
      </w:r>
      <w:r>
        <w:rPr>
          <w:i/>
          <w:sz w:val="18"/>
          <w:szCs w:val="18"/>
        </w:rPr>
        <w:t xml:space="preserve"> initiation.</w:t>
      </w:r>
    </w:p>
    <w:p w14:paraId="265DFC24" w14:textId="77777777" w:rsidR="00D104C5" w:rsidRDefault="00680C00">
      <w:pPr>
        <w:jc w:val="center"/>
        <w:rPr>
          <w:i/>
          <w:sz w:val="18"/>
          <w:szCs w:val="18"/>
        </w:rPr>
      </w:pPr>
      <w:r>
        <w:rPr>
          <w:noProof/>
        </w:rPr>
        <w:drawing>
          <wp:inline distT="114300" distB="114300" distL="114300" distR="114300" wp14:anchorId="12D70800" wp14:editId="5E5AB300">
            <wp:extent cx="5943600" cy="1816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816100"/>
                    </a:xfrm>
                    <a:prstGeom prst="rect">
                      <a:avLst/>
                    </a:prstGeom>
                    <a:ln/>
                  </pic:spPr>
                </pic:pic>
              </a:graphicData>
            </a:graphic>
          </wp:inline>
        </w:drawing>
      </w:r>
    </w:p>
    <w:p w14:paraId="7E9EB20A" w14:textId="77777777" w:rsidR="00D104C5" w:rsidRDefault="00680C00">
      <w:pPr>
        <w:jc w:val="center"/>
        <w:rPr>
          <w:i/>
          <w:sz w:val="18"/>
          <w:szCs w:val="18"/>
        </w:rPr>
      </w:pPr>
      <w:r>
        <w:rPr>
          <w:i/>
        </w:rPr>
        <w:t>Figure 2: System Level Functional Flow Diagram</w:t>
      </w:r>
    </w:p>
    <w:p w14:paraId="292115FB" w14:textId="77777777" w:rsidR="00D104C5" w:rsidRDefault="00680C00">
      <w:pPr>
        <w:numPr>
          <w:ilvl w:val="0"/>
          <w:numId w:val="1"/>
        </w:numPr>
        <w:spacing w:before="240"/>
        <w:jc w:val="both"/>
      </w:pPr>
      <w:r>
        <w:t>Stakeholder Requirements</w:t>
      </w:r>
    </w:p>
    <w:p w14:paraId="75550AD5" w14:textId="77777777" w:rsidR="00D104C5" w:rsidRDefault="00680C00">
      <w:pPr>
        <w:numPr>
          <w:ilvl w:val="1"/>
          <w:numId w:val="1"/>
        </w:numPr>
        <w:jc w:val="both"/>
        <w:rPr>
          <w:sz w:val="20"/>
          <w:szCs w:val="20"/>
        </w:rPr>
      </w:pPr>
      <w:r>
        <w:rPr>
          <w:sz w:val="20"/>
          <w:szCs w:val="20"/>
        </w:rPr>
        <w:t>The system shall provide accurate information</w:t>
      </w:r>
    </w:p>
    <w:p w14:paraId="5A8D869D" w14:textId="77777777" w:rsidR="00D104C5" w:rsidRDefault="00680C00">
      <w:pPr>
        <w:numPr>
          <w:ilvl w:val="1"/>
          <w:numId w:val="1"/>
        </w:numPr>
        <w:jc w:val="both"/>
        <w:rPr>
          <w:sz w:val="20"/>
          <w:szCs w:val="20"/>
        </w:rPr>
      </w:pPr>
      <w:r>
        <w:rPr>
          <w:sz w:val="20"/>
          <w:szCs w:val="20"/>
        </w:rPr>
        <w:t>The system shall handle requests by large populations of people</w:t>
      </w:r>
    </w:p>
    <w:p w14:paraId="02720AFB" w14:textId="77777777" w:rsidR="00D104C5" w:rsidRDefault="00680C00">
      <w:pPr>
        <w:numPr>
          <w:ilvl w:val="1"/>
          <w:numId w:val="1"/>
        </w:numPr>
        <w:jc w:val="both"/>
        <w:rPr>
          <w:sz w:val="20"/>
          <w:szCs w:val="20"/>
        </w:rPr>
      </w:pPr>
      <w:r>
        <w:rPr>
          <w:sz w:val="20"/>
          <w:szCs w:val="20"/>
        </w:rPr>
        <w:t>The system shall utilize data provided by inputs for analys</w:t>
      </w:r>
      <w:r>
        <w:rPr>
          <w:sz w:val="20"/>
          <w:szCs w:val="20"/>
        </w:rPr>
        <w:t xml:space="preserve">is and prediction. </w:t>
      </w:r>
    </w:p>
    <w:p w14:paraId="6C1BFFC5" w14:textId="77777777" w:rsidR="00D104C5" w:rsidRDefault="00680C00">
      <w:pPr>
        <w:numPr>
          <w:ilvl w:val="1"/>
          <w:numId w:val="1"/>
        </w:numPr>
        <w:jc w:val="both"/>
        <w:rPr>
          <w:sz w:val="20"/>
          <w:szCs w:val="20"/>
        </w:rPr>
      </w:pPr>
      <w:r>
        <w:rPr>
          <w:sz w:val="20"/>
          <w:szCs w:val="20"/>
        </w:rPr>
        <w:t xml:space="preserve">The system shall be priced affordably private or public organizations. </w:t>
      </w:r>
    </w:p>
    <w:p w14:paraId="09301871" w14:textId="77777777" w:rsidR="00D104C5" w:rsidRDefault="00680C00">
      <w:pPr>
        <w:numPr>
          <w:ilvl w:val="1"/>
          <w:numId w:val="1"/>
        </w:numPr>
        <w:spacing w:after="240"/>
        <w:jc w:val="both"/>
        <w:rPr>
          <w:sz w:val="20"/>
          <w:szCs w:val="20"/>
        </w:rPr>
      </w:pPr>
      <w:r>
        <w:rPr>
          <w:sz w:val="20"/>
          <w:szCs w:val="20"/>
        </w:rPr>
        <w:t>The system shall operate under for &lt;large&gt; periods of time without requiring maintenance.</w:t>
      </w:r>
    </w:p>
    <w:p w14:paraId="15265270" w14:textId="77777777" w:rsidR="00D104C5" w:rsidRDefault="00D104C5">
      <w:pPr>
        <w:spacing w:before="240" w:after="240"/>
        <w:jc w:val="both"/>
        <w:rPr>
          <w:sz w:val="20"/>
          <w:szCs w:val="20"/>
        </w:rPr>
      </w:pPr>
    </w:p>
    <w:p w14:paraId="7A354CAE" w14:textId="77777777" w:rsidR="00D104C5" w:rsidRDefault="00680C00">
      <w:pPr>
        <w:numPr>
          <w:ilvl w:val="0"/>
          <w:numId w:val="1"/>
        </w:numPr>
        <w:spacing w:before="240"/>
        <w:jc w:val="both"/>
      </w:pPr>
      <w:r>
        <w:t>System Requirements</w:t>
      </w:r>
    </w:p>
    <w:p w14:paraId="69CB9FAD" w14:textId="77777777" w:rsidR="00D104C5" w:rsidRDefault="00680C00">
      <w:pPr>
        <w:numPr>
          <w:ilvl w:val="1"/>
          <w:numId w:val="1"/>
        </w:numPr>
      </w:pPr>
      <w:r>
        <w:rPr>
          <w:sz w:val="20"/>
          <w:szCs w:val="20"/>
        </w:rPr>
        <w:t>The system shall detect seismic waves (P-waves and S-</w:t>
      </w:r>
      <w:r>
        <w:rPr>
          <w:sz w:val="20"/>
          <w:szCs w:val="20"/>
        </w:rPr>
        <w:t xml:space="preserve">waves) greater than 2.0 in magnitude. </w:t>
      </w:r>
    </w:p>
    <w:p w14:paraId="43B9A26A" w14:textId="77777777" w:rsidR="00D104C5" w:rsidRDefault="00680C00">
      <w:pPr>
        <w:numPr>
          <w:ilvl w:val="1"/>
          <w:numId w:val="1"/>
        </w:numPr>
      </w:pPr>
      <w:r>
        <w:rPr>
          <w:sz w:val="20"/>
          <w:szCs w:val="20"/>
        </w:rPr>
        <w:t>The system shall interface with GPS technology in order to quantify the movements of tectonic plates</w:t>
      </w:r>
    </w:p>
    <w:p w14:paraId="43988BEF" w14:textId="77777777" w:rsidR="00D104C5" w:rsidRDefault="00680C00">
      <w:pPr>
        <w:numPr>
          <w:ilvl w:val="1"/>
          <w:numId w:val="1"/>
        </w:numPr>
        <w:rPr>
          <w:sz w:val="20"/>
          <w:szCs w:val="20"/>
        </w:rPr>
      </w:pPr>
      <w:r>
        <w:rPr>
          <w:sz w:val="20"/>
          <w:szCs w:val="20"/>
        </w:rPr>
        <w:t>The system shall store data provided by data inputs.</w:t>
      </w:r>
    </w:p>
    <w:p w14:paraId="4E3D17FB" w14:textId="77777777" w:rsidR="00D104C5" w:rsidRDefault="00680C00">
      <w:pPr>
        <w:numPr>
          <w:ilvl w:val="1"/>
          <w:numId w:val="1"/>
        </w:numPr>
        <w:rPr>
          <w:sz w:val="20"/>
          <w:szCs w:val="20"/>
        </w:rPr>
      </w:pPr>
      <w:r>
        <w:rPr>
          <w:sz w:val="20"/>
          <w:szCs w:val="20"/>
        </w:rPr>
        <w:t>The system shall allow stored data to be retrieved and analyzed</w:t>
      </w:r>
      <w:r>
        <w:rPr>
          <w:sz w:val="20"/>
          <w:szCs w:val="20"/>
        </w:rPr>
        <w:t xml:space="preserve"> by computation engines. </w:t>
      </w:r>
    </w:p>
    <w:p w14:paraId="18CDCEF4" w14:textId="77777777" w:rsidR="00D104C5" w:rsidRDefault="00680C00">
      <w:pPr>
        <w:numPr>
          <w:ilvl w:val="1"/>
          <w:numId w:val="1"/>
        </w:numPr>
        <w:rPr>
          <w:sz w:val="20"/>
          <w:szCs w:val="20"/>
        </w:rPr>
      </w:pPr>
      <w:r>
        <w:rPr>
          <w:sz w:val="20"/>
          <w:szCs w:val="20"/>
        </w:rPr>
        <w:t>The system shall analyze the stored data to predict the next earthquake.</w:t>
      </w:r>
    </w:p>
    <w:p w14:paraId="2A892728" w14:textId="77777777" w:rsidR="00D104C5" w:rsidRDefault="00680C00">
      <w:pPr>
        <w:numPr>
          <w:ilvl w:val="1"/>
          <w:numId w:val="1"/>
        </w:numPr>
        <w:rPr>
          <w:sz w:val="20"/>
          <w:szCs w:val="20"/>
        </w:rPr>
      </w:pPr>
      <w:r>
        <w:rPr>
          <w:sz w:val="20"/>
          <w:szCs w:val="20"/>
        </w:rPr>
        <w:t>The system shall interface with high-speed internet (networks).</w:t>
      </w:r>
    </w:p>
    <w:p w14:paraId="6AAFEC11" w14:textId="77777777" w:rsidR="00D104C5" w:rsidRDefault="00680C00">
      <w:pPr>
        <w:numPr>
          <w:ilvl w:val="1"/>
          <w:numId w:val="1"/>
        </w:numPr>
        <w:rPr>
          <w:sz w:val="20"/>
          <w:szCs w:val="20"/>
        </w:rPr>
      </w:pPr>
      <w:r>
        <w:rPr>
          <w:sz w:val="20"/>
          <w:szCs w:val="20"/>
        </w:rPr>
        <w:t>The system shall enable the transfer of data between components</w:t>
      </w:r>
    </w:p>
    <w:p w14:paraId="7A002D67" w14:textId="77777777" w:rsidR="00D104C5" w:rsidRDefault="00680C00">
      <w:pPr>
        <w:numPr>
          <w:ilvl w:val="1"/>
          <w:numId w:val="1"/>
        </w:numPr>
        <w:rPr>
          <w:sz w:val="20"/>
          <w:szCs w:val="20"/>
        </w:rPr>
      </w:pPr>
      <w:r>
        <w:rPr>
          <w:sz w:val="20"/>
          <w:szCs w:val="20"/>
        </w:rPr>
        <w:t>The system shall collect data from the following inputs: seismographs, ground motion sensors, global positioning systems</w:t>
      </w:r>
      <w:r>
        <w:rPr>
          <w:color w:val="FF0000"/>
          <w:sz w:val="20"/>
          <w:szCs w:val="20"/>
        </w:rPr>
        <w:t>.</w:t>
      </w:r>
    </w:p>
    <w:p w14:paraId="73DAB177" w14:textId="77777777" w:rsidR="00D104C5" w:rsidRDefault="00680C00">
      <w:pPr>
        <w:numPr>
          <w:ilvl w:val="1"/>
          <w:numId w:val="1"/>
        </w:numPr>
        <w:rPr>
          <w:sz w:val="20"/>
          <w:szCs w:val="20"/>
        </w:rPr>
      </w:pPr>
      <w:r>
        <w:rPr>
          <w:sz w:val="20"/>
          <w:szCs w:val="20"/>
        </w:rPr>
        <w:t xml:space="preserve">The system shall use the prediction algorithm to provide a time and place &lt;within some tolerance or confidence level&gt; of a potential future earthquake. </w:t>
      </w:r>
    </w:p>
    <w:p w14:paraId="27D7158C" w14:textId="77777777" w:rsidR="00D104C5" w:rsidRDefault="00680C00">
      <w:pPr>
        <w:numPr>
          <w:ilvl w:val="1"/>
          <w:numId w:val="1"/>
        </w:numPr>
        <w:rPr>
          <w:sz w:val="20"/>
          <w:szCs w:val="20"/>
        </w:rPr>
      </w:pPr>
      <w:r>
        <w:rPr>
          <w:color w:val="FF0000"/>
          <w:sz w:val="20"/>
          <w:szCs w:val="20"/>
        </w:rPr>
        <w:t xml:space="preserve"> </w:t>
      </w:r>
      <w:r>
        <w:rPr>
          <w:sz w:val="20"/>
          <w:szCs w:val="20"/>
        </w:rPr>
        <w:t xml:space="preserve">The system shall use both real-time and historical data as inputs to the prediction algorithm. </w:t>
      </w:r>
    </w:p>
    <w:p w14:paraId="01626452" w14:textId="77777777" w:rsidR="00D104C5" w:rsidRDefault="00680C00">
      <w:pPr>
        <w:numPr>
          <w:ilvl w:val="1"/>
          <w:numId w:val="1"/>
        </w:numPr>
        <w:rPr>
          <w:sz w:val="20"/>
          <w:szCs w:val="20"/>
        </w:rPr>
      </w:pPr>
      <w:r>
        <w:rPr>
          <w:sz w:val="20"/>
          <w:szCs w:val="20"/>
        </w:rPr>
        <w:lastRenderedPageBreak/>
        <w:t>The sy</w:t>
      </w:r>
      <w:r>
        <w:rPr>
          <w:sz w:val="20"/>
          <w:szCs w:val="20"/>
        </w:rPr>
        <w:t xml:space="preserve">stem shall collect data for 24 hours a day, 7 days a week, not considering service events. </w:t>
      </w:r>
    </w:p>
    <w:p w14:paraId="36AF43B4" w14:textId="77777777" w:rsidR="00D104C5" w:rsidRDefault="00680C00">
      <w:pPr>
        <w:numPr>
          <w:ilvl w:val="1"/>
          <w:numId w:val="1"/>
        </w:numPr>
        <w:rPr>
          <w:sz w:val="20"/>
          <w:szCs w:val="20"/>
        </w:rPr>
      </w:pPr>
      <w:r>
        <w:rPr>
          <w:sz w:val="20"/>
          <w:szCs w:val="20"/>
        </w:rPr>
        <w:t>The system shall process data 24 hours a day, 7 days a week, not considering service events.</w:t>
      </w:r>
    </w:p>
    <w:p w14:paraId="7CC526C8" w14:textId="77777777" w:rsidR="00D104C5" w:rsidRDefault="00680C00">
      <w:pPr>
        <w:numPr>
          <w:ilvl w:val="1"/>
          <w:numId w:val="1"/>
        </w:numPr>
        <w:rPr>
          <w:sz w:val="20"/>
          <w:szCs w:val="20"/>
        </w:rPr>
      </w:pPr>
      <w:r>
        <w:rPr>
          <w:sz w:val="20"/>
          <w:szCs w:val="20"/>
        </w:rPr>
        <w:t>If the system predicts an earthquake of a &lt;certain magnitude&gt;, the syst</w:t>
      </w:r>
      <w:r>
        <w:rPr>
          <w:sz w:val="20"/>
          <w:szCs w:val="20"/>
        </w:rPr>
        <w:t xml:space="preserve">em shall send a notification to specified parties. </w:t>
      </w:r>
    </w:p>
    <w:p w14:paraId="326DBC85" w14:textId="77777777" w:rsidR="00D104C5" w:rsidRDefault="00680C00">
      <w:pPr>
        <w:numPr>
          <w:ilvl w:val="1"/>
          <w:numId w:val="1"/>
        </w:numPr>
        <w:rPr>
          <w:sz w:val="20"/>
          <w:szCs w:val="20"/>
        </w:rPr>
      </w:pPr>
      <w:r>
        <w:rPr>
          <w:sz w:val="20"/>
          <w:szCs w:val="20"/>
        </w:rPr>
        <w:t>The total system uptime shall be 24 hours a day, 7 days a week per year, excluding unexpected service events.</w:t>
      </w:r>
    </w:p>
    <w:p w14:paraId="36E60984" w14:textId="77777777" w:rsidR="00D104C5" w:rsidRDefault="00680C00">
      <w:pPr>
        <w:numPr>
          <w:ilvl w:val="1"/>
          <w:numId w:val="1"/>
        </w:numPr>
        <w:rPr>
          <w:sz w:val="20"/>
          <w:szCs w:val="20"/>
        </w:rPr>
      </w:pPr>
      <w:r>
        <w:rPr>
          <w:sz w:val="20"/>
          <w:szCs w:val="20"/>
        </w:rPr>
        <w:t xml:space="preserve">The downtime for service events shall require a maximum of &lt;2&gt; hours, unless in the case of a </w:t>
      </w:r>
      <w:r>
        <w:rPr>
          <w:sz w:val="20"/>
          <w:szCs w:val="20"/>
        </w:rPr>
        <w:t xml:space="preserve">total component failure. </w:t>
      </w:r>
    </w:p>
    <w:p w14:paraId="3207E692" w14:textId="77777777" w:rsidR="00D104C5" w:rsidRDefault="00680C00">
      <w:pPr>
        <w:numPr>
          <w:ilvl w:val="1"/>
          <w:numId w:val="1"/>
        </w:numPr>
        <w:spacing w:after="240"/>
        <w:rPr>
          <w:sz w:val="20"/>
          <w:szCs w:val="20"/>
        </w:rPr>
      </w:pPr>
      <w:r>
        <w:rPr>
          <w:sz w:val="20"/>
          <w:szCs w:val="20"/>
        </w:rPr>
        <w:t>The system shall provide routine functionality in the event of a service for specific component.</w:t>
      </w:r>
    </w:p>
    <w:p w14:paraId="74252BCE" w14:textId="77777777" w:rsidR="00D104C5" w:rsidRDefault="00D104C5">
      <w:pPr>
        <w:spacing w:before="240" w:after="240"/>
        <w:rPr>
          <w:sz w:val="20"/>
          <w:szCs w:val="20"/>
        </w:rPr>
      </w:pPr>
    </w:p>
    <w:p w14:paraId="510E6396" w14:textId="77777777" w:rsidR="00D104C5" w:rsidRDefault="00680C00">
      <w:pPr>
        <w:numPr>
          <w:ilvl w:val="0"/>
          <w:numId w:val="1"/>
        </w:numPr>
        <w:spacing w:before="240"/>
      </w:pPr>
      <w:r>
        <w:t>Sub-system Requirement</w:t>
      </w:r>
    </w:p>
    <w:p w14:paraId="300F651C" w14:textId="77777777" w:rsidR="00D104C5" w:rsidRDefault="00680C00">
      <w:pPr>
        <w:numPr>
          <w:ilvl w:val="1"/>
          <w:numId w:val="1"/>
        </w:numPr>
        <w:rPr>
          <w:sz w:val="20"/>
          <w:szCs w:val="20"/>
        </w:rPr>
      </w:pPr>
      <w:r>
        <w:rPr>
          <w:sz w:val="20"/>
          <w:szCs w:val="20"/>
        </w:rPr>
        <w:t>Seismic Detection Function</w:t>
      </w:r>
    </w:p>
    <w:p w14:paraId="59A6A110" w14:textId="77777777" w:rsidR="00D104C5" w:rsidRDefault="00680C00">
      <w:pPr>
        <w:numPr>
          <w:ilvl w:val="2"/>
          <w:numId w:val="1"/>
        </w:numPr>
        <w:rPr>
          <w:sz w:val="20"/>
          <w:szCs w:val="20"/>
        </w:rPr>
      </w:pPr>
      <w:r>
        <w:rPr>
          <w:sz w:val="20"/>
          <w:szCs w:val="20"/>
        </w:rPr>
        <w:t>Seismometer</w:t>
      </w:r>
    </w:p>
    <w:p w14:paraId="687DBE00" w14:textId="77777777" w:rsidR="00D104C5" w:rsidRDefault="00680C00">
      <w:pPr>
        <w:numPr>
          <w:ilvl w:val="1"/>
          <w:numId w:val="1"/>
        </w:numPr>
        <w:rPr>
          <w:sz w:val="20"/>
          <w:szCs w:val="20"/>
        </w:rPr>
      </w:pPr>
      <w:r>
        <w:rPr>
          <w:sz w:val="20"/>
          <w:szCs w:val="20"/>
        </w:rPr>
        <w:t>Data Storage/Processing</w:t>
      </w:r>
    </w:p>
    <w:p w14:paraId="3AEEE203" w14:textId="77777777" w:rsidR="00D104C5" w:rsidRDefault="00680C00">
      <w:pPr>
        <w:numPr>
          <w:ilvl w:val="2"/>
          <w:numId w:val="1"/>
        </w:numPr>
        <w:rPr>
          <w:sz w:val="20"/>
          <w:szCs w:val="20"/>
        </w:rPr>
      </w:pPr>
      <w:r>
        <w:rPr>
          <w:sz w:val="20"/>
          <w:szCs w:val="20"/>
        </w:rPr>
        <w:t>Memory</w:t>
      </w:r>
    </w:p>
    <w:p w14:paraId="79616906" w14:textId="77777777" w:rsidR="00D104C5" w:rsidRDefault="00680C00">
      <w:pPr>
        <w:numPr>
          <w:ilvl w:val="2"/>
          <w:numId w:val="1"/>
        </w:numPr>
        <w:rPr>
          <w:sz w:val="20"/>
          <w:szCs w:val="20"/>
        </w:rPr>
      </w:pPr>
      <w:r>
        <w:rPr>
          <w:sz w:val="20"/>
          <w:szCs w:val="20"/>
        </w:rPr>
        <w:t>Data format</w:t>
      </w:r>
    </w:p>
    <w:p w14:paraId="29070683" w14:textId="77777777" w:rsidR="00D104C5" w:rsidRDefault="00680C00">
      <w:pPr>
        <w:numPr>
          <w:ilvl w:val="2"/>
          <w:numId w:val="1"/>
        </w:numPr>
        <w:rPr>
          <w:sz w:val="20"/>
          <w:szCs w:val="20"/>
        </w:rPr>
      </w:pPr>
      <w:r>
        <w:rPr>
          <w:sz w:val="20"/>
          <w:szCs w:val="20"/>
        </w:rPr>
        <w:t>Measurement Systems</w:t>
      </w:r>
    </w:p>
    <w:p w14:paraId="0D91A8D5" w14:textId="77777777" w:rsidR="00D104C5" w:rsidRDefault="00680C00">
      <w:pPr>
        <w:numPr>
          <w:ilvl w:val="1"/>
          <w:numId w:val="1"/>
        </w:numPr>
        <w:rPr>
          <w:sz w:val="20"/>
          <w:szCs w:val="20"/>
        </w:rPr>
      </w:pPr>
      <w:r>
        <w:rPr>
          <w:sz w:val="20"/>
          <w:szCs w:val="20"/>
        </w:rPr>
        <w:t>Computa</w:t>
      </w:r>
      <w:r>
        <w:rPr>
          <w:sz w:val="20"/>
          <w:szCs w:val="20"/>
        </w:rPr>
        <w:t>tion Engine</w:t>
      </w:r>
    </w:p>
    <w:p w14:paraId="2806B3AB" w14:textId="77777777" w:rsidR="00D104C5" w:rsidRDefault="00680C00">
      <w:pPr>
        <w:numPr>
          <w:ilvl w:val="2"/>
          <w:numId w:val="1"/>
        </w:numPr>
        <w:rPr>
          <w:sz w:val="20"/>
          <w:szCs w:val="20"/>
        </w:rPr>
      </w:pPr>
      <w:r>
        <w:rPr>
          <w:sz w:val="20"/>
          <w:szCs w:val="20"/>
        </w:rPr>
        <w:t xml:space="preserve">Prediction Algorithm </w:t>
      </w:r>
    </w:p>
    <w:p w14:paraId="24277B1E" w14:textId="77777777" w:rsidR="00D104C5" w:rsidRDefault="00680C00">
      <w:pPr>
        <w:numPr>
          <w:ilvl w:val="1"/>
          <w:numId w:val="1"/>
        </w:numPr>
        <w:rPr>
          <w:sz w:val="20"/>
          <w:szCs w:val="20"/>
        </w:rPr>
      </w:pPr>
      <w:r>
        <w:rPr>
          <w:sz w:val="20"/>
          <w:szCs w:val="20"/>
        </w:rPr>
        <w:t>Notification System</w:t>
      </w:r>
    </w:p>
    <w:p w14:paraId="19AAF921" w14:textId="77777777" w:rsidR="00D104C5" w:rsidRDefault="00680C00">
      <w:pPr>
        <w:numPr>
          <w:ilvl w:val="2"/>
          <w:numId w:val="1"/>
        </w:numPr>
        <w:spacing w:after="240"/>
        <w:rPr>
          <w:sz w:val="20"/>
          <w:szCs w:val="20"/>
        </w:rPr>
      </w:pPr>
      <w:r>
        <w:rPr>
          <w:sz w:val="20"/>
          <w:szCs w:val="20"/>
        </w:rPr>
        <w:t>Application-Enabled Smartphone Notifications</w:t>
      </w:r>
    </w:p>
    <w:p w14:paraId="4F24288D" w14:textId="77777777" w:rsidR="00D104C5" w:rsidRDefault="00D104C5">
      <w:pPr>
        <w:rPr>
          <w:i/>
        </w:rPr>
      </w:pPr>
    </w:p>
    <w:p w14:paraId="39348097" w14:textId="77777777" w:rsidR="00D104C5" w:rsidRDefault="00D104C5">
      <w:pPr>
        <w:rPr>
          <w:i/>
        </w:rPr>
      </w:pPr>
    </w:p>
    <w:p w14:paraId="2E35F2C1" w14:textId="77777777" w:rsidR="00D104C5" w:rsidRDefault="00D104C5">
      <w:pPr>
        <w:rPr>
          <w:i/>
        </w:rPr>
      </w:pPr>
    </w:p>
    <w:p w14:paraId="66AE9E0B" w14:textId="77777777" w:rsidR="00D104C5" w:rsidRDefault="00D104C5">
      <w:pPr>
        <w:rPr>
          <w:i/>
        </w:rPr>
      </w:pPr>
    </w:p>
    <w:p w14:paraId="53F1F438" w14:textId="77777777" w:rsidR="00D104C5" w:rsidRDefault="00D104C5">
      <w:pPr>
        <w:rPr>
          <w:i/>
        </w:rPr>
      </w:pPr>
    </w:p>
    <w:p w14:paraId="0432FB96" w14:textId="77777777" w:rsidR="00D104C5" w:rsidRDefault="00D104C5">
      <w:pPr>
        <w:rPr>
          <w:i/>
        </w:rPr>
      </w:pPr>
    </w:p>
    <w:p w14:paraId="32EA6AE8" w14:textId="77777777" w:rsidR="00D104C5" w:rsidRDefault="00D104C5">
      <w:pPr>
        <w:rPr>
          <w:i/>
        </w:rPr>
      </w:pPr>
    </w:p>
    <w:p w14:paraId="66140FB5" w14:textId="77777777" w:rsidR="00D104C5" w:rsidRDefault="00680C00">
      <w:pPr>
        <w:rPr>
          <w:i/>
        </w:rPr>
      </w:pPr>
      <w:r>
        <w:rPr>
          <w:noProof/>
        </w:rPr>
        <w:lastRenderedPageBreak/>
        <w:drawing>
          <wp:anchor distT="0" distB="0" distL="0" distR="0" simplePos="0" relativeHeight="251658240" behindDoc="0" locked="0" layoutInCell="1" hidden="0" allowOverlap="1" wp14:anchorId="58920062" wp14:editId="74259354">
            <wp:simplePos x="0" y="0"/>
            <wp:positionH relativeFrom="column">
              <wp:posOffset>-709612</wp:posOffset>
            </wp:positionH>
            <wp:positionV relativeFrom="paragraph">
              <wp:posOffset>0</wp:posOffset>
            </wp:positionV>
            <wp:extent cx="7358063" cy="3724275"/>
            <wp:effectExtent l="0" t="0" r="0" b="0"/>
            <wp:wrapSquare wrapText="bothSides" distT="0" distB="0" distL="0" distR="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7358063" cy="3724275"/>
                    </a:xfrm>
                    <a:prstGeom prst="rect">
                      <a:avLst/>
                    </a:prstGeom>
                    <a:ln/>
                  </pic:spPr>
                </pic:pic>
              </a:graphicData>
            </a:graphic>
          </wp:anchor>
        </w:drawing>
      </w:r>
    </w:p>
    <w:p w14:paraId="2AAB9342" w14:textId="77777777" w:rsidR="00D104C5" w:rsidRDefault="00680C00">
      <w:pPr>
        <w:jc w:val="center"/>
        <w:rPr>
          <w:i/>
        </w:rPr>
      </w:pPr>
      <w:r>
        <w:rPr>
          <w:i/>
        </w:rPr>
        <w:t>Figure 3 - Seismic Prediction System Requirements Breakdown</w:t>
      </w:r>
    </w:p>
    <w:p w14:paraId="133D1229" w14:textId="77777777" w:rsidR="00D104C5" w:rsidRDefault="00D104C5">
      <w:pPr>
        <w:rPr>
          <w:i/>
        </w:rPr>
      </w:pPr>
    </w:p>
    <w:p w14:paraId="28EE77CD" w14:textId="77777777" w:rsidR="00D104C5" w:rsidRDefault="00680C00">
      <w:pPr>
        <w:numPr>
          <w:ilvl w:val="0"/>
          <w:numId w:val="1"/>
        </w:numPr>
      </w:pPr>
      <w:r>
        <w:t>Key Performance Parameters</w:t>
      </w:r>
    </w:p>
    <w:p w14:paraId="5F76C332" w14:textId="77777777" w:rsidR="00D104C5" w:rsidRDefault="00680C00">
      <w:pPr>
        <w:numPr>
          <w:ilvl w:val="1"/>
          <w:numId w:val="1"/>
        </w:numPr>
      </w:pPr>
      <w:r>
        <w:rPr>
          <w:sz w:val="20"/>
          <w:szCs w:val="20"/>
        </w:rPr>
        <w:t>The system will be able to make a prediction of future seismic activity greater than 2.0 in magnitude within a 2-week time frame, based on the input data provided.</w:t>
      </w:r>
    </w:p>
    <w:p w14:paraId="6A2B3931" w14:textId="77777777" w:rsidR="00D104C5" w:rsidRDefault="00680C00">
      <w:pPr>
        <w:numPr>
          <w:ilvl w:val="1"/>
          <w:numId w:val="1"/>
        </w:numPr>
      </w:pPr>
      <w:r>
        <w:rPr>
          <w:sz w:val="20"/>
          <w:szCs w:val="20"/>
        </w:rPr>
        <w:t>The implementation of the system must use existing technologies in order to limit the cost o</w:t>
      </w:r>
      <w:r>
        <w:rPr>
          <w:sz w:val="20"/>
          <w:szCs w:val="20"/>
        </w:rPr>
        <w:t xml:space="preserve">f system infrastructure (No need for new measurement devices or seismic sensor stations) </w:t>
      </w:r>
    </w:p>
    <w:p w14:paraId="173DF973" w14:textId="77777777" w:rsidR="00D104C5" w:rsidRDefault="00680C00">
      <w:pPr>
        <w:numPr>
          <w:ilvl w:val="1"/>
          <w:numId w:val="1"/>
        </w:numPr>
      </w:pPr>
      <w:r>
        <w:rPr>
          <w:sz w:val="20"/>
          <w:szCs w:val="20"/>
        </w:rPr>
        <w:t>The MTBF (Mean-time between failures) for the system in hours, must be greater than 8,760 at the launch of the product.</w:t>
      </w:r>
    </w:p>
    <w:p w14:paraId="3F9772CA" w14:textId="77777777" w:rsidR="00D104C5" w:rsidRDefault="00680C00">
      <w:pPr>
        <w:numPr>
          <w:ilvl w:val="1"/>
          <w:numId w:val="1"/>
        </w:numPr>
      </w:pPr>
      <w:r>
        <w:rPr>
          <w:sz w:val="20"/>
          <w:szCs w:val="20"/>
        </w:rPr>
        <w:t>The system’s prediction algorithm must be able</w:t>
      </w:r>
      <w:r>
        <w:rPr>
          <w:sz w:val="20"/>
          <w:szCs w:val="20"/>
        </w:rPr>
        <w:t xml:space="preserve"> to provide a location of the focus of seismic activity (epicenter) within 25 miles of the actual location.</w:t>
      </w:r>
    </w:p>
    <w:p w14:paraId="301B8A32" w14:textId="77777777" w:rsidR="00D104C5" w:rsidRDefault="00680C00">
      <w:pPr>
        <w:numPr>
          <w:ilvl w:val="1"/>
          <w:numId w:val="1"/>
        </w:numPr>
        <w:rPr>
          <w:sz w:val="20"/>
          <w:szCs w:val="20"/>
        </w:rPr>
      </w:pPr>
      <w:r>
        <w:rPr>
          <w:sz w:val="20"/>
          <w:szCs w:val="20"/>
        </w:rPr>
        <w:t>The system will notify users if it detects seismic activity greater than 2.0 in magnitude. (Social media alert, text message, ringing alarm, etc…)</w:t>
      </w:r>
    </w:p>
    <w:p w14:paraId="2B917FB3" w14:textId="77777777" w:rsidR="00D104C5" w:rsidRDefault="00680C00">
      <w:pPr>
        <w:numPr>
          <w:ilvl w:val="1"/>
          <w:numId w:val="1"/>
        </w:numPr>
        <w:spacing w:after="240"/>
        <w:rPr>
          <w:sz w:val="20"/>
          <w:szCs w:val="20"/>
        </w:rPr>
      </w:pPr>
      <w:r>
        <w:rPr>
          <w:sz w:val="20"/>
          <w:szCs w:val="20"/>
        </w:rPr>
        <w:t>T</w:t>
      </w:r>
      <w:r>
        <w:rPr>
          <w:sz w:val="20"/>
          <w:szCs w:val="20"/>
        </w:rPr>
        <w:t>he system will notify users if it predicts seismic activity greater than 2.0 in magnitude within a 2-week time frame. (Social media alert, text message, ringing alarm, etc…)</w:t>
      </w:r>
    </w:p>
    <w:p w14:paraId="07DCC036" w14:textId="77777777" w:rsidR="00D104C5" w:rsidRDefault="00D104C5">
      <w:pPr>
        <w:spacing w:after="240"/>
        <w:ind w:left="1440"/>
        <w:rPr>
          <w:sz w:val="20"/>
          <w:szCs w:val="20"/>
        </w:rPr>
      </w:pPr>
    </w:p>
    <w:p w14:paraId="3AC6845A" w14:textId="77777777" w:rsidR="00D104C5" w:rsidRDefault="00D104C5">
      <w:pPr>
        <w:spacing w:after="240"/>
        <w:rPr>
          <w:sz w:val="20"/>
          <w:szCs w:val="20"/>
        </w:rPr>
      </w:pPr>
    </w:p>
    <w:p w14:paraId="6CD03507" w14:textId="77777777" w:rsidR="00D104C5" w:rsidRDefault="00D104C5">
      <w:pPr>
        <w:spacing w:after="240"/>
        <w:rPr>
          <w:sz w:val="20"/>
          <w:szCs w:val="20"/>
        </w:rPr>
      </w:pPr>
    </w:p>
    <w:p w14:paraId="0A8F4090" w14:textId="77777777" w:rsidR="00D104C5" w:rsidRDefault="00680C00">
      <w:pPr>
        <w:spacing w:after="240"/>
        <w:jc w:val="center"/>
        <w:rPr>
          <w:i/>
          <w:sz w:val="20"/>
          <w:szCs w:val="20"/>
        </w:rPr>
      </w:pPr>
      <w:r>
        <w:rPr>
          <w:i/>
          <w:sz w:val="20"/>
          <w:szCs w:val="20"/>
        </w:rPr>
        <w:t>Table 1 - KPP Weighted Table</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2985"/>
        <w:gridCol w:w="2925"/>
        <w:gridCol w:w="2940"/>
      </w:tblGrid>
      <w:tr w:rsidR="00D104C5" w14:paraId="5BB2DFE4" w14:textId="77777777">
        <w:trPr>
          <w:trHeight w:val="420"/>
        </w:trPr>
        <w:tc>
          <w:tcPr>
            <w:tcW w:w="29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4AC80E5" w14:textId="77777777" w:rsidR="00D104C5" w:rsidRDefault="00680C00">
            <w:pPr>
              <w:spacing w:before="240" w:after="240"/>
              <w:jc w:val="center"/>
              <w:rPr>
                <w:sz w:val="20"/>
                <w:szCs w:val="20"/>
              </w:rPr>
            </w:pPr>
            <w:r>
              <w:rPr>
                <w:sz w:val="20"/>
                <w:szCs w:val="20"/>
              </w:rPr>
              <w:lastRenderedPageBreak/>
              <w:t>KPP</w:t>
            </w:r>
          </w:p>
        </w:tc>
        <w:tc>
          <w:tcPr>
            <w:tcW w:w="2925" w:type="dxa"/>
            <w:tcBorders>
              <w:top w:val="single" w:sz="8" w:space="0" w:color="000000"/>
              <w:left w:val="nil"/>
              <w:bottom w:val="single" w:sz="8" w:space="0" w:color="000000"/>
              <w:right w:val="single" w:sz="8" w:space="0" w:color="000000"/>
            </w:tcBorders>
            <w:shd w:val="clear" w:color="auto" w:fill="EA9999"/>
            <w:tcMar>
              <w:top w:w="100" w:type="dxa"/>
              <w:left w:w="100" w:type="dxa"/>
              <w:bottom w:w="100" w:type="dxa"/>
              <w:right w:w="100" w:type="dxa"/>
            </w:tcMar>
          </w:tcPr>
          <w:p w14:paraId="58D9ADF4" w14:textId="77777777" w:rsidR="00D104C5" w:rsidRDefault="00680C00">
            <w:pPr>
              <w:spacing w:before="240" w:after="240"/>
              <w:jc w:val="center"/>
              <w:rPr>
                <w:sz w:val="20"/>
                <w:szCs w:val="20"/>
              </w:rPr>
            </w:pPr>
            <w:r>
              <w:rPr>
                <w:sz w:val="20"/>
                <w:szCs w:val="20"/>
              </w:rPr>
              <w:t>Value</w:t>
            </w:r>
          </w:p>
        </w:tc>
        <w:tc>
          <w:tcPr>
            <w:tcW w:w="2940" w:type="dxa"/>
            <w:tcBorders>
              <w:top w:val="single" w:sz="8" w:space="0" w:color="000000"/>
              <w:left w:val="nil"/>
              <w:bottom w:val="single" w:sz="8" w:space="0" w:color="000000"/>
              <w:right w:val="single" w:sz="8" w:space="0" w:color="000000"/>
            </w:tcBorders>
            <w:shd w:val="clear" w:color="auto" w:fill="B6D7A8"/>
            <w:tcMar>
              <w:top w:w="100" w:type="dxa"/>
              <w:left w:w="100" w:type="dxa"/>
              <w:bottom w:w="100" w:type="dxa"/>
              <w:right w:w="100" w:type="dxa"/>
            </w:tcMar>
          </w:tcPr>
          <w:p w14:paraId="31F33E89" w14:textId="77777777" w:rsidR="00D104C5" w:rsidRDefault="00680C00">
            <w:pPr>
              <w:spacing w:before="240" w:after="240"/>
              <w:jc w:val="center"/>
              <w:rPr>
                <w:sz w:val="20"/>
                <w:szCs w:val="20"/>
              </w:rPr>
            </w:pPr>
            <w:r>
              <w:rPr>
                <w:sz w:val="20"/>
                <w:szCs w:val="20"/>
              </w:rPr>
              <w:t>Weight (1-5)</w:t>
            </w:r>
          </w:p>
        </w:tc>
      </w:tr>
      <w:tr w:rsidR="00D104C5" w14:paraId="2F6241CB" w14:textId="77777777">
        <w:trPr>
          <w:trHeight w:val="42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440AA9" w14:textId="77777777" w:rsidR="00D104C5" w:rsidRDefault="00680C00">
            <w:pPr>
              <w:spacing w:before="240" w:after="240"/>
              <w:rPr>
                <w:sz w:val="20"/>
                <w:szCs w:val="20"/>
              </w:rPr>
            </w:pPr>
            <w:r>
              <w:rPr>
                <w:sz w:val="20"/>
                <w:szCs w:val="20"/>
              </w:rPr>
              <w:t>Prediction Magnitude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559F79E" w14:textId="77777777" w:rsidR="00D104C5" w:rsidRDefault="00680C00">
            <w:pPr>
              <w:spacing w:before="240" w:after="240"/>
              <w:jc w:val="right"/>
              <w:rPr>
                <w:sz w:val="20"/>
                <w:szCs w:val="20"/>
              </w:rPr>
            </w:pPr>
            <w:r>
              <w:rPr>
                <w:sz w:val="20"/>
                <w:szCs w:val="20"/>
              </w:rPr>
              <w:t>&gt;2.0</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77D5CE9" w14:textId="77777777" w:rsidR="00D104C5" w:rsidRDefault="00680C00">
            <w:pPr>
              <w:spacing w:before="240" w:after="240"/>
              <w:jc w:val="right"/>
              <w:rPr>
                <w:sz w:val="20"/>
                <w:szCs w:val="20"/>
              </w:rPr>
            </w:pPr>
            <w:r>
              <w:rPr>
                <w:sz w:val="20"/>
                <w:szCs w:val="20"/>
              </w:rPr>
              <w:t>3</w:t>
            </w:r>
          </w:p>
        </w:tc>
      </w:tr>
      <w:tr w:rsidR="00D104C5" w14:paraId="39A21E2C" w14:textId="77777777">
        <w:trPr>
          <w:trHeight w:val="42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2D8D8" w14:textId="77777777" w:rsidR="00D104C5" w:rsidRDefault="00680C00">
            <w:pPr>
              <w:spacing w:before="240" w:after="240"/>
              <w:rPr>
                <w:sz w:val="20"/>
                <w:szCs w:val="20"/>
              </w:rPr>
            </w:pPr>
            <w:r>
              <w:rPr>
                <w:sz w:val="20"/>
                <w:szCs w:val="20"/>
              </w:rPr>
              <w:t>Cost</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21C5B6FB" w14:textId="77777777" w:rsidR="00D104C5" w:rsidRDefault="00680C00">
            <w:pPr>
              <w:spacing w:before="240" w:after="240"/>
              <w:jc w:val="right"/>
              <w:rPr>
                <w:sz w:val="20"/>
                <w:szCs w:val="20"/>
              </w:rPr>
            </w:pPr>
            <w:r>
              <w:rPr>
                <w:sz w:val="20"/>
                <w:szCs w:val="20"/>
              </w:rPr>
              <w:t>X</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39096CDD" w14:textId="77777777" w:rsidR="00D104C5" w:rsidRDefault="00680C00">
            <w:pPr>
              <w:spacing w:before="240" w:after="240"/>
              <w:jc w:val="right"/>
              <w:rPr>
                <w:sz w:val="20"/>
                <w:szCs w:val="20"/>
              </w:rPr>
            </w:pPr>
            <w:r>
              <w:rPr>
                <w:sz w:val="20"/>
                <w:szCs w:val="20"/>
              </w:rPr>
              <w:t>5</w:t>
            </w:r>
          </w:p>
        </w:tc>
      </w:tr>
      <w:tr w:rsidR="00D104C5" w14:paraId="6EA33DB4" w14:textId="77777777">
        <w:trPr>
          <w:trHeight w:val="42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6C4731" w14:textId="77777777" w:rsidR="00D104C5" w:rsidRDefault="00680C00">
            <w:pPr>
              <w:spacing w:before="240" w:after="240"/>
              <w:rPr>
                <w:sz w:val="20"/>
                <w:szCs w:val="20"/>
              </w:rPr>
            </w:pPr>
            <w:r>
              <w:rPr>
                <w:sz w:val="20"/>
                <w:szCs w:val="20"/>
              </w:rPr>
              <w:t>Mean Time Between Failure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23F3E809" w14:textId="77777777" w:rsidR="00D104C5" w:rsidRDefault="00680C00">
            <w:pPr>
              <w:spacing w:before="240" w:after="240"/>
              <w:jc w:val="right"/>
              <w:rPr>
                <w:sz w:val="20"/>
                <w:szCs w:val="20"/>
              </w:rPr>
            </w:pPr>
            <w:r>
              <w:rPr>
                <w:sz w:val="20"/>
                <w:szCs w:val="20"/>
              </w:rPr>
              <w:t>8760 hours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5F1974D0" w14:textId="77777777" w:rsidR="00D104C5" w:rsidRDefault="00680C00">
            <w:pPr>
              <w:spacing w:before="240" w:after="240"/>
              <w:jc w:val="right"/>
              <w:rPr>
                <w:sz w:val="20"/>
                <w:szCs w:val="20"/>
              </w:rPr>
            </w:pPr>
            <w:r>
              <w:rPr>
                <w:sz w:val="20"/>
                <w:szCs w:val="20"/>
              </w:rPr>
              <w:t>2.5</w:t>
            </w:r>
          </w:p>
        </w:tc>
      </w:tr>
      <w:tr w:rsidR="00D104C5" w14:paraId="141BF3AE" w14:textId="77777777">
        <w:trPr>
          <w:trHeight w:val="42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83230C" w14:textId="77777777" w:rsidR="00D104C5" w:rsidRDefault="00680C00">
            <w:pPr>
              <w:spacing w:before="240" w:after="240"/>
              <w:rPr>
                <w:sz w:val="20"/>
                <w:szCs w:val="20"/>
              </w:rPr>
            </w:pPr>
            <w:r>
              <w:rPr>
                <w:sz w:val="20"/>
                <w:szCs w:val="20"/>
              </w:rPr>
              <w:t>Notification Time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CE43230" w14:textId="77777777" w:rsidR="00D104C5" w:rsidRDefault="00680C00">
            <w:pPr>
              <w:spacing w:before="240" w:after="240"/>
              <w:jc w:val="right"/>
              <w:rPr>
                <w:sz w:val="20"/>
                <w:szCs w:val="20"/>
              </w:rPr>
            </w:pPr>
            <w:r>
              <w:rPr>
                <w:sz w:val="20"/>
                <w:szCs w:val="20"/>
              </w:rPr>
              <w:t>2 weeks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966496E" w14:textId="77777777" w:rsidR="00D104C5" w:rsidRDefault="00680C00">
            <w:pPr>
              <w:spacing w:before="240" w:after="240"/>
              <w:jc w:val="right"/>
              <w:rPr>
                <w:sz w:val="20"/>
                <w:szCs w:val="20"/>
              </w:rPr>
            </w:pPr>
            <w:r>
              <w:rPr>
                <w:sz w:val="20"/>
                <w:szCs w:val="20"/>
              </w:rPr>
              <w:t>4</w:t>
            </w:r>
          </w:p>
        </w:tc>
      </w:tr>
      <w:tr w:rsidR="00D104C5" w14:paraId="50D1B991" w14:textId="77777777">
        <w:trPr>
          <w:trHeight w:val="420"/>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01136" w14:textId="77777777" w:rsidR="00D104C5" w:rsidRDefault="00680C00">
            <w:pPr>
              <w:spacing w:before="240" w:after="240"/>
              <w:rPr>
                <w:sz w:val="20"/>
                <w:szCs w:val="20"/>
              </w:rPr>
            </w:pPr>
            <w:r>
              <w:rPr>
                <w:sz w:val="20"/>
                <w:szCs w:val="20"/>
              </w:rPr>
              <w:t>Prediction radius</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73810487" w14:textId="77777777" w:rsidR="00D104C5" w:rsidRDefault="00680C00">
            <w:pPr>
              <w:spacing w:before="240" w:after="240"/>
              <w:jc w:val="right"/>
              <w:rPr>
                <w:sz w:val="20"/>
                <w:szCs w:val="20"/>
              </w:rPr>
            </w:pPr>
            <w:r>
              <w:rPr>
                <w:sz w:val="20"/>
                <w:szCs w:val="20"/>
              </w:rPr>
              <w:t>25 miles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3797ACEC" w14:textId="77777777" w:rsidR="00D104C5" w:rsidRDefault="00680C00">
            <w:pPr>
              <w:spacing w:before="240" w:after="240"/>
              <w:jc w:val="right"/>
              <w:rPr>
                <w:sz w:val="20"/>
                <w:szCs w:val="20"/>
              </w:rPr>
            </w:pPr>
            <w:r>
              <w:rPr>
                <w:sz w:val="20"/>
                <w:szCs w:val="20"/>
              </w:rPr>
              <w:t>3</w:t>
            </w:r>
          </w:p>
        </w:tc>
      </w:tr>
    </w:tbl>
    <w:p w14:paraId="18C8D5BB" w14:textId="77777777" w:rsidR="00D104C5" w:rsidRDefault="00D104C5">
      <w:pPr>
        <w:spacing w:after="240"/>
        <w:jc w:val="center"/>
      </w:pPr>
    </w:p>
    <w:p w14:paraId="6BBC298B" w14:textId="77777777" w:rsidR="00D104C5" w:rsidRDefault="00D104C5"/>
    <w:p w14:paraId="2C92A5B2" w14:textId="77777777" w:rsidR="00D104C5" w:rsidRDefault="00680C00">
      <w:pPr>
        <w:numPr>
          <w:ilvl w:val="0"/>
          <w:numId w:val="1"/>
        </w:numPr>
      </w:pPr>
      <w:r>
        <w:t>Alternative System/Subsystem Comparison</w:t>
      </w:r>
    </w:p>
    <w:p w14:paraId="10EB5C3B" w14:textId="77777777" w:rsidR="00D104C5" w:rsidRDefault="00D104C5"/>
    <w:p w14:paraId="303E109C" w14:textId="77777777" w:rsidR="00D104C5" w:rsidRDefault="00680C00">
      <w:pPr>
        <w:rPr>
          <w:sz w:val="24"/>
          <w:szCs w:val="24"/>
        </w:rPr>
      </w:pPr>
      <w:r>
        <w:rPr>
          <w:sz w:val="24"/>
          <w:szCs w:val="24"/>
        </w:rPr>
        <w:t>Competing Systems Conceptual Overview</w:t>
      </w:r>
    </w:p>
    <w:p w14:paraId="58100DF5" w14:textId="77777777" w:rsidR="00D104C5" w:rsidRDefault="00D104C5"/>
    <w:p w14:paraId="7AF44F4F" w14:textId="77777777" w:rsidR="00D104C5" w:rsidRDefault="00680C00">
      <w:r>
        <w:t>Examining the current technologies in place for earthquake detection technologies shows sufficient historical and real-time data currently but a lack of coordination between different systems to relay notifications to</w:t>
      </w:r>
      <w:r>
        <w:t xml:space="preserve"> large masses of people in a timely manner. The market value of an improved collaboration system would prove invaluable to saving both lives and millions of dollars in infrastructure costs. A number of factors were debated before deciding on the proposed s</w:t>
      </w:r>
      <w:r>
        <w:t>ystem. Earthquake magnitudes greater than 2.0 start venturing into the territory of physically feeling tremors. Although earthquakes less than 5.0 rarely cause any damage, the technologies in place allow for easy data retrieval of earthquakes on any scale.</w:t>
      </w:r>
      <w:r>
        <w:t xml:space="preserve"> As long as the transmittal capacity of the system is not compromised by capturing earthquake data from 2.0-5.0, the expansion into this region of magnitude allows for more system verification and improved artificial learning. Secondly, the biggest driving</w:t>
      </w:r>
      <w:r>
        <w:t xml:space="preserve"> parameter of the system was the cost. The stakes of marginally improved earthquake detection systems is in the millions culminating in a number of possible designs ranging from hundreds of dollars to millions. Referring back and operating on the assumptio</w:t>
      </w:r>
      <w:r>
        <w:t>n that sufficient sensor technologies are already in place, the idea for our system returned to improving the timely process flow of information while incorporating outside forms of data. Basing the system on this premise keeps costs low as it’s intended f</w:t>
      </w:r>
      <w:r>
        <w:t xml:space="preserve">unctions deal mostly with network interfacing and software development. Mean Time Between Failure needed a lower prioritization. A one-time inoperable system could yield catastrophic </w:t>
      </w:r>
      <w:r>
        <w:lastRenderedPageBreak/>
        <w:t xml:space="preserve">results but the mostly self-sustaining system will not require more than </w:t>
      </w:r>
      <w:r>
        <w:t>hourly patches. The determination to set a 2 week notification time for the system to masses of people in densely populated areas derives from the core solution to combating earthquakes with improved evacuation times and infrastructure preparation. Finally</w:t>
      </w:r>
      <w:r>
        <w:t>, the system’s prediction radius should adequately predict the precision and accuracy of incoming earthquakes based on the seismic activity monitors.</w:t>
      </w:r>
    </w:p>
    <w:p w14:paraId="09938BB4" w14:textId="77777777" w:rsidR="00D104C5" w:rsidRDefault="00D104C5"/>
    <w:p w14:paraId="7C63318F" w14:textId="77777777" w:rsidR="00D104C5" w:rsidRDefault="00680C00">
      <w:r>
        <w:t>The main system design factor revolved around the best method for relaying the message of future damaging</w:t>
      </w:r>
      <w:r>
        <w:t xml:space="preserve"> earthquakes as early as possible. The increased preparations and evacuations that would happen as a result of the conveyance of this information is outside of the system boundary but is a safe conclusion. Due to non-unified data collections, exclusively r</w:t>
      </w:r>
      <w:r>
        <w:t>egional earthquake tracking systems, extensive relay times between the channels of distribution, erratic, imprecise, and unreliable sensors, lack of implemented artificial learning, and lack of methods to best contact affected parties, our effectively orga</w:t>
      </w:r>
      <w:r>
        <w:t>nized system will provide a central hub to equip organizations across North and South America with a tool for timely notifying their respective citizens of earthquake disasters. This conclusion could only be reached after studying various systems and subsy</w:t>
      </w:r>
      <w:r>
        <w:t>stems. At the sub-system level, practical decision-making could only be implemented after deciding on the methods of data communication.</w:t>
      </w:r>
    </w:p>
    <w:p w14:paraId="04712B7F" w14:textId="77777777" w:rsidR="00D104C5" w:rsidRDefault="00D104C5"/>
    <w:p w14:paraId="049E5406" w14:textId="77777777" w:rsidR="00D104C5" w:rsidRDefault="00680C00">
      <w:pPr>
        <w:rPr>
          <w:b/>
        </w:rPr>
      </w:pPr>
      <w:r>
        <w:rPr>
          <w:b/>
        </w:rPr>
        <w:t>Alternate Data Communication Options</w:t>
      </w:r>
    </w:p>
    <w:p w14:paraId="490A1616" w14:textId="77777777" w:rsidR="00D104C5" w:rsidRDefault="00D104C5">
      <w:pPr>
        <w:rPr>
          <w:b/>
        </w:rPr>
      </w:pPr>
    </w:p>
    <w:p w14:paraId="22FE34C4" w14:textId="77777777" w:rsidR="00D104C5" w:rsidRDefault="00680C00">
      <w:r>
        <w:t>Many different information communication methods and sub-systems could be utilized. The hardware and software needed to receive and transmit vast amounts of data with fast upload/download speeds. Factoring into this consideration was the reliability of the</w:t>
      </w:r>
      <w:r>
        <w:t xml:space="preserve"> hardware and software selected. The hardware is more directly related to budget constraints depending on the amount of computing power needed. The ease, familiarity, flexibility, and universality of C++ make it the perfect software language compliment to </w:t>
      </w:r>
      <w:r>
        <w:t xml:space="preserve">any hardware selection. The programmed hardware will communicate with data collecting sources and distribute algorithm outputs to the proper channels in an easy-to-understand format. The methods and channels by which the information will be collected and  </w:t>
      </w:r>
      <w:r>
        <w:t>distributed is expanded on in the following sections.  A detailed analysis of the considerations given for communication can be seen in Tables 2 and 3.</w:t>
      </w:r>
    </w:p>
    <w:p w14:paraId="0D3B16D4" w14:textId="77777777" w:rsidR="00D104C5" w:rsidRDefault="00D104C5"/>
    <w:p w14:paraId="2EE76B67" w14:textId="77777777" w:rsidR="00D104C5" w:rsidRDefault="00D104C5"/>
    <w:p w14:paraId="7F102495" w14:textId="77777777" w:rsidR="00D104C5" w:rsidRDefault="00D104C5"/>
    <w:p w14:paraId="295863FD" w14:textId="77777777" w:rsidR="00D104C5" w:rsidRDefault="00D104C5"/>
    <w:p w14:paraId="3F009E21" w14:textId="77777777" w:rsidR="00D104C5" w:rsidRDefault="00D104C5"/>
    <w:p w14:paraId="15BF1AD4" w14:textId="77777777" w:rsidR="00D104C5" w:rsidRDefault="00D104C5"/>
    <w:p w14:paraId="5F74EB64" w14:textId="77777777" w:rsidR="00D104C5" w:rsidRDefault="00D104C5"/>
    <w:p w14:paraId="237733E5" w14:textId="77777777" w:rsidR="00D104C5" w:rsidRDefault="00D104C5"/>
    <w:p w14:paraId="2F0EA67E" w14:textId="77777777" w:rsidR="00D104C5" w:rsidRDefault="00D104C5"/>
    <w:p w14:paraId="6016027E" w14:textId="77777777" w:rsidR="00D104C5" w:rsidRDefault="00D104C5"/>
    <w:p w14:paraId="476A89FE" w14:textId="77777777" w:rsidR="00D104C5" w:rsidRDefault="00680C00">
      <w:pPr>
        <w:jc w:val="center"/>
        <w:rPr>
          <w:i/>
        </w:rPr>
      </w:pPr>
      <w:r>
        <w:rPr>
          <w:i/>
        </w:rPr>
        <w:lastRenderedPageBreak/>
        <w:t>Table 2 - Alternate Information Distribution Methods with KPP’s</w:t>
      </w:r>
      <w:r>
        <w:rPr>
          <w:i/>
          <w:vertAlign w:val="superscript"/>
        </w:rPr>
        <w:footnoteReference w:id="1"/>
      </w:r>
    </w:p>
    <w:tbl>
      <w:tblPr>
        <w:tblStyle w:val="a0"/>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080"/>
        <w:gridCol w:w="1185"/>
        <w:gridCol w:w="1620"/>
        <w:gridCol w:w="1290"/>
        <w:gridCol w:w="1410"/>
        <w:gridCol w:w="1440"/>
      </w:tblGrid>
      <w:tr w:rsidR="00D104C5" w14:paraId="74845D2B" w14:textId="77777777">
        <w:tc>
          <w:tcPr>
            <w:tcW w:w="1590" w:type="dxa"/>
            <w:shd w:val="clear" w:color="auto" w:fill="auto"/>
            <w:tcMar>
              <w:top w:w="100" w:type="dxa"/>
              <w:left w:w="100" w:type="dxa"/>
              <w:bottom w:w="100" w:type="dxa"/>
              <w:right w:w="100" w:type="dxa"/>
            </w:tcMar>
          </w:tcPr>
          <w:p w14:paraId="5D3CB687" w14:textId="77777777" w:rsidR="00D104C5" w:rsidRDefault="00680C00">
            <w:pPr>
              <w:widowControl w:val="0"/>
              <w:pBdr>
                <w:top w:val="nil"/>
                <w:left w:val="nil"/>
                <w:bottom w:val="nil"/>
                <w:right w:val="nil"/>
                <w:between w:val="nil"/>
              </w:pBdr>
              <w:spacing w:line="240" w:lineRule="auto"/>
              <w:rPr>
                <w:b/>
              </w:rPr>
            </w:pPr>
            <w:r>
              <w:rPr>
                <w:b/>
              </w:rPr>
              <w:t>KPP</w:t>
            </w:r>
          </w:p>
        </w:tc>
        <w:tc>
          <w:tcPr>
            <w:tcW w:w="1080" w:type="dxa"/>
            <w:shd w:val="clear" w:color="auto" w:fill="auto"/>
            <w:tcMar>
              <w:top w:w="100" w:type="dxa"/>
              <w:left w:w="100" w:type="dxa"/>
              <w:bottom w:w="100" w:type="dxa"/>
              <w:right w:w="100" w:type="dxa"/>
            </w:tcMar>
          </w:tcPr>
          <w:p w14:paraId="7D335066" w14:textId="77777777" w:rsidR="00D104C5" w:rsidRDefault="00680C00">
            <w:pPr>
              <w:widowControl w:val="0"/>
              <w:pBdr>
                <w:top w:val="nil"/>
                <w:left w:val="nil"/>
                <w:bottom w:val="nil"/>
                <w:right w:val="nil"/>
                <w:between w:val="nil"/>
              </w:pBdr>
              <w:spacing w:line="240" w:lineRule="auto"/>
              <w:rPr>
                <w:b/>
              </w:rPr>
            </w:pPr>
            <w:r>
              <w:rPr>
                <w:b/>
              </w:rPr>
              <w:t>KPP Rank</w:t>
            </w:r>
          </w:p>
        </w:tc>
        <w:tc>
          <w:tcPr>
            <w:tcW w:w="1185" w:type="dxa"/>
            <w:shd w:val="clear" w:color="auto" w:fill="auto"/>
            <w:tcMar>
              <w:top w:w="100" w:type="dxa"/>
              <w:left w:w="100" w:type="dxa"/>
              <w:bottom w:w="100" w:type="dxa"/>
              <w:right w:w="100" w:type="dxa"/>
            </w:tcMar>
          </w:tcPr>
          <w:p w14:paraId="34A066D2" w14:textId="77777777" w:rsidR="00D104C5" w:rsidRDefault="00680C00">
            <w:pPr>
              <w:widowControl w:val="0"/>
              <w:pBdr>
                <w:top w:val="nil"/>
                <w:left w:val="nil"/>
                <w:bottom w:val="nil"/>
                <w:right w:val="nil"/>
                <w:between w:val="nil"/>
              </w:pBdr>
              <w:spacing w:line="240" w:lineRule="auto"/>
              <w:rPr>
                <w:b/>
              </w:rPr>
            </w:pPr>
            <w:r>
              <w:rPr>
                <w:b/>
              </w:rPr>
              <w:t>KPP Weight</w:t>
            </w:r>
          </w:p>
        </w:tc>
        <w:tc>
          <w:tcPr>
            <w:tcW w:w="1620" w:type="dxa"/>
            <w:shd w:val="clear" w:color="auto" w:fill="auto"/>
            <w:tcMar>
              <w:top w:w="100" w:type="dxa"/>
              <w:left w:w="100" w:type="dxa"/>
              <w:bottom w:w="100" w:type="dxa"/>
              <w:right w:w="100" w:type="dxa"/>
            </w:tcMar>
          </w:tcPr>
          <w:p w14:paraId="0895533E" w14:textId="77777777" w:rsidR="00D104C5" w:rsidRDefault="00680C00">
            <w:pPr>
              <w:widowControl w:val="0"/>
              <w:pBdr>
                <w:top w:val="nil"/>
                <w:left w:val="nil"/>
                <w:bottom w:val="nil"/>
                <w:right w:val="nil"/>
                <w:between w:val="nil"/>
              </w:pBdr>
              <w:spacing w:line="240" w:lineRule="auto"/>
              <w:rPr>
                <w:b/>
              </w:rPr>
            </w:pPr>
            <w:r>
              <w:rPr>
                <w:b/>
              </w:rPr>
              <w:t>Auton</w:t>
            </w:r>
            <w:r>
              <w:rPr>
                <w:b/>
              </w:rPr>
              <w:t>omous Source Monitoring</w:t>
            </w:r>
          </w:p>
        </w:tc>
        <w:tc>
          <w:tcPr>
            <w:tcW w:w="1290" w:type="dxa"/>
            <w:shd w:val="clear" w:color="auto" w:fill="auto"/>
            <w:tcMar>
              <w:top w:w="100" w:type="dxa"/>
              <w:left w:w="100" w:type="dxa"/>
              <w:bottom w:w="100" w:type="dxa"/>
              <w:right w:w="100" w:type="dxa"/>
            </w:tcMar>
          </w:tcPr>
          <w:p w14:paraId="63A739E7" w14:textId="77777777" w:rsidR="00D104C5" w:rsidRDefault="00680C00">
            <w:pPr>
              <w:widowControl w:val="0"/>
              <w:pBdr>
                <w:top w:val="nil"/>
                <w:left w:val="nil"/>
                <w:bottom w:val="nil"/>
                <w:right w:val="nil"/>
                <w:between w:val="nil"/>
              </w:pBdr>
              <w:spacing w:line="240" w:lineRule="auto"/>
              <w:rPr>
                <w:b/>
              </w:rPr>
            </w:pPr>
            <w:r>
              <w:rPr>
                <w:b/>
              </w:rPr>
              <w:t>Direct Sensor(s) Comms.</w:t>
            </w:r>
          </w:p>
        </w:tc>
        <w:tc>
          <w:tcPr>
            <w:tcW w:w="1410" w:type="dxa"/>
            <w:shd w:val="clear" w:color="auto" w:fill="auto"/>
            <w:tcMar>
              <w:top w:w="100" w:type="dxa"/>
              <w:left w:w="100" w:type="dxa"/>
              <w:bottom w:w="100" w:type="dxa"/>
              <w:right w:w="100" w:type="dxa"/>
            </w:tcMar>
          </w:tcPr>
          <w:p w14:paraId="21653E98" w14:textId="77777777" w:rsidR="00D104C5" w:rsidRDefault="00680C00">
            <w:pPr>
              <w:widowControl w:val="0"/>
              <w:pBdr>
                <w:top w:val="nil"/>
                <w:left w:val="nil"/>
                <w:bottom w:val="nil"/>
                <w:right w:val="nil"/>
                <w:between w:val="nil"/>
              </w:pBdr>
              <w:spacing w:line="240" w:lineRule="auto"/>
              <w:rPr>
                <w:b/>
              </w:rPr>
            </w:pPr>
            <w:r>
              <w:rPr>
                <w:b/>
              </w:rPr>
              <w:t>Direct Fault Line Monitoring</w:t>
            </w:r>
          </w:p>
        </w:tc>
        <w:tc>
          <w:tcPr>
            <w:tcW w:w="1440" w:type="dxa"/>
            <w:shd w:val="clear" w:color="auto" w:fill="auto"/>
            <w:tcMar>
              <w:top w:w="100" w:type="dxa"/>
              <w:left w:w="100" w:type="dxa"/>
              <w:bottom w:w="100" w:type="dxa"/>
              <w:right w:w="100" w:type="dxa"/>
            </w:tcMar>
          </w:tcPr>
          <w:p w14:paraId="441F015E" w14:textId="77777777" w:rsidR="00D104C5" w:rsidRDefault="00680C00">
            <w:pPr>
              <w:widowControl w:val="0"/>
              <w:pBdr>
                <w:top w:val="nil"/>
                <w:left w:val="nil"/>
                <w:bottom w:val="nil"/>
                <w:right w:val="nil"/>
                <w:between w:val="nil"/>
              </w:pBdr>
              <w:spacing w:line="240" w:lineRule="auto"/>
              <w:rPr>
                <w:b/>
              </w:rPr>
            </w:pPr>
            <w:r>
              <w:rPr>
                <w:b/>
              </w:rPr>
              <w:t>Real-Time Monitoring</w:t>
            </w:r>
          </w:p>
        </w:tc>
      </w:tr>
      <w:tr w:rsidR="00D104C5" w14:paraId="4EF6BAEA" w14:textId="77777777">
        <w:tc>
          <w:tcPr>
            <w:tcW w:w="1590" w:type="dxa"/>
            <w:shd w:val="clear" w:color="auto" w:fill="auto"/>
            <w:tcMar>
              <w:top w:w="100" w:type="dxa"/>
              <w:left w:w="100" w:type="dxa"/>
              <w:bottom w:w="100" w:type="dxa"/>
              <w:right w:w="100" w:type="dxa"/>
            </w:tcMar>
          </w:tcPr>
          <w:p w14:paraId="14F73BA7" w14:textId="77777777" w:rsidR="00D104C5" w:rsidRDefault="00680C00">
            <w:pPr>
              <w:widowControl w:val="0"/>
              <w:pBdr>
                <w:top w:val="nil"/>
                <w:left w:val="nil"/>
                <w:bottom w:val="nil"/>
                <w:right w:val="nil"/>
                <w:between w:val="nil"/>
              </w:pBdr>
              <w:spacing w:line="240" w:lineRule="auto"/>
            </w:pPr>
            <w:r>
              <w:t>Costly</w:t>
            </w:r>
          </w:p>
        </w:tc>
        <w:tc>
          <w:tcPr>
            <w:tcW w:w="1080" w:type="dxa"/>
            <w:shd w:val="clear" w:color="auto" w:fill="auto"/>
            <w:tcMar>
              <w:top w:w="100" w:type="dxa"/>
              <w:left w:w="100" w:type="dxa"/>
              <w:bottom w:w="100" w:type="dxa"/>
              <w:right w:w="100" w:type="dxa"/>
            </w:tcMar>
          </w:tcPr>
          <w:p w14:paraId="6BB8210D" w14:textId="77777777" w:rsidR="00D104C5" w:rsidRDefault="00680C00">
            <w:pPr>
              <w:widowControl w:val="0"/>
              <w:pBdr>
                <w:top w:val="nil"/>
                <w:left w:val="nil"/>
                <w:bottom w:val="nil"/>
                <w:right w:val="nil"/>
                <w:between w:val="nil"/>
              </w:pBdr>
              <w:spacing w:line="240" w:lineRule="auto"/>
              <w:jc w:val="center"/>
            </w:pPr>
            <w:r>
              <w:t>7</w:t>
            </w:r>
          </w:p>
        </w:tc>
        <w:tc>
          <w:tcPr>
            <w:tcW w:w="1185" w:type="dxa"/>
            <w:shd w:val="clear" w:color="auto" w:fill="auto"/>
            <w:tcMar>
              <w:top w:w="100" w:type="dxa"/>
              <w:left w:w="100" w:type="dxa"/>
              <w:bottom w:w="100" w:type="dxa"/>
              <w:right w:w="100" w:type="dxa"/>
            </w:tcMar>
          </w:tcPr>
          <w:p w14:paraId="11D8D015" w14:textId="77777777" w:rsidR="00D104C5" w:rsidRDefault="00680C00">
            <w:pPr>
              <w:widowControl w:val="0"/>
              <w:pBdr>
                <w:top w:val="nil"/>
                <w:left w:val="nil"/>
                <w:bottom w:val="nil"/>
                <w:right w:val="nil"/>
                <w:between w:val="nil"/>
              </w:pBdr>
              <w:spacing w:line="240" w:lineRule="auto"/>
              <w:jc w:val="center"/>
            </w:pPr>
            <w:r>
              <w:t>0.075</w:t>
            </w:r>
          </w:p>
        </w:tc>
        <w:tc>
          <w:tcPr>
            <w:tcW w:w="1620" w:type="dxa"/>
            <w:shd w:val="clear" w:color="auto" w:fill="auto"/>
            <w:tcMar>
              <w:top w:w="100" w:type="dxa"/>
              <w:left w:w="100" w:type="dxa"/>
              <w:bottom w:w="100" w:type="dxa"/>
              <w:right w:w="100" w:type="dxa"/>
            </w:tcMar>
          </w:tcPr>
          <w:p w14:paraId="45B37FE2" w14:textId="77777777" w:rsidR="00D104C5" w:rsidRDefault="00680C00">
            <w:pPr>
              <w:widowControl w:val="0"/>
              <w:pBdr>
                <w:top w:val="nil"/>
                <w:left w:val="nil"/>
                <w:bottom w:val="nil"/>
                <w:right w:val="nil"/>
                <w:between w:val="nil"/>
              </w:pBdr>
              <w:spacing w:line="240" w:lineRule="auto"/>
              <w:jc w:val="center"/>
            </w:pPr>
            <w:r>
              <w:t>9</w:t>
            </w:r>
          </w:p>
        </w:tc>
        <w:tc>
          <w:tcPr>
            <w:tcW w:w="1290" w:type="dxa"/>
            <w:shd w:val="clear" w:color="auto" w:fill="auto"/>
            <w:tcMar>
              <w:top w:w="100" w:type="dxa"/>
              <w:left w:w="100" w:type="dxa"/>
              <w:bottom w:w="100" w:type="dxa"/>
              <w:right w:w="100" w:type="dxa"/>
            </w:tcMar>
          </w:tcPr>
          <w:p w14:paraId="123DDB2B" w14:textId="77777777" w:rsidR="00D104C5" w:rsidRDefault="00680C00">
            <w:pPr>
              <w:widowControl w:val="0"/>
              <w:pBdr>
                <w:top w:val="nil"/>
                <w:left w:val="nil"/>
                <w:bottom w:val="nil"/>
                <w:right w:val="nil"/>
                <w:between w:val="nil"/>
              </w:pBdr>
              <w:spacing w:line="240" w:lineRule="auto"/>
              <w:jc w:val="center"/>
            </w:pPr>
            <w:r>
              <w:t>5</w:t>
            </w:r>
          </w:p>
        </w:tc>
        <w:tc>
          <w:tcPr>
            <w:tcW w:w="1410" w:type="dxa"/>
            <w:shd w:val="clear" w:color="auto" w:fill="auto"/>
            <w:tcMar>
              <w:top w:w="100" w:type="dxa"/>
              <w:left w:w="100" w:type="dxa"/>
              <w:bottom w:w="100" w:type="dxa"/>
              <w:right w:w="100" w:type="dxa"/>
            </w:tcMar>
          </w:tcPr>
          <w:p w14:paraId="6A0DC0D5" w14:textId="77777777" w:rsidR="00D104C5" w:rsidRDefault="00680C00">
            <w:pPr>
              <w:widowControl w:val="0"/>
              <w:pBdr>
                <w:top w:val="nil"/>
                <w:left w:val="nil"/>
                <w:bottom w:val="nil"/>
                <w:right w:val="nil"/>
                <w:between w:val="nil"/>
              </w:pBdr>
              <w:spacing w:line="240" w:lineRule="auto"/>
              <w:jc w:val="center"/>
            </w:pPr>
            <w:r>
              <w:t>2</w:t>
            </w:r>
          </w:p>
        </w:tc>
        <w:tc>
          <w:tcPr>
            <w:tcW w:w="1440" w:type="dxa"/>
            <w:shd w:val="clear" w:color="auto" w:fill="auto"/>
            <w:tcMar>
              <w:top w:w="100" w:type="dxa"/>
              <w:left w:w="100" w:type="dxa"/>
              <w:bottom w:w="100" w:type="dxa"/>
              <w:right w:w="100" w:type="dxa"/>
            </w:tcMar>
          </w:tcPr>
          <w:p w14:paraId="2CAB9EC5" w14:textId="77777777" w:rsidR="00D104C5" w:rsidRDefault="00680C00">
            <w:pPr>
              <w:widowControl w:val="0"/>
              <w:pBdr>
                <w:top w:val="nil"/>
                <w:left w:val="nil"/>
                <w:bottom w:val="nil"/>
                <w:right w:val="nil"/>
                <w:between w:val="nil"/>
              </w:pBdr>
              <w:spacing w:line="240" w:lineRule="auto"/>
              <w:jc w:val="center"/>
            </w:pPr>
            <w:r>
              <w:t>9</w:t>
            </w:r>
          </w:p>
        </w:tc>
      </w:tr>
      <w:tr w:rsidR="00D104C5" w14:paraId="37734F57" w14:textId="77777777">
        <w:tc>
          <w:tcPr>
            <w:tcW w:w="1590" w:type="dxa"/>
            <w:shd w:val="clear" w:color="auto" w:fill="auto"/>
            <w:tcMar>
              <w:top w:w="100" w:type="dxa"/>
              <w:left w:w="100" w:type="dxa"/>
              <w:bottom w:w="100" w:type="dxa"/>
              <w:right w:w="100" w:type="dxa"/>
            </w:tcMar>
          </w:tcPr>
          <w:p w14:paraId="6A6D8A8E" w14:textId="77777777" w:rsidR="00D104C5" w:rsidRDefault="00680C00">
            <w:pPr>
              <w:widowControl w:val="0"/>
              <w:pBdr>
                <w:top w:val="nil"/>
                <w:left w:val="nil"/>
                <w:bottom w:val="nil"/>
                <w:right w:val="nil"/>
                <w:between w:val="nil"/>
              </w:pBdr>
              <w:spacing w:line="240" w:lineRule="auto"/>
            </w:pPr>
            <w:r>
              <w:t>Maintainable</w:t>
            </w:r>
          </w:p>
        </w:tc>
        <w:tc>
          <w:tcPr>
            <w:tcW w:w="1080" w:type="dxa"/>
            <w:shd w:val="clear" w:color="auto" w:fill="auto"/>
            <w:tcMar>
              <w:top w:w="100" w:type="dxa"/>
              <w:left w:w="100" w:type="dxa"/>
              <w:bottom w:w="100" w:type="dxa"/>
              <w:right w:w="100" w:type="dxa"/>
            </w:tcMar>
          </w:tcPr>
          <w:p w14:paraId="07696AD7" w14:textId="77777777" w:rsidR="00D104C5" w:rsidRDefault="00680C00">
            <w:pPr>
              <w:widowControl w:val="0"/>
              <w:pBdr>
                <w:top w:val="nil"/>
                <w:left w:val="nil"/>
                <w:bottom w:val="nil"/>
                <w:right w:val="nil"/>
                <w:between w:val="nil"/>
              </w:pBdr>
              <w:spacing w:line="240" w:lineRule="auto"/>
              <w:jc w:val="center"/>
            </w:pPr>
            <w:r>
              <w:t>9</w:t>
            </w:r>
          </w:p>
        </w:tc>
        <w:tc>
          <w:tcPr>
            <w:tcW w:w="1185" w:type="dxa"/>
            <w:shd w:val="clear" w:color="auto" w:fill="auto"/>
            <w:tcMar>
              <w:top w:w="100" w:type="dxa"/>
              <w:left w:w="100" w:type="dxa"/>
              <w:bottom w:w="100" w:type="dxa"/>
              <w:right w:w="100" w:type="dxa"/>
            </w:tcMar>
          </w:tcPr>
          <w:p w14:paraId="72347A3E" w14:textId="77777777" w:rsidR="00D104C5" w:rsidRDefault="00680C00">
            <w:pPr>
              <w:widowControl w:val="0"/>
              <w:pBdr>
                <w:top w:val="nil"/>
                <w:left w:val="nil"/>
                <w:bottom w:val="nil"/>
                <w:right w:val="nil"/>
                <w:between w:val="nil"/>
              </w:pBdr>
              <w:spacing w:line="240" w:lineRule="auto"/>
              <w:jc w:val="center"/>
            </w:pPr>
            <w:r>
              <w:t>0.033</w:t>
            </w:r>
          </w:p>
        </w:tc>
        <w:tc>
          <w:tcPr>
            <w:tcW w:w="1620" w:type="dxa"/>
            <w:shd w:val="clear" w:color="auto" w:fill="auto"/>
            <w:tcMar>
              <w:top w:w="100" w:type="dxa"/>
              <w:left w:w="100" w:type="dxa"/>
              <w:bottom w:w="100" w:type="dxa"/>
              <w:right w:w="100" w:type="dxa"/>
            </w:tcMar>
          </w:tcPr>
          <w:p w14:paraId="624288F1" w14:textId="77777777" w:rsidR="00D104C5" w:rsidRDefault="00680C00">
            <w:pPr>
              <w:widowControl w:val="0"/>
              <w:pBdr>
                <w:top w:val="nil"/>
                <w:left w:val="nil"/>
                <w:bottom w:val="nil"/>
                <w:right w:val="nil"/>
                <w:between w:val="nil"/>
              </w:pBdr>
              <w:spacing w:line="240" w:lineRule="auto"/>
              <w:jc w:val="center"/>
            </w:pPr>
            <w:r>
              <w:t>8</w:t>
            </w:r>
          </w:p>
        </w:tc>
        <w:tc>
          <w:tcPr>
            <w:tcW w:w="1290" w:type="dxa"/>
            <w:shd w:val="clear" w:color="auto" w:fill="auto"/>
            <w:tcMar>
              <w:top w:w="100" w:type="dxa"/>
              <w:left w:w="100" w:type="dxa"/>
              <w:bottom w:w="100" w:type="dxa"/>
              <w:right w:w="100" w:type="dxa"/>
            </w:tcMar>
          </w:tcPr>
          <w:p w14:paraId="2D8C7F76" w14:textId="77777777" w:rsidR="00D104C5" w:rsidRDefault="00680C00">
            <w:pPr>
              <w:widowControl w:val="0"/>
              <w:pBdr>
                <w:top w:val="nil"/>
                <w:left w:val="nil"/>
                <w:bottom w:val="nil"/>
                <w:right w:val="nil"/>
                <w:between w:val="nil"/>
              </w:pBdr>
              <w:spacing w:line="240" w:lineRule="auto"/>
              <w:jc w:val="center"/>
            </w:pPr>
            <w:r>
              <w:t>7</w:t>
            </w:r>
          </w:p>
        </w:tc>
        <w:tc>
          <w:tcPr>
            <w:tcW w:w="1410" w:type="dxa"/>
            <w:shd w:val="clear" w:color="auto" w:fill="auto"/>
            <w:tcMar>
              <w:top w:w="100" w:type="dxa"/>
              <w:left w:w="100" w:type="dxa"/>
              <w:bottom w:w="100" w:type="dxa"/>
              <w:right w:w="100" w:type="dxa"/>
            </w:tcMar>
          </w:tcPr>
          <w:p w14:paraId="020299A7" w14:textId="77777777" w:rsidR="00D104C5" w:rsidRDefault="00680C00">
            <w:pPr>
              <w:widowControl w:val="0"/>
              <w:pBdr>
                <w:top w:val="nil"/>
                <w:left w:val="nil"/>
                <w:bottom w:val="nil"/>
                <w:right w:val="nil"/>
                <w:between w:val="nil"/>
              </w:pBdr>
              <w:spacing w:line="240" w:lineRule="auto"/>
              <w:jc w:val="center"/>
            </w:pPr>
            <w:r>
              <w:t>5</w:t>
            </w:r>
          </w:p>
        </w:tc>
        <w:tc>
          <w:tcPr>
            <w:tcW w:w="1440" w:type="dxa"/>
            <w:shd w:val="clear" w:color="auto" w:fill="auto"/>
            <w:tcMar>
              <w:top w:w="100" w:type="dxa"/>
              <w:left w:w="100" w:type="dxa"/>
              <w:bottom w:w="100" w:type="dxa"/>
              <w:right w:w="100" w:type="dxa"/>
            </w:tcMar>
          </w:tcPr>
          <w:p w14:paraId="38CD4F98" w14:textId="77777777" w:rsidR="00D104C5" w:rsidRDefault="00680C00">
            <w:pPr>
              <w:widowControl w:val="0"/>
              <w:pBdr>
                <w:top w:val="nil"/>
                <w:left w:val="nil"/>
                <w:bottom w:val="nil"/>
                <w:right w:val="nil"/>
                <w:between w:val="nil"/>
              </w:pBdr>
              <w:spacing w:line="240" w:lineRule="auto"/>
              <w:jc w:val="center"/>
            </w:pPr>
            <w:r>
              <w:t>8</w:t>
            </w:r>
          </w:p>
        </w:tc>
      </w:tr>
      <w:tr w:rsidR="00D104C5" w14:paraId="2EF82C02" w14:textId="77777777">
        <w:tc>
          <w:tcPr>
            <w:tcW w:w="1590" w:type="dxa"/>
            <w:shd w:val="clear" w:color="auto" w:fill="auto"/>
            <w:tcMar>
              <w:top w:w="100" w:type="dxa"/>
              <w:left w:w="100" w:type="dxa"/>
              <w:bottom w:w="100" w:type="dxa"/>
              <w:right w:w="100" w:type="dxa"/>
            </w:tcMar>
          </w:tcPr>
          <w:p w14:paraId="5DB79445" w14:textId="77777777" w:rsidR="00D104C5" w:rsidRDefault="00680C00">
            <w:pPr>
              <w:widowControl w:val="0"/>
              <w:pBdr>
                <w:top w:val="nil"/>
                <w:left w:val="nil"/>
                <w:bottom w:val="nil"/>
                <w:right w:val="nil"/>
                <w:between w:val="nil"/>
              </w:pBdr>
              <w:spacing w:line="240" w:lineRule="auto"/>
            </w:pPr>
            <w:r>
              <w:t>Reliable</w:t>
            </w:r>
          </w:p>
        </w:tc>
        <w:tc>
          <w:tcPr>
            <w:tcW w:w="1080" w:type="dxa"/>
            <w:shd w:val="clear" w:color="auto" w:fill="auto"/>
            <w:tcMar>
              <w:top w:w="100" w:type="dxa"/>
              <w:left w:w="100" w:type="dxa"/>
              <w:bottom w:w="100" w:type="dxa"/>
              <w:right w:w="100" w:type="dxa"/>
            </w:tcMar>
          </w:tcPr>
          <w:p w14:paraId="66C008D6" w14:textId="77777777" w:rsidR="00D104C5" w:rsidRDefault="00680C00">
            <w:pPr>
              <w:widowControl w:val="0"/>
              <w:pBdr>
                <w:top w:val="nil"/>
                <w:left w:val="nil"/>
                <w:bottom w:val="nil"/>
                <w:right w:val="nil"/>
                <w:between w:val="nil"/>
              </w:pBdr>
              <w:spacing w:line="240" w:lineRule="auto"/>
              <w:jc w:val="center"/>
            </w:pPr>
            <w:r>
              <w:t>5</w:t>
            </w:r>
          </w:p>
        </w:tc>
        <w:tc>
          <w:tcPr>
            <w:tcW w:w="1185" w:type="dxa"/>
            <w:shd w:val="clear" w:color="auto" w:fill="auto"/>
            <w:tcMar>
              <w:top w:w="100" w:type="dxa"/>
              <w:left w:w="100" w:type="dxa"/>
              <w:bottom w:w="100" w:type="dxa"/>
              <w:right w:w="100" w:type="dxa"/>
            </w:tcMar>
          </w:tcPr>
          <w:p w14:paraId="701FD78D" w14:textId="77777777" w:rsidR="00D104C5" w:rsidRDefault="00680C00">
            <w:pPr>
              <w:widowControl w:val="0"/>
              <w:pBdr>
                <w:top w:val="nil"/>
                <w:left w:val="nil"/>
                <w:bottom w:val="nil"/>
                <w:right w:val="nil"/>
                <w:between w:val="nil"/>
              </w:pBdr>
              <w:spacing w:line="240" w:lineRule="auto"/>
              <w:jc w:val="center"/>
            </w:pPr>
            <w:r>
              <w:t>0.10</w:t>
            </w:r>
          </w:p>
        </w:tc>
        <w:tc>
          <w:tcPr>
            <w:tcW w:w="1620" w:type="dxa"/>
            <w:shd w:val="clear" w:color="auto" w:fill="auto"/>
            <w:tcMar>
              <w:top w:w="100" w:type="dxa"/>
              <w:left w:w="100" w:type="dxa"/>
              <w:bottom w:w="100" w:type="dxa"/>
              <w:right w:w="100" w:type="dxa"/>
            </w:tcMar>
          </w:tcPr>
          <w:p w14:paraId="109D25F3" w14:textId="77777777" w:rsidR="00D104C5" w:rsidRDefault="00680C00">
            <w:pPr>
              <w:widowControl w:val="0"/>
              <w:pBdr>
                <w:top w:val="nil"/>
                <w:left w:val="nil"/>
                <w:bottom w:val="nil"/>
                <w:right w:val="nil"/>
                <w:between w:val="nil"/>
              </w:pBdr>
              <w:spacing w:line="240" w:lineRule="auto"/>
              <w:jc w:val="center"/>
            </w:pPr>
            <w:r>
              <w:t>7</w:t>
            </w:r>
          </w:p>
        </w:tc>
        <w:tc>
          <w:tcPr>
            <w:tcW w:w="1290" w:type="dxa"/>
            <w:shd w:val="clear" w:color="auto" w:fill="auto"/>
            <w:tcMar>
              <w:top w:w="100" w:type="dxa"/>
              <w:left w:w="100" w:type="dxa"/>
              <w:bottom w:w="100" w:type="dxa"/>
              <w:right w:w="100" w:type="dxa"/>
            </w:tcMar>
          </w:tcPr>
          <w:p w14:paraId="77C59A24" w14:textId="77777777" w:rsidR="00D104C5" w:rsidRDefault="00680C00">
            <w:pPr>
              <w:widowControl w:val="0"/>
              <w:pBdr>
                <w:top w:val="nil"/>
                <w:left w:val="nil"/>
                <w:bottom w:val="nil"/>
                <w:right w:val="nil"/>
                <w:between w:val="nil"/>
              </w:pBdr>
              <w:spacing w:line="240" w:lineRule="auto"/>
              <w:jc w:val="center"/>
            </w:pPr>
            <w:r>
              <w:t>8</w:t>
            </w:r>
          </w:p>
        </w:tc>
        <w:tc>
          <w:tcPr>
            <w:tcW w:w="1410" w:type="dxa"/>
            <w:shd w:val="clear" w:color="auto" w:fill="auto"/>
            <w:tcMar>
              <w:top w:w="100" w:type="dxa"/>
              <w:left w:w="100" w:type="dxa"/>
              <w:bottom w:w="100" w:type="dxa"/>
              <w:right w:w="100" w:type="dxa"/>
            </w:tcMar>
          </w:tcPr>
          <w:p w14:paraId="72B74020" w14:textId="77777777" w:rsidR="00D104C5" w:rsidRDefault="00680C00">
            <w:pPr>
              <w:widowControl w:val="0"/>
              <w:pBdr>
                <w:top w:val="nil"/>
                <w:left w:val="nil"/>
                <w:bottom w:val="nil"/>
                <w:right w:val="nil"/>
                <w:between w:val="nil"/>
              </w:pBdr>
              <w:spacing w:line="240" w:lineRule="auto"/>
              <w:jc w:val="center"/>
            </w:pPr>
            <w:r>
              <w:t>9</w:t>
            </w:r>
          </w:p>
        </w:tc>
        <w:tc>
          <w:tcPr>
            <w:tcW w:w="1440" w:type="dxa"/>
            <w:shd w:val="clear" w:color="auto" w:fill="auto"/>
            <w:tcMar>
              <w:top w:w="100" w:type="dxa"/>
              <w:left w:w="100" w:type="dxa"/>
              <w:bottom w:w="100" w:type="dxa"/>
              <w:right w:w="100" w:type="dxa"/>
            </w:tcMar>
          </w:tcPr>
          <w:p w14:paraId="7B23FEF0" w14:textId="77777777" w:rsidR="00D104C5" w:rsidRDefault="00680C00">
            <w:pPr>
              <w:widowControl w:val="0"/>
              <w:pBdr>
                <w:top w:val="nil"/>
                <w:left w:val="nil"/>
                <w:bottom w:val="nil"/>
                <w:right w:val="nil"/>
                <w:between w:val="nil"/>
              </w:pBdr>
              <w:spacing w:line="240" w:lineRule="auto"/>
              <w:jc w:val="center"/>
            </w:pPr>
            <w:r>
              <w:t>5</w:t>
            </w:r>
          </w:p>
        </w:tc>
      </w:tr>
      <w:tr w:rsidR="00D104C5" w14:paraId="0CC7C2A1" w14:textId="77777777">
        <w:tc>
          <w:tcPr>
            <w:tcW w:w="1590" w:type="dxa"/>
            <w:shd w:val="clear" w:color="auto" w:fill="auto"/>
            <w:tcMar>
              <w:top w:w="100" w:type="dxa"/>
              <w:left w:w="100" w:type="dxa"/>
              <w:bottom w:w="100" w:type="dxa"/>
              <w:right w:w="100" w:type="dxa"/>
            </w:tcMar>
          </w:tcPr>
          <w:p w14:paraId="01BD1515" w14:textId="77777777" w:rsidR="00D104C5" w:rsidRDefault="00680C00">
            <w:pPr>
              <w:widowControl w:val="0"/>
              <w:pBdr>
                <w:top w:val="nil"/>
                <w:left w:val="nil"/>
                <w:bottom w:val="nil"/>
                <w:right w:val="nil"/>
                <w:between w:val="nil"/>
              </w:pBdr>
              <w:spacing w:line="240" w:lineRule="auto"/>
            </w:pPr>
            <w:r>
              <w:t>Proprietable</w:t>
            </w:r>
          </w:p>
        </w:tc>
        <w:tc>
          <w:tcPr>
            <w:tcW w:w="1080" w:type="dxa"/>
            <w:shd w:val="clear" w:color="auto" w:fill="auto"/>
            <w:tcMar>
              <w:top w:w="100" w:type="dxa"/>
              <w:left w:w="100" w:type="dxa"/>
              <w:bottom w:w="100" w:type="dxa"/>
              <w:right w:w="100" w:type="dxa"/>
            </w:tcMar>
          </w:tcPr>
          <w:p w14:paraId="4DDE7DA0" w14:textId="77777777" w:rsidR="00D104C5" w:rsidRDefault="00680C00">
            <w:pPr>
              <w:widowControl w:val="0"/>
              <w:pBdr>
                <w:top w:val="nil"/>
                <w:left w:val="nil"/>
                <w:bottom w:val="nil"/>
                <w:right w:val="nil"/>
                <w:between w:val="nil"/>
              </w:pBdr>
              <w:spacing w:line="240" w:lineRule="auto"/>
              <w:jc w:val="center"/>
            </w:pPr>
            <w:r>
              <w:t>3</w:t>
            </w:r>
          </w:p>
        </w:tc>
        <w:tc>
          <w:tcPr>
            <w:tcW w:w="1185" w:type="dxa"/>
            <w:shd w:val="clear" w:color="auto" w:fill="auto"/>
            <w:tcMar>
              <w:top w:w="100" w:type="dxa"/>
              <w:left w:w="100" w:type="dxa"/>
              <w:bottom w:w="100" w:type="dxa"/>
              <w:right w:w="100" w:type="dxa"/>
            </w:tcMar>
          </w:tcPr>
          <w:p w14:paraId="6B864967" w14:textId="77777777" w:rsidR="00D104C5" w:rsidRDefault="00680C00">
            <w:pPr>
              <w:widowControl w:val="0"/>
              <w:pBdr>
                <w:top w:val="nil"/>
                <w:left w:val="nil"/>
                <w:bottom w:val="nil"/>
                <w:right w:val="nil"/>
                <w:between w:val="nil"/>
              </w:pBdr>
              <w:spacing w:line="240" w:lineRule="auto"/>
              <w:jc w:val="center"/>
            </w:pPr>
            <w:r>
              <w:t>0.15</w:t>
            </w:r>
          </w:p>
        </w:tc>
        <w:tc>
          <w:tcPr>
            <w:tcW w:w="1620" w:type="dxa"/>
            <w:shd w:val="clear" w:color="auto" w:fill="auto"/>
            <w:tcMar>
              <w:top w:w="100" w:type="dxa"/>
              <w:left w:w="100" w:type="dxa"/>
              <w:bottom w:w="100" w:type="dxa"/>
              <w:right w:w="100" w:type="dxa"/>
            </w:tcMar>
          </w:tcPr>
          <w:p w14:paraId="19BAE2F1" w14:textId="77777777" w:rsidR="00D104C5" w:rsidRDefault="00680C00">
            <w:pPr>
              <w:widowControl w:val="0"/>
              <w:pBdr>
                <w:top w:val="nil"/>
                <w:left w:val="nil"/>
                <w:bottom w:val="nil"/>
                <w:right w:val="nil"/>
                <w:between w:val="nil"/>
              </w:pBdr>
              <w:spacing w:line="240" w:lineRule="auto"/>
              <w:jc w:val="center"/>
            </w:pPr>
            <w:r>
              <w:t>9</w:t>
            </w:r>
          </w:p>
        </w:tc>
        <w:tc>
          <w:tcPr>
            <w:tcW w:w="1290" w:type="dxa"/>
            <w:shd w:val="clear" w:color="auto" w:fill="auto"/>
            <w:tcMar>
              <w:top w:w="100" w:type="dxa"/>
              <w:left w:w="100" w:type="dxa"/>
              <w:bottom w:w="100" w:type="dxa"/>
              <w:right w:w="100" w:type="dxa"/>
            </w:tcMar>
          </w:tcPr>
          <w:p w14:paraId="31A0E808" w14:textId="77777777" w:rsidR="00D104C5" w:rsidRDefault="00680C00">
            <w:pPr>
              <w:widowControl w:val="0"/>
              <w:pBdr>
                <w:top w:val="nil"/>
                <w:left w:val="nil"/>
                <w:bottom w:val="nil"/>
                <w:right w:val="nil"/>
                <w:between w:val="nil"/>
              </w:pBdr>
              <w:spacing w:line="240" w:lineRule="auto"/>
              <w:jc w:val="center"/>
            </w:pPr>
            <w:r>
              <w:t>4</w:t>
            </w:r>
          </w:p>
        </w:tc>
        <w:tc>
          <w:tcPr>
            <w:tcW w:w="1410" w:type="dxa"/>
            <w:shd w:val="clear" w:color="auto" w:fill="auto"/>
            <w:tcMar>
              <w:top w:w="100" w:type="dxa"/>
              <w:left w:w="100" w:type="dxa"/>
              <w:bottom w:w="100" w:type="dxa"/>
              <w:right w:w="100" w:type="dxa"/>
            </w:tcMar>
          </w:tcPr>
          <w:p w14:paraId="04F24264" w14:textId="77777777" w:rsidR="00D104C5" w:rsidRDefault="00680C00">
            <w:pPr>
              <w:widowControl w:val="0"/>
              <w:pBdr>
                <w:top w:val="nil"/>
                <w:left w:val="nil"/>
                <w:bottom w:val="nil"/>
                <w:right w:val="nil"/>
                <w:between w:val="nil"/>
              </w:pBdr>
              <w:spacing w:line="240" w:lineRule="auto"/>
              <w:jc w:val="center"/>
            </w:pPr>
            <w:r>
              <w:t>8</w:t>
            </w:r>
          </w:p>
        </w:tc>
        <w:tc>
          <w:tcPr>
            <w:tcW w:w="1440" w:type="dxa"/>
            <w:shd w:val="clear" w:color="auto" w:fill="auto"/>
            <w:tcMar>
              <w:top w:w="100" w:type="dxa"/>
              <w:left w:w="100" w:type="dxa"/>
              <w:bottom w:w="100" w:type="dxa"/>
              <w:right w:w="100" w:type="dxa"/>
            </w:tcMar>
          </w:tcPr>
          <w:p w14:paraId="5CE9B4BE" w14:textId="77777777" w:rsidR="00D104C5" w:rsidRDefault="00680C00">
            <w:pPr>
              <w:widowControl w:val="0"/>
              <w:pBdr>
                <w:top w:val="nil"/>
                <w:left w:val="nil"/>
                <w:bottom w:val="nil"/>
                <w:right w:val="nil"/>
                <w:between w:val="nil"/>
              </w:pBdr>
              <w:spacing w:line="240" w:lineRule="auto"/>
              <w:jc w:val="center"/>
            </w:pPr>
            <w:r>
              <w:t>9</w:t>
            </w:r>
          </w:p>
        </w:tc>
      </w:tr>
      <w:tr w:rsidR="00D104C5" w14:paraId="2F039590" w14:textId="77777777">
        <w:tc>
          <w:tcPr>
            <w:tcW w:w="1590" w:type="dxa"/>
            <w:shd w:val="clear" w:color="auto" w:fill="auto"/>
            <w:tcMar>
              <w:top w:w="100" w:type="dxa"/>
              <w:left w:w="100" w:type="dxa"/>
              <w:bottom w:w="100" w:type="dxa"/>
              <w:right w:w="100" w:type="dxa"/>
            </w:tcMar>
          </w:tcPr>
          <w:p w14:paraId="668259A7" w14:textId="77777777" w:rsidR="00D104C5" w:rsidRDefault="00680C00">
            <w:pPr>
              <w:widowControl w:val="0"/>
              <w:pBdr>
                <w:top w:val="nil"/>
                <w:left w:val="nil"/>
                <w:bottom w:val="nil"/>
                <w:right w:val="nil"/>
                <w:between w:val="nil"/>
              </w:pBdr>
              <w:spacing w:line="240" w:lineRule="auto"/>
            </w:pPr>
            <w:r>
              <w:t>Future Growth Capable</w:t>
            </w:r>
          </w:p>
        </w:tc>
        <w:tc>
          <w:tcPr>
            <w:tcW w:w="1080" w:type="dxa"/>
            <w:shd w:val="clear" w:color="auto" w:fill="auto"/>
            <w:tcMar>
              <w:top w:w="100" w:type="dxa"/>
              <w:left w:w="100" w:type="dxa"/>
              <w:bottom w:w="100" w:type="dxa"/>
              <w:right w:w="100" w:type="dxa"/>
            </w:tcMar>
          </w:tcPr>
          <w:p w14:paraId="31B63A3B" w14:textId="77777777" w:rsidR="00D104C5" w:rsidRDefault="00680C00">
            <w:pPr>
              <w:widowControl w:val="0"/>
              <w:pBdr>
                <w:top w:val="nil"/>
                <w:left w:val="nil"/>
                <w:bottom w:val="nil"/>
                <w:right w:val="nil"/>
                <w:between w:val="nil"/>
              </w:pBdr>
              <w:spacing w:line="240" w:lineRule="auto"/>
              <w:jc w:val="center"/>
            </w:pPr>
            <w:r>
              <w:t>2</w:t>
            </w:r>
          </w:p>
        </w:tc>
        <w:tc>
          <w:tcPr>
            <w:tcW w:w="1185" w:type="dxa"/>
            <w:shd w:val="clear" w:color="auto" w:fill="auto"/>
            <w:tcMar>
              <w:top w:w="100" w:type="dxa"/>
              <w:left w:w="100" w:type="dxa"/>
              <w:bottom w:w="100" w:type="dxa"/>
              <w:right w:w="100" w:type="dxa"/>
            </w:tcMar>
          </w:tcPr>
          <w:p w14:paraId="36E4A5C0" w14:textId="77777777" w:rsidR="00D104C5" w:rsidRDefault="00680C00">
            <w:pPr>
              <w:widowControl w:val="0"/>
              <w:pBdr>
                <w:top w:val="nil"/>
                <w:left w:val="nil"/>
                <w:bottom w:val="nil"/>
                <w:right w:val="nil"/>
                <w:between w:val="nil"/>
              </w:pBdr>
              <w:spacing w:line="240" w:lineRule="auto"/>
              <w:jc w:val="center"/>
            </w:pPr>
            <w:r>
              <w:t>0.20</w:t>
            </w:r>
          </w:p>
        </w:tc>
        <w:tc>
          <w:tcPr>
            <w:tcW w:w="1620" w:type="dxa"/>
            <w:shd w:val="clear" w:color="auto" w:fill="auto"/>
            <w:tcMar>
              <w:top w:w="100" w:type="dxa"/>
              <w:left w:w="100" w:type="dxa"/>
              <w:bottom w:w="100" w:type="dxa"/>
              <w:right w:w="100" w:type="dxa"/>
            </w:tcMar>
          </w:tcPr>
          <w:p w14:paraId="7CB7990D" w14:textId="77777777" w:rsidR="00D104C5" w:rsidRDefault="00680C00">
            <w:pPr>
              <w:widowControl w:val="0"/>
              <w:pBdr>
                <w:top w:val="nil"/>
                <w:left w:val="nil"/>
                <w:bottom w:val="nil"/>
                <w:right w:val="nil"/>
                <w:between w:val="nil"/>
              </w:pBdr>
              <w:spacing w:line="240" w:lineRule="auto"/>
              <w:jc w:val="center"/>
            </w:pPr>
            <w:r>
              <w:t>9</w:t>
            </w:r>
          </w:p>
        </w:tc>
        <w:tc>
          <w:tcPr>
            <w:tcW w:w="1290" w:type="dxa"/>
            <w:shd w:val="clear" w:color="auto" w:fill="auto"/>
            <w:tcMar>
              <w:top w:w="100" w:type="dxa"/>
              <w:left w:w="100" w:type="dxa"/>
              <w:bottom w:w="100" w:type="dxa"/>
              <w:right w:w="100" w:type="dxa"/>
            </w:tcMar>
          </w:tcPr>
          <w:p w14:paraId="2A7793EA" w14:textId="77777777" w:rsidR="00D104C5" w:rsidRDefault="00680C00">
            <w:pPr>
              <w:widowControl w:val="0"/>
              <w:pBdr>
                <w:top w:val="nil"/>
                <w:left w:val="nil"/>
                <w:bottom w:val="nil"/>
                <w:right w:val="nil"/>
                <w:between w:val="nil"/>
              </w:pBdr>
              <w:spacing w:line="240" w:lineRule="auto"/>
              <w:jc w:val="center"/>
            </w:pPr>
            <w:r>
              <w:t>5</w:t>
            </w:r>
          </w:p>
        </w:tc>
        <w:tc>
          <w:tcPr>
            <w:tcW w:w="1410" w:type="dxa"/>
            <w:shd w:val="clear" w:color="auto" w:fill="auto"/>
            <w:tcMar>
              <w:top w:w="100" w:type="dxa"/>
              <w:left w:w="100" w:type="dxa"/>
              <w:bottom w:w="100" w:type="dxa"/>
              <w:right w:w="100" w:type="dxa"/>
            </w:tcMar>
          </w:tcPr>
          <w:p w14:paraId="48724C27" w14:textId="77777777" w:rsidR="00D104C5" w:rsidRDefault="00680C00">
            <w:pPr>
              <w:widowControl w:val="0"/>
              <w:pBdr>
                <w:top w:val="nil"/>
                <w:left w:val="nil"/>
                <w:bottom w:val="nil"/>
                <w:right w:val="nil"/>
                <w:between w:val="nil"/>
              </w:pBdr>
              <w:spacing w:line="240" w:lineRule="auto"/>
              <w:jc w:val="center"/>
            </w:pPr>
            <w:r>
              <w:t>6</w:t>
            </w:r>
          </w:p>
        </w:tc>
        <w:tc>
          <w:tcPr>
            <w:tcW w:w="1440" w:type="dxa"/>
            <w:shd w:val="clear" w:color="auto" w:fill="auto"/>
            <w:tcMar>
              <w:top w:w="100" w:type="dxa"/>
              <w:left w:w="100" w:type="dxa"/>
              <w:bottom w:w="100" w:type="dxa"/>
              <w:right w:w="100" w:type="dxa"/>
            </w:tcMar>
          </w:tcPr>
          <w:p w14:paraId="63E04D55" w14:textId="77777777" w:rsidR="00D104C5" w:rsidRDefault="00680C00">
            <w:pPr>
              <w:widowControl w:val="0"/>
              <w:pBdr>
                <w:top w:val="nil"/>
                <w:left w:val="nil"/>
                <w:bottom w:val="nil"/>
                <w:right w:val="nil"/>
                <w:between w:val="nil"/>
              </w:pBdr>
              <w:spacing w:line="240" w:lineRule="auto"/>
              <w:jc w:val="center"/>
            </w:pPr>
            <w:r>
              <w:t>5</w:t>
            </w:r>
          </w:p>
        </w:tc>
      </w:tr>
      <w:tr w:rsidR="00D104C5" w14:paraId="2BD44B52" w14:textId="77777777">
        <w:tc>
          <w:tcPr>
            <w:tcW w:w="1590" w:type="dxa"/>
            <w:shd w:val="clear" w:color="auto" w:fill="auto"/>
            <w:tcMar>
              <w:top w:w="100" w:type="dxa"/>
              <w:left w:w="100" w:type="dxa"/>
              <w:bottom w:w="100" w:type="dxa"/>
              <w:right w:w="100" w:type="dxa"/>
            </w:tcMar>
          </w:tcPr>
          <w:p w14:paraId="378D8D6E" w14:textId="77777777" w:rsidR="00D104C5" w:rsidRDefault="00680C00">
            <w:pPr>
              <w:widowControl w:val="0"/>
              <w:pBdr>
                <w:top w:val="nil"/>
                <w:left w:val="nil"/>
                <w:bottom w:val="nil"/>
                <w:right w:val="nil"/>
                <w:between w:val="nil"/>
              </w:pBdr>
              <w:spacing w:line="240" w:lineRule="auto"/>
            </w:pPr>
            <w:r>
              <w:t>Precisionable</w:t>
            </w:r>
          </w:p>
        </w:tc>
        <w:tc>
          <w:tcPr>
            <w:tcW w:w="1080" w:type="dxa"/>
            <w:shd w:val="clear" w:color="auto" w:fill="auto"/>
            <w:tcMar>
              <w:top w:w="100" w:type="dxa"/>
              <w:left w:w="100" w:type="dxa"/>
              <w:bottom w:w="100" w:type="dxa"/>
              <w:right w:w="100" w:type="dxa"/>
            </w:tcMar>
          </w:tcPr>
          <w:p w14:paraId="4C777FD0" w14:textId="77777777" w:rsidR="00D104C5" w:rsidRDefault="00680C00">
            <w:pPr>
              <w:widowControl w:val="0"/>
              <w:pBdr>
                <w:top w:val="nil"/>
                <w:left w:val="nil"/>
                <w:bottom w:val="nil"/>
                <w:right w:val="nil"/>
                <w:between w:val="nil"/>
              </w:pBdr>
              <w:spacing w:line="240" w:lineRule="auto"/>
              <w:jc w:val="center"/>
            </w:pPr>
            <w:r>
              <w:t>10</w:t>
            </w:r>
          </w:p>
        </w:tc>
        <w:tc>
          <w:tcPr>
            <w:tcW w:w="1185" w:type="dxa"/>
            <w:shd w:val="clear" w:color="auto" w:fill="auto"/>
            <w:tcMar>
              <w:top w:w="100" w:type="dxa"/>
              <w:left w:w="100" w:type="dxa"/>
              <w:bottom w:w="100" w:type="dxa"/>
              <w:right w:w="100" w:type="dxa"/>
            </w:tcMar>
          </w:tcPr>
          <w:p w14:paraId="1F6F3A03" w14:textId="77777777" w:rsidR="00D104C5" w:rsidRDefault="00680C00">
            <w:pPr>
              <w:widowControl w:val="0"/>
              <w:pBdr>
                <w:top w:val="nil"/>
                <w:left w:val="nil"/>
                <w:bottom w:val="nil"/>
                <w:right w:val="nil"/>
                <w:between w:val="nil"/>
              </w:pBdr>
              <w:spacing w:line="240" w:lineRule="auto"/>
              <w:jc w:val="center"/>
            </w:pPr>
            <w:r>
              <w:t>0.033</w:t>
            </w:r>
          </w:p>
        </w:tc>
        <w:tc>
          <w:tcPr>
            <w:tcW w:w="1620" w:type="dxa"/>
            <w:shd w:val="clear" w:color="auto" w:fill="auto"/>
            <w:tcMar>
              <w:top w:w="100" w:type="dxa"/>
              <w:left w:w="100" w:type="dxa"/>
              <w:bottom w:w="100" w:type="dxa"/>
              <w:right w:w="100" w:type="dxa"/>
            </w:tcMar>
          </w:tcPr>
          <w:p w14:paraId="09114AB4" w14:textId="77777777" w:rsidR="00D104C5" w:rsidRDefault="00680C00">
            <w:pPr>
              <w:widowControl w:val="0"/>
              <w:pBdr>
                <w:top w:val="nil"/>
                <w:left w:val="nil"/>
                <w:bottom w:val="nil"/>
                <w:right w:val="nil"/>
                <w:between w:val="nil"/>
              </w:pBdr>
              <w:spacing w:line="240" w:lineRule="auto"/>
              <w:jc w:val="center"/>
            </w:pPr>
            <w:r>
              <w:t>6</w:t>
            </w:r>
          </w:p>
        </w:tc>
        <w:tc>
          <w:tcPr>
            <w:tcW w:w="1290" w:type="dxa"/>
            <w:shd w:val="clear" w:color="auto" w:fill="auto"/>
            <w:tcMar>
              <w:top w:w="100" w:type="dxa"/>
              <w:left w:w="100" w:type="dxa"/>
              <w:bottom w:w="100" w:type="dxa"/>
              <w:right w:w="100" w:type="dxa"/>
            </w:tcMar>
          </w:tcPr>
          <w:p w14:paraId="776B850C" w14:textId="77777777" w:rsidR="00D104C5" w:rsidRDefault="00680C00">
            <w:pPr>
              <w:widowControl w:val="0"/>
              <w:pBdr>
                <w:top w:val="nil"/>
                <w:left w:val="nil"/>
                <w:bottom w:val="nil"/>
                <w:right w:val="nil"/>
                <w:between w:val="nil"/>
              </w:pBdr>
              <w:spacing w:line="240" w:lineRule="auto"/>
              <w:jc w:val="center"/>
            </w:pPr>
            <w:r>
              <w:t>6</w:t>
            </w:r>
          </w:p>
        </w:tc>
        <w:tc>
          <w:tcPr>
            <w:tcW w:w="1410" w:type="dxa"/>
            <w:shd w:val="clear" w:color="auto" w:fill="auto"/>
            <w:tcMar>
              <w:top w:w="100" w:type="dxa"/>
              <w:left w:w="100" w:type="dxa"/>
              <w:bottom w:w="100" w:type="dxa"/>
              <w:right w:w="100" w:type="dxa"/>
            </w:tcMar>
          </w:tcPr>
          <w:p w14:paraId="72DC1D42" w14:textId="77777777" w:rsidR="00D104C5" w:rsidRDefault="00680C00">
            <w:pPr>
              <w:widowControl w:val="0"/>
              <w:pBdr>
                <w:top w:val="nil"/>
                <w:left w:val="nil"/>
                <w:bottom w:val="nil"/>
                <w:right w:val="nil"/>
                <w:between w:val="nil"/>
              </w:pBdr>
              <w:spacing w:line="240" w:lineRule="auto"/>
              <w:jc w:val="center"/>
            </w:pPr>
            <w:r>
              <w:t>8</w:t>
            </w:r>
          </w:p>
        </w:tc>
        <w:tc>
          <w:tcPr>
            <w:tcW w:w="1440" w:type="dxa"/>
            <w:shd w:val="clear" w:color="auto" w:fill="auto"/>
            <w:tcMar>
              <w:top w:w="100" w:type="dxa"/>
              <w:left w:w="100" w:type="dxa"/>
              <w:bottom w:w="100" w:type="dxa"/>
              <w:right w:w="100" w:type="dxa"/>
            </w:tcMar>
          </w:tcPr>
          <w:p w14:paraId="015B6F95" w14:textId="77777777" w:rsidR="00D104C5" w:rsidRDefault="00680C00">
            <w:pPr>
              <w:widowControl w:val="0"/>
              <w:pBdr>
                <w:top w:val="nil"/>
                <w:left w:val="nil"/>
                <w:bottom w:val="nil"/>
                <w:right w:val="nil"/>
                <w:between w:val="nil"/>
              </w:pBdr>
              <w:spacing w:line="240" w:lineRule="auto"/>
              <w:jc w:val="center"/>
            </w:pPr>
            <w:r>
              <w:t>4</w:t>
            </w:r>
          </w:p>
        </w:tc>
      </w:tr>
      <w:tr w:rsidR="00D104C5" w14:paraId="4F87352C" w14:textId="77777777">
        <w:tc>
          <w:tcPr>
            <w:tcW w:w="1590" w:type="dxa"/>
            <w:shd w:val="clear" w:color="auto" w:fill="auto"/>
            <w:tcMar>
              <w:top w:w="100" w:type="dxa"/>
              <w:left w:w="100" w:type="dxa"/>
              <w:bottom w:w="100" w:type="dxa"/>
              <w:right w:w="100" w:type="dxa"/>
            </w:tcMar>
          </w:tcPr>
          <w:p w14:paraId="0A5A585E" w14:textId="77777777" w:rsidR="00D104C5" w:rsidRDefault="00680C00">
            <w:pPr>
              <w:widowControl w:val="0"/>
              <w:pBdr>
                <w:top w:val="nil"/>
                <w:left w:val="nil"/>
                <w:bottom w:val="nil"/>
                <w:right w:val="nil"/>
                <w:between w:val="nil"/>
              </w:pBdr>
              <w:spacing w:line="240" w:lineRule="auto"/>
            </w:pPr>
            <w:r>
              <w:t>Operable</w:t>
            </w:r>
          </w:p>
        </w:tc>
        <w:tc>
          <w:tcPr>
            <w:tcW w:w="1080" w:type="dxa"/>
            <w:shd w:val="clear" w:color="auto" w:fill="auto"/>
            <w:tcMar>
              <w:top w:w="100" w:type="dxa"/>
              <w:left w:w="100" w:type="dxa"/>
              <w:bottom w:w="100" w:type="dxa"/>
              <w:right w:w="100" w:type="dxa"/>
            </w:tcMar>
          </w:tcPr>
          <w:p w14:paraId="46FCC961" w14:textId="77777777" w:rsidR="00D104C5" w:rsidRDefault="00680C00">
            <w:pPr>
              <w:widowControl w:val="0"/>
              <w:pBdr>
                <w:top w:val="nil"/>
                <w:left w:val="nil"/>
                <w:bottom w:val="nil"/>
                <w:right w:val="nil"/>
                <w:between w:val="nil"/>
              </w:pBdr>
              <w:spacing w:line="240" w:lineRule="auto"/>
              <w:jc w:val="center"/>
            </w:pPr>
            <w:r>
              <w:t>8</w:t>
            </w:r>
          </w:p>
        </w:tc>
        <w:tc>
          <w:tcPr>
            <w:tcW w:w="1185" w:type="dxa"/>
            <w:shd w:val="clear" w:color="auto" w:fill="auto"/>
            <w:tcMar>
              <w:top w:w="100" w:type="dxa"/>
              <w:left w:w="100" w:type="dxa"/>
              <w:bottom w:w="100" w:type="dxa"/>
              <w:right w:w="100" w:type="dxa"/>
            </w:tcMar>
          </w:tcPr>
          <w:p w14:paraId="6AC66B69" w14:textId="77777777" w:rsidR="00D104C5" w:rsidRDefault="00680C00">
            <w:pPr>
              <w:widowControl w:val="0"/>
              <w:pBdr>
                <w:top w:val="nil"/>
                <w:left w:val="nil"/>
                <w:bottom w:val="nil"/>
                <w:right w:val="nil"/>
                <w:between w:val="nil"/>
              </w:pBdr>
              <w:spacing w:line="240" w:lineRule="auto"/>
              <w:jc w:val="center"/>
            </w:pPr>
            <w:r>
              <w:t>0.033</w:t>
            </w:r>
          </w:p>
        </w:tc>
        <w:tc>
          <w:tcPr>
            <w:tcW w:w="1620" w:type="dxa"/>
            <w:shd w:val="clear" w:color="auto" w:fill="auto"/>
            <w:tcMar>
              <w:top w:w="100" w:type="dxa"/>
              <w:left w:w="100" w:type="dxa"/>
              <w:bottom w:w="100" w:type="dxa"/>
              <w:right w:w="100" w:type="dxa"/>
            </w:tcMar>
          </w:tcPr>
          <w:p w14:paraId="59138325" w14:textId="77777777" w:rsidR="00D104C5" w:rsidRDefault="00680C00">
            <w:pPr>
              <w:widowControl w:val="0"/>
              <w:pBdr>
                <w:top w:val="nil"/>
                <w:left w:val="nil"/>
                <w:bottom w:val="nil"/>
                <w:right w:val="nil"/>
                <w:between w:val="nil"/>
              </w:pBdr>
              <w:spacing w:line="240" w:lineRule="auto"/>
              <w:jc w:val="center"/>
            </w:pPr>
            <w:r>
              <w:t>7</w:t>
            </w:r>
          </w:p>
        </w:tc>
        <w:tc>
          <w:tcPr>
            <w:tcW w:w="1290" w:type="dxa"/>
            <w:shd w:val="clear" w:color="auto" w:fill="auto"/>
            <w:tcMar>
              <w:top w:w="100" w:type="dxa"/>
              <w:left w:w="100" w:type="dxa"/>
              <w:bottom w:w="100" w:type="dxa"/>
              <w:right w:w="100" w:type="dxa"/>
            </w:tcMar>
          </w:tcPr>
          <w:p w14:paraId="5C9B00C6" w14:textId="77777777" w:rsidR="00D104C5" w:rsidRDefault="00680C00">
            <w:pPr>
              <w:widowControl w:val="0"/>
              <w:pBdr>
                <w:top w:val="nil"/>
                <w:left w:val="nil"/>
                <w:bottom w:val="nil"/>
                <w:right w:val="nil"/>
                <w:between w:val="nil"/>
              </w:pBdr>
              <w:spacing w:line="240" w:lineRule="auto"/>
              <w:jc w:val="center"/>
            </w:pPr>
            <w:r>
              <w:t>6</w:t>
            </w:r>
          </w:p>
        </w:tc>
        <w:tc>
          <w:tcPr>
            <w:tcW w:w="1410" w:type="dxa"/>
            <w:shd w:val="clear" w:color="auto" w:fill="auto"/>
            <w:tcMar>
              <w:top w:w="100" w:type="dxa"/>
              <w:left w:w="100" w:type="dxa"/>
              <w:bottom w:w="100" w:type="dxa"/>
              <w:right w:w="100" w:type="dxa"/>
            </w:tcMar>
          </w:tcPr>
          <w:p w14:paraId="4179A012" w14:textId="77777777" w:rsidR="00D104C5" w:rsidRDefault="00680C00">
            <w:pPr>
              <w:widowControl w:val="0"/>
              <w:pBdr>
                <w:top w:val="nil"/>
                <w:left w:val="nil"/>
                <w:bottom w:val="nil"/>
                <w:right w:val="nil"/>
                <w:between w:val="nil"/>
              </w:pBdr>
              <w:spacing w:line="240" w:lineRule="auto"/>
              <w:jc w:val="center"/>
            </w:pPr>
            <w:r>
              <w:t>3</w:t>
            </w:r>
          </w:p>
        </w:tc>
        <w:tc>
          <w:tcPr>
            <w:tcW w:w="1440" w:type="dxa"/>
            <w:shd w:val="clear" w:color="auto" w:fill="auto"/>
            <w:tcMar>
              <w:top w:w="100" w:type="dxa"/>
              <w:left w:w="100" w:type="dxa"/>
              <w:bottom w:w="100" w:type="dxa"/>
              <w:right w:w="100" w:type="dxa"/>
            </w:tcMar>
          </w:tcPr>
          <w:p w14:paraId="71FE9AD8" w14:textId="77777777" w:rsidR="00D104C5" w:rsidRDefault="00680C00">
            <w:pPr>
              <w:widowControl w:val="0"/>
              <w:pBdr>
                <w:top w:val="nil"/>
                <w:left w:val="nil"/>
                <w:bottom w:val="nil"/>
                <w:right w:val="nil"/>
                <w:between w:val="nil"/>
              </w:pBdr>
              <w:spacing w:line="240" w:lineRule="auto"/>
              <w:jc w:val="center"/>
            </w:pPr>
            <w:r>
              <w:t>7</w:t>
            </w:r>
          </w:p>
        </w:tc>
      </w:tr>
      <w:tr w:rsidR="00D104C5" w14:paraId="10D430CC" w14:textId="77777777">
        <w:tc>
          <w:tcPr>
            <w:tcW w:w="1590" w:type="dxa"/>
            <w:shd w:val="clear" w:color="auto" w:fill="auto"/>
            <w:tcMar>
              <w:top w:w="100" w:type="dxa"/>
              <w:left w:w="100" w:type="dxa"/>
              <w:bottom w:w="100" w:type="dxa"/>
              <w:right w:w="100" w:type="dxa"/>
            </w:tcMar>
          </w:tcPr>
          <w:p w14:paraId="110FB79F" w14:textId="77777777" w:rsidR="00D104C5" w:rsidRDefault="00680C00">
            <w:pPr>
              <w:widowControl w:val="0"/>
              <w:pBdr>
                <w:top w:val="nil"/>
                <w:left w:val="nil"/>
                <w:bottom w:val="nil"/>
                <w:right w:val="nil"/>
                <w:between w:val="nil"/>
              </w:pBdr>
              <w:spacing w:line="240" w:lineRule="auto"/>
            </w:pPr>
            <w:r>
              <w:t>Profitable</w:t>
            </w:r>
          </w:p>
        </w:tc>
        <w:tc>
          <w:tcPr>
            <w:tcW w:w="1080" w:type="dxa"/>
            <w:shd w:val="clear" w:color="auto" w:fill="auto"/>
            <w:tcMar>
              <w:top w:w="100" w:type="dxa"/>
              <w:left w:w="100" w:type="dxa"/>
              <w:bottom w:w="100" w:type="dxa"/>
              <w:right w:w="100" w:type="dxa"/>
            </w:tcMar>
          </w:tcPr>
          <w:p w14:paraId="2304120D" w14:textId="77777777" w:rsidR="00D104C5" w:rsidRDefault="00680C00">
            <w:pPr>
              <w:widowControl w:val="0"/>
              <w:pBdr>
                <w:top w:val="nil"/>
                <w:left w:val="nil"/>
                <w:bottom w:val="nil"/>
                <w:right w:val="nil"/>
                <w:between w:val="nil"/>
              </w:pBdr>
              <w:spacing w:line="240" w:lineRule="auto"/>
              <w:jc w:val="center"/>
            </w:pPr>
            <w:r>
              <w:t>1</w:t>
            </w:r>
          </w:p>
        </w:tc>
        <w:tc>
          <w:tcPr>
            <w:tcW w:w="1185" w:type="dxa"/>
            <w:shd w:val="clear" w:color="auto" w:fill="auto"/>
            <w:tcMar>
              <w:top w:w="100" w:type="dxa"/>
              <w:left w:w="100" w:type="dxa"/>
              <w:bottom w:w="100" w:type="dxa"/>
              <w:right w:w="100" w:type="dxa"/>
            </w:tcMar>
          </w:tcPr>
          <w:p w14:paraId="6E35348B" w14:textId="77777777" w:rsidR="00D104C5" w:rsidRDefault="00680C00">
            <w:pPr>
              <w:widowControl w:val="0"/>
              <w:pBdr>
                <w:top w:val="nil"/>
                <w:left w:val="nil"/>
                <w:bottom w:val="nil"/>
                <w:right w:val="nil"/>
                <w:between w:val="nil"/>
              </w:pBdr>
              <w:spacing w:line="240" w:lineRule="auto"/>
              <w:jc w:val="center"/>
            </w:pPr>
            <w:r>
              <w:t>0.20</w:t>
            </w:r>
          </w:p>
        </w:tc>
        <w:tc>
          <w:tcPr>
            <w:tcW w:w="1620" w:type="dxa"/>
            <w:shd w:val="clear" w:color="auto" w:fill="auto"/>
            <w:tcMar>
              <w:top w:w="100" w:type="dxa"/>
              <w:left w:w="100" w:type="dxa"/>
              <w:bottom w:w="100" w:type="dxa"/>
              <w:right w:w="100" w:type="dxa"/>
            </w:tcMar>
          </w:tcPr>
          <w:p w14:paraId="0A2D9EB4" w14:textId="77777777" w:rsidR="00D104C5" w:rsidRDefault="00680C00">
            <w:pPr>
              <w:widowControl w:val="0"/>
              <w:pBdr>
                <w:top w:val="nil"/>
                <w:left w:val="nil"/>
                <w:bottom w:val="nil"/>
                <w:right w:val="nil"/>
                <w:between w:val="nil"/>
              </w:pBdr>
              <w:spacing w:line="240" w:lineRule="auto"/>
              <w:jc w:val="center"/>
            </w:pPr>
            <w:r>
              <w:t>9</w:t>
            </w:r>
          </w:p>
        </w:tc>
        <w:tc>
          <w:tcPr>
            <w:tcW w:w="1290" w:type="dxa"/>
            <w:shd w:val="clear" w:color="auto" w:fill="auto"/>
            <w:tcMar>
              <w:top w:w="100" w:type="dxa"/>
              <w:left w:w="100" w:type="dxa"/>
              <w:bottom w:w="100" w:type="dxa"/>
              <w:right w:w="100" w:type="dxa"/>
            </w:tcMar>
          </w:tcPr>
          <w:p w14:paraId="132E0994" w14:textId="77777777" w:rsidR="00D104C5" w:rsidRDefault="00680C00">
            <w:pPr>
              <w:widowControl w:val="0"/>
              <w:pBdr>
                <w:top w:val="nil"/>
                <w:left w:val="nil"/>
                <w:bottom w:val="nil"/>
                <w:right w:val="nil"/>
                <w:between w:val="nil"/>
              </w:pBdr>
              <w:spacing w:line="240" w:lineRule="auto"/>
              <w:jc w:val="center"/>
            </w:pPr>
            <w:r>
              <w:t>4</w:t>
            </w:r>
          </w:p>
        </w:tc>
        <w:tc>
          <w:tcPr>
            <w:tcW w:w="1410" w:type="dxa"/>
            <w:shd w:val="clear" w:color="auto" w:fill="auto"/>
            <w:tcMar>
              <w:top w:w="100" w:type="dxa"/>
              <w:left w:w="100" w:type="dxa"/>
              <w:bottom w:w="100" w:type="dxa"/>
              <w:right w:w="100" w:type="dxa"/>
            </w:tcMar>
          </w:tcPr>
          <w:p w14:paraId="6832305B" w14:textId="77777777" w:rsidR="00D104C5" w:rsidRDefault="00680C00">
            <w:pPr>
              <w:widowControl w:val="0"/>
              <w:pBdr>
                <w:top w:val="nil"/>
                <w:left w:val="nil"/>
                <w:bottom w:val="nil"/>
                <w:right w:val="nil"/>
                <w:between w:val="nil"/>
              </w:pBdr>
              <w:spacing w:line="240" w:lineRule="auto"/>
              <w:jc w:val="center"/>
            </w:pPr>
            <w:r>
              <w:t>4</w:t>
            </w:r>
          </w:p>
        </w:tc>
        <w:tc>
          <w:tcPr>
            <w:tcW w:w="1440" w:type="dxa"/>
            <w:shd w:val="clear" w:color="auto" w:fill="auto"/>
            <w:tcMar>
              <w:top w:w="100" w:type="dxa"/>
              <w:left w:w="100" w:type="dxa"/>
              <w:bottom w:w="100" w:type="dxa"/>
              <w:right w:w="100" w:type="dxa"/>
            </w:tcMar>
          </w:tcPr>
          <w:p w14:paraId="6875F8BC" w14:textId="77777777" w:rsidR="00D104C5" w:rsidRDefault="00680C00">
            <w:pPr>
              <w:widowControl w:val="0"/>
              <w:pBdr>
                <w:top w:val="nil"/>
                <w:left w:val="nil"/>
                <w:bottom w:val="nil"/>
                <w:right w:val="nil"/>
                <w:between w:val="nil"/>
              </w:pBdr>
              <w:spacing w:line="240" w:lineRule="auto"/>
              <w:jc w:val="center"/>
            </w:pPr>
            <w:r>
              <w:t>6</w:t>
            </w:r>
          </w:p>
        </w:tc>
      </w:tr>
      <w:tr w:rsidR="00D104C5" w14:paraId="6665DB19" w14:textId="77777777">
        <w:tc>
          <w:tcPr>
            <w:tcW w:w="1590" w:type="dxa"/>
            <w:shd w:val="clear" w:color="auto" w:fill="auto"/>
            <w:tcMar>
              <w:top w:w="100" w:type="dxa"/>
              <w:left w:w="100" w:type="dxa"/>
              <w:bottom w:w="100" w:type="dxa"/>
              <w:right w:w="100" w:type="dxa"/>
            </w:tcMar>
          </w:tcPr>
          <w:p w14:paraId="3760B62F" w14:textId="77777777" w:rsidR="00D104C5" w:rsidRDefault="00680C00">
            <w:pPr>
              <w:widowControl w:val="0"/>
              <w:pBdr>
                <w:top w:val="nil"/>
                <w:left w:val="nil"/>
                <w:bottom w:val="nil"/>
                <w:right w:val="nil"/>
                <w:between w:val="nil"/>
              </w:pBdr>
              <w:spacing w:line="240" w:lineRule="auto"/>
            </w:pPr>
            <w:r>
              <w:t>Versatile</w:t>
            </w:r>
          </w:p>
        </w:tc>
        <w:tc>
          <w:tcPr>
            <w:tcW w:w="1080" w:type="dxa"/>
            <w:shd w:val="clear" w:color="auto" w:fill="auto"/>
            <w:tcMar>
              <w:top w:w="100" w:type="dxa"/>
              <w:left w:w="100" w:type="dxa"/>
              <w:bottom w:w="100" w:type="dxa"/>
              <w:right w:w="100" w:type="dxa"/>
            </w:tcMar>
          </w:tcPr>
          <w:p w14:paraId="143A0C22" w14:textId="77777777" w:rsidR="00D104C5" w:rsidRDefault="00680C00">
            <w:pPr>
              <w:widowControl w:val="0"/>
              <w:pBdr>
                <w:top w:val="nil"/>
                <w:left w:val="nil"/>
                <w:bottom w:val="nil"/>
                <w:right w:val="nil"/>
                <w:between w:val="nil"/>
              </w:pBdr>
              <w:spacing w:line="240" w:lineRule="auto"/>
              <w:jc w:val="center"/>
            </w:pPr>
            <w:r>
              <w:t>6</w:t>
            </w:r>
          </w:p>
        </w:tc>
        <w:tc>
          <w:tcPr>
            <w:tcW w:w="1185" w:type="dxa"/>
            <w:shd w:val="clear" w:color="auto" w:fill="auto"/>
            <w:tcMar>
              <w:top w:w="100" w:type="dxa"/>
              <w:left w:w="100" w:type="dxa"/>
              <w:bottom w:w="100" w:type="dxa"/>
              <w:right w:w="100" w:type="dxa"/>
            </w:tcMar>
          </w:tcPr>
          <w:p w14:paraId="11F02CC7" w14:textId="77777777" w:rsidR="00D104C5" w:rsidRDefault="00680C00">
            <w:pPr>
              <w:widowControl w:val="0"/>
              <w:pBdr>
                <w:top w:val="nil"/>
                <w:left w:val="nil"/>
                <w:bottom w:val="nil"/>
                <w:right w:val="nil"/>
                <w:between w:val="nil"/>
              </w:pBdr>
              <w:spacing w:line="240" w:lineRule="auto"/>
              <w:jc w:val="center"/>
            </w:pPr>
            <w:r>
              <w:t>0.075</w:t>
            </w:r>
          </w:p>
        </w:tc>
        <w:tc>
          <w:tcPr>
            <w:tcW w:w="1620" w:type="dxa"/>
            <w:shd w:val="clear" w:color="auto" w:fill="auto"/>
            <w:tcMar>
              <w:top w:w="100" w:type="dxa"/>
              <w:left w:w="100" w:type="dxa"/>
              <w:bottom w:w="100" w:type="dxa"/>
              <w:right w:w="100" w:type="dxa"/>
            </w:tcMar>
          </w:tcPr>
          <w:p w14:paraId="45F27927" w14:textId="77777777" w:rsidR="00D104C5" w:rsidRDefault="00680C00">
            <w:pPr>
              <w:widowControl w:val="0"/>
              <w:pBdr>
                <w:top w:val="nil"/>
                <w:left w:val="nil"/>
                <w:bottom w:val="nil"/>
                <w:right w:val="nil"/>
                <w:between w:val="nil"/>
              </w:pBdr>
              <w:spacing w:line="240" w:lineRule="auto"/>
              <w:jc w:val="center"/>
            </w:pPr>
            <w:r>
              <w:t>8</w:t>
            </w:r>
          </w:p>
        </w:tc>
        <w:tc>
          <w:tcPr>
            <w:tcW w:w="1290" w:type="dxa"/>
            <w:shd w:val="clear" w:color="auto" w:fill="auto"/>
            <w:tcMar>
              <w:top w:w="100" w:type="dxa"/>
              <w:left w:w="100" w:type="dxa"/>
              <w:bottom w:w="100" w:type="dxa"/>
              <w:right w:w="100" w:type="dxa"/>
            </w:tcMar>
          </w:tcPr>
          <w:p w14:paraId="021EA31D" w14:textId="77777777" w:rsidR="00D104C5" w:rsidRDefault="00680C00">
            <w:pPr>
              <w:widowControl w:val="0"/>
              <w:pBdr>
                <w:top w:val="nil"/>
                <w:left w:val="nil"/>
                <w:bottom w:val="nil"/>
                <w:right w:val="nil"/>
                <w:between w:val="nil"/>
              </w:pBdr>
              <w:spacing w:line="240" w:lineRule="auto"/>
              <w:jc w:val="center"/>
            </w:pPr>
            <w:r>
              <w:t>6</w:t>
            </w:r>
          </w:p>
        </w:tc>
        <w:tc>
          <w:tcPr>
            <w:tcW w:w="1410" w:type="dxa"/>
            <w:shd w:val="clear" w:color="auto" w:fill="auto"/>
            <w:tcMar>
              <w:top w:w="100" w:type="dxa"/>
              <w:left w:w="100" w:type="dxa"/>
              <w:bottom w:w="100" w:type="dxa"/>
              <w:right w:w="100" w:type="dxa"/>
            </w:tcMar>
          </w:tcPr>
          <w:p w14:paraId="6C64501F" w14:textId="77777777" w:rsidR="00D104C5" w:rsidRDefault="00680C00">
            <w:pPr>
              <w:widowControl w:val="0"/>
              <w:pBdr>
                <w:top w:val="nil"/>
                <w:left w:val="nil"/>
                <w:bottom w:val="nil"/>
                <w:right w:val="nil"/>
                <w:between w:val="nil"/>
              </w:pBdr>
              <w:spacing w:line="240" w:lineRule="auto"/>
              <w:jc w:val="center"/>
            </w:pPr>
            <w:r>
              <w:t>2</w:t>
            </w:r>
          </w:p>
        </w:tc>
        <w:tc>
          <w:tcPr>
            <w:tcW w:w="1440" w:type="dxa"/>
            <w:shd w:val="clear" w:color="auto" w:fill="auto"/>
            <w:tcMar>
              <w:top w:w="100" w:type="dxa"/>
              <w:left w:w="100" w:type="dxa"/>
              <w:bottom w:w="100" w:type="dxa"/>
              <w:right w:w="100" w:type="dxa"/>
            </w:tcMar>
          </w:tcPr>
          <w:p w14:paraId="5F62A521" w14:textId="77777777" w:rsidR="00D104C5" w:rsidRDefault="00680C00">
            <w:pPr>
              <w:widowControl w:val="0"/>
              <w:pBdr>
                <w:top w:val="nil"/>
                <w:left w:val="nil"/>
                <w:bottom w:val="nil"/>
                <w:right w:val="nil"/>
                <w:between w:val="nil"/>
              </w:pBdr>
              <w:spacing w:line="240" w:lineRule="auto"/>
              <w:jc w:val="center"/>
            </w:pPr>
            <w:r>
              <w:t>6</w:t>
            </w:r>
          </w:p>
        </w:tc>
      </w:tr>
      <w:tr w:rsidR="00D104C5" w14:paraId="3B80C747" w14:textId="77777777">
        <w:tc>
          <w:tcPr>
            <w:tcW w:w="1590" w:type="dxa"/>
            <w:shd w:val="clear" w:color="auto" w:fill="auto"/>
            <w:tcMar>
              <w:top w:w="100" w:type="dxa"/>
              <w:left w:w="100" w:type="dxa"/>
              <w:bottom w:w="100" w:type="dxa"/>
              <w:right w:w="100" w:type="dxa"/>
            </w:tcMar>
          </w:tcPr>
          <w:p w14:paraId="6C932E70" w14:textId="77777777" w:rsidR="00D104C5" w:rsidRDefault="00680C00">
            <w:pPr>
              <w:widowControl w:val="0"/>
              <w:pBdr>
                <w:top w:val="nil"/>
                <w:left w:val="nil"/>
                <w:bottom w:val="nil"/>
                <w:right w:val="nil"/>
                <w:between w:val="nil"/>
              </w:pBdr>
              <w:spacing w:line="240" w:lineRule="auto"/>
            </w:pPr>
            <w:r>
              <w:t>Universal</w:t>
            </w:r>
          </w:p>
        </w:tc>
        <w:tc>
          <w:tcPr>
            <w:tcW w:w="1080" w:type="dxa"/>
            <w:shd w:val="clear" w:color="auto" w:fill="auto"/>
            <w:tcMar>
              <w:top w:w="100" w:type="dxa"/>
              <w:left w:w="100" w:type="dxa"/>
              <w:bottom w:w="100" w:type="dxa"/>
              <w:right w:w="100" w:type="dxa"/>
            </w:tcMar>
          </w:tcPr>
          <w:p w14:paraId="65696F27" w14:textId="77777777" w:rsidR="00D104C5" w:rsidRDefault="00680C00">
            <w:pPr>
              <w:widowControl w:val="0"/>
              <w:pBdr>
                <w:top w:val="nil"/>
                <w:left w:val="nil"/>
                <w:bottom w:val="nil"/>
                <w:right w:val="nil"/>
                <w:between w:val="nil"/>
              </w:pBdr>
              <w:spacing w:line="240" w:lineRule="auto"/>
              <w:jc w:val="center"/>
            </w:pPr>
            <w:r>
              <w:t>4</w:t>
            </w:r>
          </w:p>
        </w:tc>
        <w:tc>
          <w:tcPr>
            <w:tcW w:w="1185" w:type="dxa"/>
            <w:shd w:val="clear" w:color="auto" w:fill="auto"/>
            <w:tcMar>
              <w:top w:w="100" w:type="dxa"/>
              <w:left w:w="100" w:type="dxa"/>
              <w:bottom w:w="100" w:type="dxa"/>
              <w:right w:w="100" w:type="dxa"/>
            </w:tcMar>
          </w:tcPr>
          <w:p w14:paraId="18DA1DBC" w14:textId="77777777" w:rsidR="00D104C5" w:rsidRDefault="00680C00">
            <w:pPr>
              <w:widowControl w:val="0"/>
              <w:pBdr>
                <w:top w:val="nil"/>
                <w:left w:val="nil"/>
                <w:bottom w:val="nil"/>
                <w:right w:val="nil"/>
                <w:between w:val="nil"/>
              </w:pBdr>
              <w:spacing w:line="240" w:lineRule="auto"/>
              <w:jc w:val="center"/>
            </w:pPr>
            <w:r>
              <w:t>0.10</w:t>
            </w:r>
          </w:p>
        </w:tc>
        <w:tc>
          <w:tcPr>
            <w:tcW w:w="1620" w:type="dxa"/>
            <w:shd w:val="clear" w:color="auto" w:fill="auto"/>
            <w:tcMar>
              <w:top w:w="100" w:type="dxa"/>
              <w:left w:w="100" w:type="dxa"/>
              <w:bottom w:w="100" w:type="dxa"/>
              <w:right w:w="100" w:type="dxa"/>
            </w:tcMar>
          </w:tcPr>
          <w:p w14:paraId="02B384BA" w14:textId="77777777" w:rsidR="00D104C5" w:rsidRDefault="00680C00">
            <w:pPr>
              <w:widowControl w:val="0"/>
              <w:pBdr>
                <w:top w:val="nil"/>
                <w:left w:val="nil"/>
                <w:bottom w:val="nil"/>
                <w:right w:val="nil"/>
                <w:between w:val="nil"/>
              </w:pBdr>
              <w:spacing w:line="240" w:lineRule="auto"/>
              <w:jc w:val="center"/>
            </w:pPr>
            <w:r>
              <w:t>9</w:t>
            </w:r>
          </w:p>
        </w:tc>
        <w:tc>
          <w:tcPr>
            <w:tcW w:w="1290" w:type="dxa"/>
            <w:shd w:val="clear" w:color="auto" w:fill="auto"/>
            <w:tcMar>
              <w:top w:w="100" w:type="dxa"/>
              <w:left w:w="100" w:type="dxa"/>
              <w:bottom w:w="100" w:type="dxa"/>
              <w:right w:w="100" w:type="dxa"/>
            </w:tcMar>
          </w:tcPr>
          <w:p w14:paraId="3BF7755D" w14:textId="77777777" w:rsidR="00D104C5" w:rsidRDefault="00680C00">
            <w:pPr>
              <w:widowControl w:val="0"/>
              <w:pBdr>
                <w:top w:val="nil"/>
                <w:left w:val="nil"/>
                <w:bottom w:val="nil"/>
                <w:right w:val="nil"/>
                <w:between w:val="nil"/>
              </w:pBdr>
              <w:spacing w:line="240" w:lineRule="auto"/>
              <w:jc w:val="center"/>
            </w:pPr>
            <w:r>
              <w:t>7</w:t>
            </w:r>
          </w:p>
        </w:tc>
        <w:tc>
          <w:tcPr>
            <w:tcW w:w="1410" w:type="dxa"/>
            <w:shd w:val="clear" w:color="auto" w:fill="auto"/>
            <w:tcMar>
              <w:top w:w="100" w:type="dxa"/>
              <w:left w:w="100" w:type="dxa"/>
              <w:bottom w:w="100" w:type="dxa"/>
              <w:right w:w="100" w:type="dxa"/>
            </w:tcMar>
          </w:tcPr>
          <w:p w14:paraId="1F5E478F" w14:textId="77777777" w:rsidR="00D104C5" w:rsidRDefault="00680C00">
            <w:pPr>
              <w:widowControl w:val="0"/>
              <w:pBdr>
                <w:top w:val="nil"/>
                <w:left w:val="nil"/>
                <w:bottom w:val="nil"/>
                <w:right w:val="nil"/>
                <w:between w:val="nil"/>
              </w:pBdr>
              <w:spacing w:line="240" w:lineRule="auto"/>
              <w:jc w:val="center"/>
            </w:pPr>
            <w:r>
              <w:t>3</w:t>
            </w:r>
          </w:p>
        </w:tc>
        <w:tc>
          <w:tcPr>
            <w:tcW w:w="1440" w:type="dxa"/>
            <w:shd w:val="clear" w:color="auto" w:fill="auto"/>
            <w:tcMar>
              <w:top w:w="100" w:type="dxa"/>
              <w:left w:w="100" w:type="dxa"/>
              <w:bottom w:w="100" w:type="dxa"/>
              <w:right w:w="100" w:type="dxa"/>
            </w:tcMar>
          </w:tcPr>
          <w:p w14:paraId="7EEBEA19" w14:textId="77777777" w:rsidR="00D104C5" w:rsidRDefault="00680C00">
            <w:pPr>
              <w:widowControl w:val="0"/>
              <w:pBdr>
                <w:top w:val="nil"/>
                <w:left w:val="nil"/>
                <w:bottom w:val="nil"/>
                <w:right w:val="nil"/>
                <w:between w:val="nil"/>
              </w:pBdr>
              <w:spacing w:line="240" w:lineRule="auto"/>
              <w:jc w:val="center"/>
            </w:pPr>
            <w:r>
              <w:t>9</w:t>
            </w:r>
          </w:p>
        </w:tc>
      </w:tr>
      <w:tr w:rsidR="00D104C5" w14:paraId="6E926828" w14:textId="77777777">
        <w:tc>
          <w:tcPr>
            <w:tcW w:w="1590" w:type="dxa"/>
            <w:shd w:val="clear" w:color="auto" w:fill="auto"/>
            <w:tcMar>
              <w:top w:w="100" w:type="dxa"/>
              <w:left w:w="100" w:type="dxa"/>
              <w:bottom w:w="100" w:type="dxa"/>
              <w:right w:w="100" w:type="dxa"/>
            </w:tcMar>
          </w:tcPr>
          <w:p w14:paraId="5669D4EB" w14:textId="77777777" w:rsidR="00D104C5" w:rsidRDefault="00680C00">
            <w:pPr>
              <w:widowControl w:val="0"/>
              <w:pBdr>
                <w:top w:val="nil"/>
                <w:left w:val="nil"/>
                <w:bottom w:val="nil"/>
                <w:right w:val="nil"/>
                <w:between w:val="nil"/>
              </w:pBdr>
              <w:spacing w:line="240" w:lineRule="auto"/>
              <w:rPr>
                <w:b/>
              </w:rPr>
            </w:pPr>
            <w:r>
              <w:rPr>
                <w:b/>
              </w:rPr>
              <w:t>Totals</w:t>
            </w:r>
          </w:p>
        </w:tc>
        <w:tc>
          <w:tcPr>
            <w:tcW w:w="1080" w:type="dxa"/>
            <w:shd w:val="clear" w:color="auto" w:fill="auto"/>
            <w:tcMar>
              <w:top w:w="100" w:type="dxa"/>
              <w:left w:w="100" w:type="dxa"/>
              <w:bottom w:w="100" w:type="dxa"/>
              <w:right w:w="100" w:type="dxa"/>
            </w:tcMar>
          </w:tcPr>
          <w:p w14:paraId="351A2B51" w14:textId="77777777" w:rsidR="00D104C5" w:rsidRDefault="00D104C5">
            <w:pPr>
              <w:widowControl w:val="0"/>
              <w:pBdr>
                <w:top w:val="nil"/>
                <w:left w:val="nil"/>
                <w:bottom w:val="nil"/>
                <w:right w:val="nil"/>
                <w:between w:val="nil"/>
              </w:pBdr>
              <w:spacing w:line="240" w:lineRule="auto"/>
              <w:jc w:val="center"/>
            </w:pPr>
          </w:p>
        </w:tc>
        <w:tc>
          <w:tcPr>
            <w:tcW w:w="1185" w:type="dxa"/>
            <w:shd w:val="clear" w:color="auto" w:fill="auto"/>
            <w:tcMar>
              <w:top w:w="100" w:type="dxa"/>
              <w:left w:w="100" w:type="dxa"/>
              <w:bottom w:w="100" w:type="dxa"/>
              <w:right w:w="100" w:type="dxa"/>
            </w:tcMar>
          </w:tcPr>
          <w:p w14:paraId="47FC8423" w14:textId="77777777" w:rsidR="00D104C5" w:rsidRDefault="00680C00">
            <w:pPr>
              <w:widowControl w:val="0"/>
              <w:pBdr>
                <w:top w:val="nil"/>
                <w:left w:val="nil"/>
                <w:bottom w:val="nil"/>
                <w:right w:val="nil"/>
                <w:between w:val="nil"/>
              </w:pBdr>
              <w:spacing w:line="240" w:lineRule="auto"/>
              <w:jc w:val="center"/>
            </w:pPr>
            <w:r>
              <w:t>1.00</w:t>
            </w:r>
          </w:p>
        </w:tc>
        <w:tc>
          <w:tcPr>
            <w:tcW w:w="1620" w:type="dxa"/>
            <w:shd w:val="clear" w:color="auto" w:fill="auto"/>
            <w:tcMar>
              <w:top w:w="100" w:type="dxa"/>
              <w:left w:w="100" w:type="dxa"/>
              <w:bottom w:w="100" w:type="dxa"/>
              <w:right w:w="100" w:type="dxa"/>
            </w:tcMar>
          </w:tcPr>
          <w:p w14:paraId="3D661805" w14:textId="77777777" w:rsidR="00D104C5" w:rsidRDefault="00680C00">
            <w:pPr>
              <w:widowControl w:val="0"/>
              <w:pBdr>
                <w:top w:val="nil"/>
                <w:left w:val="nil"/>
                <w:bottom w:val="nil"/>
                <w:right w:val="nil"/>
                <w:between w:val="nil"/>
              </w:pBdr>
              <w:spacing w:line="240" w:lineRule="auto"/>
              <w:jc w:val="center"/>
              <w:rPr>
                <w:b/>
                <w:highlight w:val="yellow"/>
              </w:rPr>
            </w:pPr>
            <w:r>
              <w:rPr>
                <w:b/>
                <w:highlight w:val="yellow"/>
              </w:rPr>
              <w:t>8.5</w:t>
            </w:r>
          </w:p>
        </w:tc>
        <w:tc>
          <w:tcPr>
            <w:tcW w:w="1290" w:type="dxa"/>
            <w:shd w:val="clear" w:color="auto" w:fill="auto"/>
            <w:tcMar>
              <w:top w:w="100" w:type="dxa"/>
              <w:left w:w="100" w:type="dxa"/>
              <w:bottom w:w="100" w:type="dxa"/>
              <w:right w:w="100" w:type="dxa"/>
            </w:tcMar>
          </w:tcPr>
          <w:p w14:paraId="10B44179" w14:textId="77777777" w:rsidR="00D104C5" w:rsidRDefault="00680C00">
            <w:pPr>
              <w:widowControl w:val="0"/>
              <w:pBdr>
                <w:top w:val="nil"/>
                <w:left w:val="nil"/>
                <w:bottom w:val="nil"/>
                <w:right w:val="nil"/>
                <w:between w:val="nil"/>
              </w:pBdr>
              <w:spacing w:line="240" w:lineRule="auto"/>
              <w:jc w:val="center"/>
            </w:pPr>
            <w:r>
              <w:t>5.4</w:t>
            </w:r>
          </w:p>
        </w:tc>
        <w:tc>
          <w:tcPr>
            <w:tcW w:w="1410" w:type="dxa"/>
            <w:shd w:val="clear" w:color="auto" w:fill="auto"/>
            <w:tcMar>
              <w:top w:w="100" w:type="dxa"/>
              <w:left w:w="100" w:type="dxa"/>
              <w:bottom w:w="100" w:type="dxa"/>
              <w:right w:w="100" w:type="dxa"/>
            </w:tcMar>
          </w:tcPr>
          <w:p w14:paraId="6E4087A3" w14:textId="77777777" w:rsidR="00D104C5" w:rsidRDefault="00680C00">
            <w:pPr>
              <w:widowControl w:val="0"/>
              <w:pBdr>
                <w:top w:val="nil"/>
                <w:left w:val="nil"/>
                <w:bottom w:val="nil"/>
                <w:right w:val="nil"/>
                <w:between w:val="nil"/>
              </w:pBdr>
              <w:spacing w:line="240" w:lineRule="auto"/>
              <w:jc w:val="center"/>
            </w:pPr>
            <w:r>
              <w:t>5.3</w:t>
            </w:r>
          </w:p>
        </w:tc>
        <w:tc>
          <w:tcPr>
            <w:tcW w:w="1440" w:type="dxa"/>
            <w:shd w:val="clear" w:color="auto" w:fill="auto"/>
            <w:tcMar>
              <w:top w:w="100" w:type="dxa"/>
              <w:left w:w="100" w:type="dxa"/>
              <w:bottom w:w="100" w:type="dxa"/>
              <w:right w:w="100" w:type="dxa"/>
            </w:tcMar>
          </w:tcPr>
          <w:p w14:paraId="3CA05966" w14:textId="77777777" w:rsidR="00D104C5" w:rsidRDefault="00680C00">
            <w:pPr>
              <w:widowControl w:val="0"/>
              <w:pBdr>
                <w:top w:val="nil"/>
                <w:left w:val="nil"/>
                <w:bottom w:val="nil"/>
                <w:right w:val="nil"/>
                <w:between w:val="nil"/>
              </w:pBdr>
              <w:spacing w:line="240" w:lineRule="auto"/>
              <w:jc w:val="center"/>
            </w:pPr>
            <w:r>
              <w:t>6.7</w:t>
            </w:r>
          </w:p>
        </w:tc>
      </w:tr>
    </w:tbl>
    <w:p w14:paraId="01B2B907" w14:textId="77777777" w:rsidR="00D104C5" w:rsidRDefault="00D104C5">
      <w:pPr>
        <w:jc w:val="center"/>
        <w:rPr>
          <w:i/>
        </w:rPr>
      </w:pPr>
    </w:p>
    <w:p w14:paraId="4070E3A3" w14:textId="77777777" w:rsidR="00D104C5" w:rsidRDefault="00D104C5">
      <w:pPr>
        <w:jc w:val="center"/>
        <w:rPr>
          <w:i/>
        </w:rPr>
      </w:pPr>
    </w:p>
    <w:p w14:paraId="45D9B07F" w14:textId="77777777" w:rsidR="00D104C5" w:rsidRDefault="00D104C5">
      <w:pPr>
        <w:jc w:val="center"/>
        <w:rPr>
          <w:i/>
        </w:rPr>
      </w:pPr>
    </w:p>
    <w:p w14:paraId="4B54BF2B" w14:textId="77777777" w:rsidR="00D104C5" w:rsidRDefault="00D104C5">
      <w:pPr>
        <w:jc w:val="center"/>
        <w:rPr>
          <w:i/>
        </w:rPr>
      </w:pPr>
    </w:p>
    <w:p w14:paraId="0D36B5F5" w14:textId="77777777" w:rsidR="00D104C5" w:rsidRDefault="00D104C5">
      <w:pPr>
        <w:jc w:val="center"/>
        <w:rPr>
          <w:i/>
        </w:rPr>
      </w:pPr>
    </w:p>
    <w:p w14:paraId="06EF299C" w14:textId="77777777" w:rsidR="00D104C5" w:rsidRDefault="00D104C5">
      <w:pPr>
        <w:jc w:val="center"/>
        <w:rPr>
          <w:i/>
        </w:rPr>
      </w:pPr>
    </w:p>
    <w:p w14:paraId="201C0297" w14:textId="77777777" w:rsidR="00D104C5" w:rsidRDefault="00D104C5">
      <w:pPr>
        <w:jc w:val="center"/>
        <w:rPr>
          <w:i/>
        </w:rPr>
      </w:pPr>
    </w:p>
    <w:p w14:paraId="6D9C282E" w14:textId="77777777" w:rsidR="00D104C5" w:rsidRDefault="00D104C5">
      <w:pPr>
        <w:jc w:val="center"/>
        <w:rPr>
          <w:i/>
        </w:rPr>
      </w:pPr>
    </w:p>
    <w:p w14:paraId="1ABE57F0" w14:textId="77777777" w:rsidR="00D104C5" w:rsidRDefault="00D104C5">
      <w:pPr>
        <w:rPr>
          <w:i/>
        </w:rPr>
      </w:pPr>
    </w:p>
    <w:p w14:paraId="134042F8" w14:textId="77777777" w:rsidR="00D104C5" w:rsidRDefault="00D104C5">
      <w:pPr>
        <w:rPr>
          <w:i/>
        </w:rPr>
      </w:pPr>
    </w:p>
    <w:p w14:paraId="2355E116" w14:textId="77777777" w:rsidR="00D104C5" w:rsidRDefault="00D104C5">
      <w:pPr>
        <w:rPr>
          <w:i/>
        </w:rPr>
      </w:pPr>
    </w:p>
    <w:p w14:paraId="30A8DD4A" w14:textId="77777777" w:rsidR="00D104C5" w:rsidRDefault="00D104C5">
      <w:pPr>
        <w:rPr>
          <w:i/>
        </w:rPr>
      </w:pPr>
    </w:p>
    <w:p w14:paraId="593E209F" w14:textId="77777777" w:rsidR="00D104C5" w:rsidRDefault="00D104C5">
      <w:pPr>
        <w:rPr>
          <w:i/>
        </w:rPr>
      </w:pPr>
    </w:p>
    <w:p w14:paraId="3F764B34" w14:textId="77777777" w:rsidR="00D104C5" w:rsidRDefault="00D104C5">
      <w:pPr>
        <w:rPr>
          <w:i/>
        </w:rPr>
      </w:pPr>
    </w:p>
    <w:p w14:paraId="382FE2C2" w14:textId="77777777" w:rsidR="00D104C5" w:rsidRDefault="00D104C5">
      <w:pPr>
        <w:rPr>
          <w:i/>
        </w:rPr>
      </w:pPr>
    </w:p>
    <w:p w14:paraId="201AF04A" w14:textId="77777777" w:rsidR="00D104C5" w:rsidRDefault="00D104C5">
      <w:pPr>
        <w:rPr>
          <w:i/>
        </w:rPr>
      </w:pPr>
    </w:p>
    <w:p w14:paraId="4481091F" w14:textId="77777777" w:rsidR="00D104C5" w:rsidRDefault="00D104C5">
      <w:pPr>
        <w:rPr>
          <w:i/>
        </w:rPr>
      </w:pPr>
    </w:p>
    <w:p w14:paraId="2547B39E" w14:textId="77777777" w:rsidR="00D104C5" w:rsidRDefault="00680C00">
      <w:pPr>
        <w:jc w:val="center"/>
        <w:rPr>
          <w:i/>
        </w:rPr>
      </w:pPr>
      <w:r>
        <w:rPr>
          <w:i/>
        </w:rPr>
        <w:t>Table 3 - Alternate Information Distribution Methods Feasibility Comparisons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104C5" w14:paraId="72D72CCD" w14:textId="77777777">
        <w:trPr>
          <w:jc w:val="center"/>
        </w:trPr>
        <w:tc>
          <w:tcPr>
            <w:tcW w:w="1872" w:type="dxa"/>
            <w:shd w:val="clear" w:color="auto" w:fill="auto"/>
            <w:tcMar>
              <w:top w:w="100" w:type="dxa"/>
              <w:left w:w="100" w:type="dxa"/>
              <w:bottom w:w="100" w:type="dxa"/>
              <w:right w:w="100" w:type="dxa"/>
            </w:tcMar>
          </w:tcPr>
          <w:p w14:paraId="4AC28792" w14:textId="77777777" w:rsidR="00D104C5" w:rsidRDefault="00680C00">
            <w:pPr>
              <w:widowControl w:val="0"/>
              <w:pBdr>
                <w:top w:val="nil"/>
                <w:left w:val="nil"/>
                <w:bottom w:val="nil"/>
                <w:right w:val="nil"/>
                <w:between w:val="nil"/>
              </w:pBdr>
              <w:spacing w:line="240" w:lineRule="auto"/>
              <w:rPr>
                <w:b/>
              </w:rPr>
            </w:pPr>
            <w:r>
              <w:rPr>
                <w:b/>
              </w:rPr>
              <w:lastRenderedPageBreak/>
              <w:t>Criteria</w:t>
            </w:r>
          </w:p>
        </w:tc>
        <w:tc>
          <w:tcPr>
            <w:tcW w:w="1872" w:type="dxa"/>
            <w:shd w:val="clear" w:color="auto" w:fill="auto"/>
            <w:tcMar>
              <w:top w:w="100" w:type="dxa"/>
              <w:left w:w="100" w:type="dxa"/>
              <w:bottom w:w="100" w:type="dxa"/>
              <w:right w:w="100" w:type="dxa"/>
            </w:tcMar>
          </w:tcPr>
          <w:p w14:paraId="23D7B758" w14:textId="77777777" w:rsidR="00D104C5" w:rsidRDefault="00680C00">
            <w:pPr>
              <w:widowControl w:val="0"/>
              <w:spacing w:line="240" w:lineRule="auto"/>
              <w:rPr>
                <w:b/>
              </w:rPr>
            </w:pPr>
            <w:r>
              <w:rPr>
                <w:b/>
              </w:rPr>
              <w:t>Autonomous Source Monitoring</w:t>
            </w:r>
          </w:p>
        </w:tc>
        <w:tc>
          <w:tcPr>
            <w:tcW w:w="1872" w:type="dxa"/>
            <w:shd w:val="clear" w:color="auto" w:fill="auto"/>
            <w:tcMar>
              <w:top w:w="100" w:type="dxa"/>
              <w:left w:w="100" w:type="dxa"/>
              <w:bottom w:w="100" w:type="dxa"/>
              <w:right w:w="100" w:type="dxa"/>
            </w:tcMar>
          </w:tcPr>
          <w:p w14:paraId="25A17380" w14:textId="77777777" w:rsidR="00D104C5" w:rsidRDefault="00680C00">
            <w:pPr>
              <w:widowControl w:val="0"/>
              <w:spacing w:line="240" w:lineRule="auto"/>
              <w:rPr>
                <w:b/>
              </w:rPr>
            </w:pPr>
            <w:r>
              <w:rPr>
                <w:b/>
              </w:rPr>
              <w:t>Direct Sensor(s) Comms.</w:t>
            </w:r>
          </w:p>
        </w:tc>
        <w:tc>
          <w:tcPr>
            <w:tcW w:w="1872" w:type="dxa"/>
            <w:shd w:val="clear" w:color="auto" w:fill="auto"/>
            <w:tcMar>
              <w:top w:w="100" w:type="dxa"/>
              <w:left w:w="100" w:type="dxa"/>
              <w:bottom w:w="100" w:type="dxa"/>
              <w:right w:w="100" w:type="dxa"/>
            </w:tcMar>
          </w:tcPr>
          <w:p w14:paraId="3DD8C8BF" w14:textId="77777777" w:rsidR="00D104C5" w:rsidRDefault="00680C00">
            <w:pPr>
              <w:widowControl w:val="0"/>
              <w:spacing w:line="240" w:lineRule="auto"/>
              <w:rPr>
                <w:b/>
              </w:rPr>
            </w:pPr>
            <w:r>
              <w:rPr>
                <w:b/>
              </w:rPr>
              <w:t>Direct Fault Line Monitoring</w:t>
            </w:r>
          </w:p>
        </w:tc>
        <w:tc>
          <w:tcPr>
            <w:tcW w:w="1872" w:type="dxa"/>
            <w:shd w:val="clear" w:color="auto" w:fill="auto"/>
            <w:tcMar>
              <w:top w:w="100" w:type="dxa"/>
              <w:left w:w="100" w:type="dxa"/>
              <w:bottom w:w="100" w:type="dxa"/>
              <w:right w:w="100" w:type="dxa"/>
            </w:tcMar>
          </w:tcPr>
          <w:p w14:paraId="409A19A9" w14:textId="77777777" w:rsidR="00D104C5" w:rsidRDefault="00680C00">
            <w:pPr>
              <w:widowControl w:val="0"/>
              <w:spacing w:line="240" w:lineRule="auto"/>
              <w:rPr>
                <w:b/>
              </w:rPr>
            </w:pPr>
            <w:r>
              <w:rPr>
                <w:b/>
              </w:rPr>
              <w:t>Real-Time Monitoring</w:t>
            </w:r>
          </w:p>
        </w:tc>
      </w:tr>
      <w:tr w:rsidR="00D104C5" w14:paraId="00A973CE" w14:textId="77777777">
        <w:trPr>
          <w:jc w:val="center"/>
        </w:trPr>
        <w:tc>
          <w:tcPr>
            <w:tcW w:w="1872" w:type="dxa"/>
            <w:shd w:val="clear" w:color="auto" w:fill="auto"/>
            <w:tcMar>
              <w:top w:w="100" w:type="dxa"/>
              <w:left w:w="100" w:type="dxa"/>
              <w:bottom w:w="100" w:type="dxa"/>
              <w:right w:w="100" w:type="dxa"/>
            </w:tcMar>
          </w:tcPr>
          <w:p w14:paraId="43DEAE75" w14:textId="77777777" w:rsidR="00D104C5" w:rsidRDefault="00680C00">
            <w:pPr>
              <w:widowControl w:val="0"/>
              <w:pBdr>
                <w:top w:val="nil"/>
                <w:left w:val="nil"/>
                <w:bottom w:val="nil"/>
                <w:right w:val="nil"/>
                <w:between w:val="nil"/>
              </w:pBdr>
              <w:spacing w:line="240" w:lineRule="auto"/>
            </w:pPr>
            <w:r>
              <w:t>Data transmittal technology is mature</w:t>
            </w:r>
          </w:p>
        </w:tc>
        <w:tc>
          <w:tcPr>
            <w:tcW w:w="1872" w:type="dxa"/>
            <w:shd w:val="clear" w:color="auto" w:fill="auto"/>
            <w:tcMar>
              <w:top w:w="100" w:type="dxa"/>
              <w:left w:w="100" w:type="dxa"/>
              <w:bottom w:w="100" w:type="dxa"/>
              <w:right w:w="100" w:type="dxa"/>
            </w:tcMar>
          </w:tcPr>
          <w:p w14:paraId="50D78D41" w14:textId="77777777" w:rsidR="00D104C5" w:rsidRDefault="00680C00">
            <w:pPr>
              <w:widowControl w:val="0"/>
              <w:pBdr>
                <w:top w:val="nil"/>
                <w:left w:val="nil"/>
                <w:bottom w:val="nil"/>
                <w:right w:val="nil"/>
                <w:between w:val="nil"/>
              </w:pBdr>
              <w:spacing w:line="240" w:lineRule="auto"/>
              <w:jc w:val="center"/>
            </w:pPr>
            <w:r>
              <w:t>8</w:t>
            </w:r>
          </w:p>
        </w:tc>
        <w:tc>
          <w:tcPr>
            <w:tcW w:w="1872" w:type="dxa"/>
            <w:shd w:val="clear" w:color="auto" w:fill="auto"/>
            <w:tcMar>
              <w:top w:w="100" w:type="dxa"/>
              <w:left w:w="100" w:type="dxa"/>
              <w:bottom w:w="100" w:type="dxa"/>
              <w:right w:w="100" w:type="dxa"/>
            </w:tcMar>
          </w:tcPr>
          <w:p w14:paraId="7852CCC7" w14:textId="77777777" w:rsidR="00D104C5" w:rsidRDefault="00680C00">
            <w:pPr>
              <w:widowControl w:val="0"/>
              <w:pBdr>
                <w:top w:val="nil"/>
                <w:left w:val="nil"/>
                <w:bottom w:val="nil"/>
                <w:right w:val="nil"/>
                <w:between w:val="nil"/>
              </w:pBdr>
              <w:spacing w:line="240" w:lineRule="auto"/>
              <w:jc w:val="center"/>
            </w:pPr>
            <w:r>
              <w:t>9</w:t>
            </w:r>
          </w:p>
        </w:tc>
        <w:tc>
          <w:tcPr>
            <w:tcW w:w="1872" w:type="dxa"/>
            <w:shd w:val="clear" w:color="auto" w:fill="auto"/>
            <w:tcMar>
              <w:top w:w="100" w:type="dxa"/>
              <w:left w:w="100" w:type="dxa"/>
              <w:bottom w:w="100" w:type="dxa"/>
              <w:right w:w="100" w:type="dxa"/>
            </w:tcMar>
          </w:tcPr>
          <w:p w14:paraId="1B86EA27" w14:textId="77777777" w:rsidR="00D104C5" w:rsidRDefault="00680C00">
            <w:pPr>
              <w:widowControl w:val="0"/>
              <w:pBdr>
                <w:top w:val="nil"/>
                <w:left w:val="nil"/>
                <w:bottom w:val="nil"/>
                <w:right w:val="nil"/>
                <w:between w:val="nil"/>
              </w:pBdr>
              <w:spacing w:line="240" w:lineRule="auto"/>
              <w:jc w:val="center"/>
            </w:pPr>
            <w:r>
              <w:t>9</w:t>
            </w:r>
          </w:p>
        </w:tc>
        <w:tc>
          <w:tcPr>
            <w:tcW w:w="1872" w:type="dxa"/>
            <w:shd w:val="clear" w:color="auto" w:fill="auto"/>
            <w:tcMar>
              <w:top w:w="100" w:type="dxa"/>
              <w:left w:w="100" w:type="dxa"/>
              <w:bottom w:w="100" w:type="dxa"/>
              <w:right w:w="100" w:type="dxa"/>
            </w:tcMar>
          </w:tcPr>
          <w:p w14:paraId="21D19763" w14:textId="77777777" w:rsidR="00D104C5" w:rsidRDefault="00680C00">
            <w:pPr>
              <w:widowControl w:val="0"/>
              <w:pBdr>
                <w:top w:val="nil"/>
                <w:left w:val="nil"/>
                <w:bottom w:val="nil"/>
                <w:right w:val="nil"/>
                <w:between w:val="nil"/>
              </w:pBdr>
              <w:spacing w:line="240" w:lineRule="auto"/>
              <w:jc w:val="center"/>
            </w:pPr>
            <w:r>
              <w:t>8</w:t>
            </w:r>
          </w:p>
        </w:tc>
      </w:tr>
      <w:tr w:rsidR="00D104C5" w14:paraId="2434C62C" w14:textId="77777777">
        <w:trPr>
          <w:jc w:val="center"/>
        </w:trPr>
        <w:tc>
          <w:tcPr>
            <w:tcW w:w="1872" w:type="dxa"/>
            <w:shd w:val="clear" w:color="auto" w:fill="auto"/>
            <w:tcMar>
              <w:top w:w="100" w:type="dxa"/>
              <w:left w:w="100" w:type="dxa"/>
              <w:bottom w:w="100" w:type="dxa"/>
              <w:right w:w="100" w:type="dxa"/>
            </w:tcMar>
          </w:tcPr>
          <w:p w14:paraId="7FCC5A35" w14:textId="77777777" w:rsidR="00D104C5" w:rsidRDefault="00680C00">
            <w:pPr>
              <w:widowControl w:val="0"/>
              <w:pBdr>
                <w:top w:val="nil"/>
                <w:left w:val="nil"/>
                <w:bottom w:val="nil"/>
                <w:right w:val="nil"/>
                <w:between w:val="nil"/>
              </w:pBdr>
              <w:spacing w:line="240" w:lineRule="auto"/>
            </w:pPr>
            <w:r>
              <w:t>Data transmittal technology directly correlates to earthquake predictions</w:t>
            </w:r>
          </w:p>
        </w:tc>
        <w:tc>
          <w:tcPr>
            <w:tcW w:w="1872" w:type="dxa"/>
            <w:shd w:val="clear" w:color="auto" w:fill="auto"/>
            <w:tcMar>
              <w:top w:w="100" w:type="dxa"/>
              <w:left w:w="100" w:type="dxa"/>
              <w:bottom w:w="100" w:type="dxa"/>
              <w:right w:w="100" w:type="dxa"/>
            </w:tcMar>
          </w:tcPr>
          <w:p w14:paraId="5DADA22F" w14:textId="77777777" w:rsidR="00D104C5" w:rsidRDefault="00680C00">
            <w:pPr>
              <w:widowControl w:val="0"/>
              <w:pBdr>
                <w:top w:val="nil"/>
                <w:left w:val="nil"/>
                <w:bottom w:val="nil"/>
                <w:right w:val="nil"/>
                <w:between w:val="nil"/>
              </w:pBdr>
              <w:spacing w:line="240" w:lineRule="auto"/>
              <w:jc w:val="center"/>
            </w:pPr>
            <w:r>
              <w:t>9</w:t>
            </w:r>
          </w:p>
        </w:tc>
        <w:tc>
          <w:tcPr>
            <w:tcW w:w="1872" w:type="dxa"/>
            <w:shd w:val="clear" w:color="auto" w:fill="auto"/>
            <w:tcMar>
              <w:top w:w="100" w:type="dxa"/>
              <w:left w:w="100" w:type="dxa"/>
              <w:bottom w:w="100" w:type="dxa"/>
              <w:right w:w="100" w:type="dxa"/>
            </w:tcMar>
          </w:tcPr>
          <w:p w14:paraId="6933BEE9" w14:textId="77777777" w:rsidR="00D104C5" w:rsidRDefault="00680C00">
            <w:pPr>
              <w:widowControl w:val="0"/>
              <w:pBdr>
                <w:top w:val="nil"/>
                <w:left w:val="nil"/>
                <w:bottom w:val="nil"/>
                <w:right w:val="nil"/>
                <w:between w:val="nil"/>
              </w:pBdr>
              <w:spacing w:line="240" w:lineRule="auto"/>
              <w:jc w:val="center"/>
            </w:pPr>
            <w:r>
              <w:t>9</w:t>
            </w:r>
          </w:p>
        </w:tc>
        <w:tc>
          <w:tcPr>
            <w:tcW w:w="1872" w:type="dxa"/>
            <w:shd w:val="clear" w:color="auto" w:fill="auto"/>
            <w:tcMar>
              <w:top w:w="100" w:type="dxa"/>
              <w:left w:w="100" w:type="dxa"/>
              <w:bottom w:w="100" w:type="dxa"/>
              <w:right w:w="100" w:type="dxa"/>
            </w:tcMar>
          </w:tcPr>
          <w:p w14:paraId="012FE8AF" w14:textId="77777777" w:rsidR="00D104C5" w:rsidRDefault="00680C00">
            <w:pPr>
              <w:widowControl w:val="0"/>
              <w:pBdr>
                <w:top w:val="nil"/>
                <w:left w:val="nil"/>
                <w:bottom w:val="nil"/>
                <w:right w:val="nil"/>
                <w:between w:val="nil"/>
              </w:pBdr>
              <w:spacing w:line="240" w:lineRule="auto"/>
              <w:jc w:val="center"/>
            </w:pPr>
            <w:r>
              <w:t>9</w:t>
            </w:r>
          </w:p>
        </w:tc>
        <w:tc>
          <w:tcPr>
            <w:tcW w:w="1872" w:type="dxa"/>
            <w:shd w:val="clear" w:color="auto" w:fill="auto"/>
            <w:tcMar>
              <w:top w:w="100" w:type="dxa"/>
              <w:left w:w="100" w:type="dxa"/>
              <w:bottom w:w="100" w:type="dxa"/>
              <w:right w:w="100" w:type="dxa"/>
            </w:tcMar>
          </w:tcPr>
          <w:p w14:paraId="25FE349A" w14:textId="77777777" w:rsidR="00D104C5" w:rsidRDefault="00680C00">
            <w:pPr>
              <w:widowControl w:val="0"/>
              <w:pBdr>
                <w:top w:val="nil"/>
                <w:left w:val="nil"/>
                <w:bottom w:val="nil"/>
                <w:right w:val="nil"/>
                <w:between w:val="nil"/>
              </w:pBdr>
              <w:spacing w:line="240" w:lineRule="auto"/>
              <w:jc w:val="center"/>
            </w:pPr>
            <w:r>
              <w:t>9</w:t>
            </w:r>
          </w:p>
        </w:tc>
      </w:tr>
    </w:tbl>
    <w:p w14:paraId="17A35D3E" w14:textId="77777777" w:rsidR="00D104C5" w:rsidRDefault="00D104C5">
      <w:pPr>
        <w:jc w:val="center"/>
        <w:rPr>
          <w:i/>
        </w:rPr>
      </w:pPr>
    </w:p>
    <w:p w14:paraId="713CC7C9" w14:textId="77777777" w:rsidR="00D104C5" w:rsidRDefault="00D104C5"/>
    <w:p w14:paraId="43C94B50" w14:textId="77777777" w:rsidR="00D104C5" w:rsidRDefault="00680C00">
      <w:pPr>
        <w:rPr>
          <w:b/>
        </w:rPr>
      </w:pPr>
      <w:r>
        <w:rPr>
          <w:b/>
        </w:rPr>
        <w:t>Autonomous Source Monitoring</w:t>
      </w:r>
    </w:p>
    <w:p w14:paraId="1C5B23D7" w14:textId="77777777" w:rsidR="00D104C5" w:rsidRDefault="00D104C5">
      <w:pPr>
        <w:rPr>
          <w:b/>
        </w:rPr>
      </w:pPr>
    </w:p>
    <w:p w14:paraId="6F7AB888" w14:textId="77777777" w:rsidR="00D104C5" w:rsidRDefault="00680C00">
      <w:pPr>
        <w:rPr>
          <w:b/>
        </w:rPr>
      </w:pPr>
      <w:r>
        <w:t>Autonomous source monitoring allows for both real-time data collection and improved performance over time as it can learn from past data. The concept is extracting public data from many sources of information pertaining to earthquake monitoring and applyin</w:t>
      </w:r>
      <w:r>
        <w:t>g that data to a computational algorithm designed to earlier predict the chances of a catastrophic earthquake striking. The accuracy of the system improves over time as artificial learning techniques are applied and the system already has immediate value a</w:t>
      </w:r>
      <w:r>
        <w:t>nd a solid foundation to start from based off of the numerous sources of past earthquake data. The cost of the proprietary technologies are low due to its inherent value coming from the software designed to find variable comparisons where they may not be i</w:t>
      </w:r>
      <w:r>
        <w:t>ntuitive. As long as data is collected across each fault and shared, the program could apply that data to any fault and would not be limited to certain regions like other technologies. Once the program is up-and-running, its potential future growth is high</w:t>
      </w:r>
      <w:r>
        <w:t xml:space="preserve"> because of the amount of publicly available data able to be inputted allowing for improved variable causations and chance happenings over time.</w:t>
      </w:r>
    </w:p>
    <w:p w14:paraId="520639E8" w14:textId="77777777" w:rsidR="00D104C5" w:rsidRDefault="00D104C5">
      <w:pPr>
        <w:rPr>
          <w:b/>
        </w:rPr>
      </w:pPr>
    </w:p>
    <w:p w14:paraId="53E866E7" w14:textId="77777777" w:rsidR="00D104C5" w:rsidRDefault="00680C00">
      <w:pPr>
        <w:rPr>
          <w:b/>
        </w:rPr>
      </w:pPr>
      <w:r>
        <w:rPr>
          <w:b/>
        </w:rPr>
        <w:t>Direct Sensor(s) Communications</w:t>
      </w:r>
    </w:p>
    <w:p w14:paraId="15C07BCB" w14:textId="77777777" w:rsidR="00D104C5" w:rsidRDefault="00D104C5">
      <w:pPr>
        <w:rPr>
          <w:b/>
        </w:rPr>
      </w:pPr>
    </w:p>
    <w:p w14:paraId="1459E65A" w14:textId="77777777" w:rsidR="00D104C5" w:rsidRDefault="00680C00">
      <w:r>
        <w:t>Direct sensor(s) communications is a method of gathering earthquake data by n</w:t>
      </w:r>
      <w:r>
        <w:t>etworking a potential system directly to the sensors surrounding fault line areas of interest. The main benefit of connecting directly to pre-existing or new sensors is the ability to interact with the sources of data directly giving a sense of added credi</w:t>
      </w:r>
      <w:r>
        <w:t>bility to the data. The relative uncostliness of adding a system’s own sensors increases the system’s worth because a wider net is cast for a proprietary domain. The technology on a surface level is practical but the ease with which the system could be dup</w:t>
      </w:r>
      <w:r>
        <w:t>licated is high. The number of available sensors around faults and one-dimensionality of the measurement method place burdensome limits on growth and development.</w:t>
      </w:r>
    </w:p>
    <w:p w14:paraId="57E6C8BC" w14:textId="77777777" w:rsidR="00D104C5" w:rsidRDefault="00D104C5">
      <w:pPr>
        <w:rPr>
          <w:b/>
        </w:rPr>
      </w:pPr>
    </w:p>
    <w:p w14:paraId="4BAFBD6C" w14:textId="77777777" w:rsidR="00D104C5" w:rsidRDefault="00680C00">
      <w:pPr>
        <w:rPr>
          <w:b/>
        </w:rPr>
      </w:pPr>
      <w:r>
        <w:rPr>
          <w:b/>
        </w:rPr>
        <w:t>Direct Fault Line Monitoring</w:t>
      </w:r>
    </w:p>
    <w:p w14:paraId="3002AC01" w14:textId="77777777" w:rsidR="00D104C5" w:rsidRDefault="00D104C5">
      <w:pPr>
        <w:rPr>
          <w:b/>
        </w:rPr>
      </w:pPr>
    </w:p>
    <w:p w14:paraId="718D7F0C" w14:textId="77777777" w:rsidR="00D104C5" w:rsidRDefault="00680C00">
      <w:r>
        <w:t>Direct fault line monitoring aims to maximize the number of ways to gather data by direct observation along fault lines. Instead of just collecting data from sensors, the fault lines can be tracked over time to monitor changes in their behavior. To properl</w:t>
      </w:r>
      <w:r>
        <w:t xml:space="preserve">y observe the seismic activity along faults where impacts would affect citizens and infrastructure, the costliness would be absurdly high. Some points along faults are more susceptible to earthquakes than others leading to the possibility of only covering </w:t>
      </w:r>
      <w:r>
        <w:t xml:space="preserve">some critical areas along the faults for observance but the more areas losing focus, the more unreliable the system. Using the Global Positioning System (GPS), fault lines may be tracked but the data correlating precision and accuracy of tracking strictly </w:t>
      </w:r>
      <w:r>
        <w:t>behavior to the likelihood of an earthquake occurring is still in research and development.</w:t>
      </w:r>
    </w:p>
    <w:p w14:paraId="5C4FE3A6" w14:textId="77777777" w:rsidR="00D104C5" w:rsidRDefault="00D104C5">
      <w:pPr>
        <w:rPr>
          <w:b/>
        </w:rPr>
      </w:pPr>
    </w:p>
    <w:p w14:paraId="7FDD2D8B" w14:textId="77777777" w:rsidR="00D104C5" w:rsidRDefault="00680C00">
      <w:pPr>
        <w:rPr>
          <w:b/>
        </w:rPr>
      </w:pPr>
      <w:r>
        <w:rPr>
          <w:b/>
        </w:rPr>
        <w:t>Real-Time Monitoring</w:t>
      </w:r>
    </w:p>
    <w:p w14:paraId="63293052" w14:textId="77777777" w:rsidR="00D104C5" w:rsidRDefault="00D104C5">
      <w:pPr>
        <w:rPr>
          <w:b/>
        </w:rPr>
      </w:pPr>
    </w:p>
    <w:p w14:paraId="3E2F9953" w14:textId="77777777" w:rsidR="00D104C5" w:rsidRDefault="00680C00">
      <w:r>
        <w:t>Real-time monitoring originates from the same idea as an autonomous source monitoring system but without the historical data for added conven</w:t>
      </w:r>
      <w:r>
        <w:t>ience. A simplistic autonomous source monitoring system offers benefits such as slightly reduced cost and accurate monitoring but fails to significantly improve over existing technologies. With the primary goal of early detection as possible, real-time mon</w:t>
      </w:r>
      <w:r>
        <w:t>itoring does little systems in place can already do. The innovation required for substantial profitability and future growth is limited by its ability to produce a better system over time, even if big data can be inputted and outputted in a sensible manner</w:t>
      </w:r>
      <w:r>
        <w:t xml:space="preserve"> effectively.</w:t>
      </w:r>
    </w:p>
    <w:p w14:paraId="4319CF55" w14:textId="77777777" w:rsidR="00D104C5" w:rsidRDefault="00D104C5"/>
    <w:p w14:paraId="5033C2F9" w14:textId="77777777" w:rsidR="00D104C5" w:rsidRDefault="00680C00">
      <w:pPr>
        <w:rPr>
          <w:sz w:val="24"/>
          <w:szCs w:val="24"/>
        </w:rPr>
      </w:pPr>
      <w:r>
        <w:rPr>
          <w:sz w:val="24"/>
          <w:szCs w:val="24"/>
        </w:rPr>
        <w:t>Competing Subsystems Conceptual Overview</w:t>
      </w:r>
    </w:p>
    <w:p w14:paraId="6CCBB527" w14:textId="77777777" w:rsidR="00D104C5" w:rsidRDefault="00D104C5">
      <w:pPr>
        <w:rPr>
          <w:rFonts w:ascii="Times New Roman" w:eastAsia="Times New Roman" w:hAnsi="Times New Roman" w:cs="Times New Roman"/>
        </w:rPr>
      </w:pPr>
    </w:p>
    <w:p w14:paraId="5DF18C2E" w14:textId="77777777" w:rsidR="00D104C5" w:rsidRDefault="00680C00">
      <w:r>
        <w:rPr>
          <w:b/>
        </w:rPr>
        <w:t>Alternate Notification Options</w:t>
      </w:r>
    </w:p>
    <w:p w14:paraId="169BBA06" w14:textId="77777777" w:rsidR="00D104C5" w:rsidRDefault="00D104C5">
      <w:pPr>
        <w:rPr>
          <w:b/>
        </w:rPr>
      </w:pPr>
    </w:p>
    <w:p w14:paraId="6F3C2E93" w14:textId="77777777" w:rsidR="00D104C5" w:rsidRDefault="00680C00">
      <w:r>
        <w:t>Many platforms could be used to communicate the collected data to affected organizations and people; television, application-enabled phone notifications, wide-reaching Internet domains, text message alerts, and social media. The KPPs to compare the methods</w:t>
      </w:r>
      <w:r>
        <w:t xml:space="preserve"> at the system’s component level for notifications are as follows:</w:t>
      </w:r>
    </w:p>
    <w:p w14:paraId="72D3B8A8" w14:textId="77777777" w:rsidR="00D104C5" w:rsidRDefault="00D104C5"/>
    <w:p w14:paraId="3F5FFD97" w14:textId="77777777" w:rsidR="00D104C5" w:rsidRDefault="00680C00">
      <w:pPr>
        <w:numPr>
          <w:ilvl w:val="1"/>
          <w:numId w:val="1"/>
        </w:numPr>
        <w:rPr>
          <w:sz w:val="20"/>
          <w:szCs w:val="20"/>
        </w:rPr>
      </w:pPr>
      <w:r>
        <w:rPr>
          <w:sz w:val="20"/>
          <w:szCs w:val="20"/>
        </w:rPr>
        <w:t>Cost: A measure of the cost of the component throughout its lifecycle as part of a system developed as a marketable product.</w:t>
      </w:r>
    </w:p>
    <w:p w14:paraId="60906DBC" w14:textId="77777777" w:rsidR="00D104C5" w:rsidRDefault="00680C00">
      <w:pPr>
        <w:numPr>
          <w:ilvl w:val="1"/>
          <w:numId w:val="1"/>
        </w:numPr>
        <w:rPr>
          <w:sz w:val="20"/>
          <w:szCs w:val="20"/>
        </w:rPr>
      </w:pPr>
      <w:r>
        <w:rPr>
          <w:sz w:val="20"/>
          <w:szCs w:val="20"/>
        </w:rPr>
        <w:t>Reachability: A measure of the amount of market participants an</w:t>
      </w:r>
      <w:r>
        <w:rPr>
          <w:sz w:val="20"/>
          <w:szCs w:val="20"/>
        </w:rPr>
        <w:t>d organizations capable of receiving the earthquake notification with ample time.</w:t>
      </w:r>
    </w:p>
    <w:p w14:paraId="1FCEA402" w14:textId="77777777" w:rsidR="00D104C5" w:rsidRDefault="00680C00">
      <w:pPr>
        <w:numPr>
          <w:ilvl w:val="1"/>
          <w:numId w:val="1"/>
        </w:numPr>
        <w:rPr>
          <w:sz w:val="20"/>
          <w:szCs w:val="20"/>
        </w:rPr>
      </w:pPr>
      <w:r>
        <w:rPr>
          <w:sz w:val="20"/>
          <w:szCs w:val="20"/>
        </w:rPr>
        <w:t>Timable: A measure of how quickly the earthquake notification reaches members capable of receiving the communicated message.</w:t>
      </w:r>
    </w:p>
    <w:p w14:paraId="5576AAFB" w14:textId="77777777" w:rsidR="00D104C5" w:rsidRDefault="00D104C5"/>
    <w:p w14:paraId="448A393F" w14:textId="77777777" w:rsidR="00D104C5" w:rsidRDefault="00D104C5"/>
    <w:p w14:paraId="05C30C78" w14:textId="77777777" w:rsidR="00D104C5" w:rsidRDefault="00D104C5"/>
    <w:p w14:paraId="26C1FE42" w14:textId="77777777" w:rsidR="00D104C5" w:rsidRDefault="00D104C5"/>
    <w:p w14:paraId="7B43F953" w14:textId="77777777" w:rsidR="00D104C5" w:rsidRDefault="00D104C5">
      <w:pPr>
        <w:jc w:val="center"/>
        <w:rPr>
          <w:i/>
        </w:rPr>
      </w:pPr>
    </w:p>
    <w:p w14:paraId="79C0CCB3" w14:textId="77777777" w:rsidR="00D104C5" w:rsidRDefault="00680C00">
      <w:pPr>
        <w:jc w:val="center"/>
      </w:pPr>
      <w:r>
        <w:rPr>
          <w:i/>
        </w:rPr>
        <w:lastRenderedPageBreak/>
        <w:t>Table 4 - Alternate Notification Options wit</w:t>
      </w:r>
      <w:r>
        <w:rPr>
          <w:i/>
        </w:rPr>
        <w:t>h KPPs</w:t>
      </w:r>
      <w:r>
        <w:rPr>
          <w:i/>
          <w:vertAlign w:val="superscript"/>
        </w:rPr>
        <w:footnoteReference w:id="2"/>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6"/>
        <w:gridCol w:w="1050"/>
        <w:gridCol w:w="1320"/>
        <w:gridCol w:w="1590"/>
        <w:gridCol w:w="1200"/>
        <w:gridCol w:w="1357"/>
        <w:gridCol w:w="1357"/>
      </w:tblGrid>
      <w:tr w:rsidR="00D104C5" w14:paraId="7C003DF7" w14:textId="77777777">
        <w:tc>
          <w:tcPr>
            <w:tcW w:w="1485" w:type="dxa"/>
            <w:shd w:val="clear" w:color="auto" w:fill="auto"/>
            <w:tcMar>
              <w:top w:w="100" w:type="dxa"/>
              <w:left w:w="100" w:type="dxa"/>
              <w:bottom w:w="100" w:type="dxa"/>
              <w:right w:w="100" w:type="dxa"/>
            </w:tcMar>
          </w:tcPr>
          <w:p w14:paraId="7479F06D" w14:textId="77777777" w:rsidR="00D104C5" w:rsidRDefault="00680C00">
            <w:pPr>
              <w:widowControl w:val="0"/>
              <w:pBdr>
                <w:top w:val="nil"/>
                <w:left w:val="nil"/>
                <w:bottom w:val="nil"/>
                <w:right w:val="nil"/>
                <w:between w:val="nil"/>
              </w:pBdr>
              <w:spacing w:line="240" w:lineRule="auto"/>
              <w:rPr>
                <w:b/>
              </w:rPr>
            </w:pPr>
            <w:r>
              <w:rPr>
                <w:b/>
              </w:rPr>
              <w:t>KPP / Alternative</w:t>
            </w:r>
          </w:p>
        </w:tc>
        <w:tc>
          <w:tcPr>
            <w:tcW w:w="1050" w:type="dxa"/>
            <w:shd w:val="clear" w:color="auto" w:fill="auto"/>
            <w:tcMar>
              <w:top w:w="100" w:type="dxa"/>
              <w:left w:w="100" w:type="dxa"/>
              <w:bottom w:w="100" w:type="dxa"/>
              <w:right w:w="100" w:type="dxa"/>
            </w:tcMar>
          </w:tcPr>
          <w:p w14:paraId="05097A1D" w14:textId="77777777" w:rsidR="00D104C5" w:rsidRDefault="00680C00">
            <w:pPr>
              <w:widowControl w:val="0"/>
              <w:pBdr>
                <w:top w:val="nil"/>
                <w:left w:val="nil"/>
                <w:bottom w:val="nil"/>
                <w:right w:val="nil"/>
                <w:between w:val="nil"/>
              </w:pBdr>
              <w:spacing w:line="240" w:lineRule="auto"/>
              <w:rPr>
                <w:b/>
              </w:rPr>
            </w:pPr>
            <w:r>
              <w:rPr>
                <w:b/>
              </w:rPr>
              <w:t>KPP Weight</w:t>
            </w:r>
          </w:p>
        </w:tc>
        <w:tc>
          <w:tcPr>
            <w:tcW w:w="1320" w:type="dxa"/>
            <w:shd w:val="clear" w:color="auto" w:fill="auto"/>
            <w:tcMar>
              <w:top w:w="100" w:type="dxa"/>
              <w:left w:w="100" w:type="dxa"/>
              <w:bottom w:w="100" w:type="dxa"/>
              <w:right w:w="100" w:type="dxa"/>
            </w:tcMar>
          </w:tcPr>
          <w:p w14:paraId="579E6F65" w14:textId="77777777" w:rsidR="00D104C5" w:rsidRDefault="00680C00">
            <w:pPr>
              <w:widowControl w:val="0"/>
              <w:pBdr>
                <w:top w:val="nil"/>
                <w:left w:val="nil"/>
                <w:bottom w:val="nil"/>
                <w:right w:val="nil"/>
                <w:between w:val="nil"/>
              </w:pBdr>
              <w:spacing w:line="240" w:lineRule="auto"/>
              <w:rPr>
                <w:b/>
              </w:rPr>
            </w:pPr>
            <w:r>
              <w:rPr>
                <w:b/>
              </w:rPr>
              <w:t>Television</w:t>
            </w:r>
          </w:p>
        </w:tc>
        <w:tc>
          <w:tcPr>
            <w:tcW w:w="1590" w:type="dxa"/>
            <w:shd w:val="clear" w:color="auto" w:fill="auto"/>
            <w:tcMar>
              <w:top w:w="100" w:type="dxa"/>
              <w:left w:w="100" w:type="dxa"/>
              <w:bottom w:w="100" w:type="dxa"/>
              <w:right w:w="100" w:type="dxa"/>
            </w:tcMar>
          </w:tcPr>
          <w:p w14:paraId="74244CC1" w14:textId="77777777" w:rsidR="00D104C5" w:rsidRDefault="00680C00">
            <w:pPr>
              <w:widowControl w:val="0"/>
              <w:pBdr>
                <w:top w:val="nil"/>
                <w:left w:val="nil"/>
                <w:bottom w:val="nil"/>
                <w:right w:val="nil"/>
                <w:between w:val="nil"/>
              </w:pBdr>
              <w:spacing w:line="240" w:lineRule="auto"/>
              <w:rPr>
                <w:b/>
              </w:rPr>
            </w:pPr>
            <w:r>
              <w:rPr>
                <w:b/>
              </w:rPr>
              <w:t>App Notifications</w:t>
            </w:r>
          </w:p>
        </w:tc>
        <w:tc>
          <w:tcPr>
            <w:tcW w:w="1200" w:type="dxa"/>
            <w:shd w:val="clear" w:color="auto" w:fill="auto"/>
            <w:tcMar>
              <w:top w:w="100" w:type="dxa"/>
              <w:left w:w="100" w:type="dxa"/>
              <w:bottom w:w="100" w:type="dxa"/>
              <w:right w:w="100" w:type="dxa"/>
            </w:tcMar>
          </w:tcPr>
          <w:p w14:paraId="2FA18ADD" w14:textId="77777777" w:rsidR="00D104C5" w:rsidRDefault="00680C00">
            <w:pPr>
              <w:widowControl w:val="0"/>
              <w:pBdr>
                <w:top w:val="nil"/>
                <w:left w:val="nil"/>
                <w:bottom w:val="nil"/>
                <w:right w:val="nil"/>
                <w:between w:val="nil"/>
              </w:pBdr>
              <w:spacing w:line="240" w:lineRule="auto"/>
              <w:rPr>
                <w:b/>
              </w:rPr>
            </w:pPr>
            <w:r>
              <w:rPr>
                <w:b/>
              </w:rPr>
              <w:t>Internet Domains</w:t>
            </w:r>
          </w:p>
        </w:tc>
        <w:tc>
          <w:tcPr>
            <w:tcW w:w="1357" w:type="dxa"/>
            <w:shd w:val="clear" w:color="auto" w:fill="auto"/>
            <w:tcMar>
              <w:top w:w="100" w:type="dxa"/>
              <w:left w:w="100" w:type="dxa"/>
              <w:bottom w:w="100" w:type="dxa"/>
              <w:right w:w="100" w:type="dxa"/>
            </w:tcMar>
          </w:tcPr>
          <w:p w14:paraId="635918C6" w14:textId="77777777" w:rsidR="00D104C5" w:rsidRDefault="00680C00">
            <w:pPr>
              <w:widowControl w:val="0"/>
              <w:pBdr>
                <w:top w:val="nil"/>
                <w:left w:val="nil"/>
                <w:bottom w:val="nil"/>
                <w:right w:val="nil"/>
                <w:between w:val="nil"/>
              </w:pBdr>
              <w:spacing w:line="240" w:lineRule="auto"/>
              <w:rPr>
                <w:b/>
              </w:rPr>
            </w:pPr>
            <w:r>
              <w:rPr>
                <w:b/>
              </w:rPr>
              <w:t>Text Messages</w:t>
            </w:r>
          </w:p>
        </w:tc>
        <w:tc>
          <w:tcPr>
            <w:tcW w:w="1357" w:type="dxa"/>
            <w:shd w:val="clear" w:color="auto" w:fill="auto"/>
            <w:tcMar>
              <w:top w:w="100" w:type="dxa"/>
              <w:left w:w="100" w:type="dxa"/>
              <w:bottom w:w="100" w:type="dxa"/>
              <w:right w:w="100" w:type="dxa"/>
            </w:tcMar>
          </w:tcPr>
          <w:p w14:paraId="6C18519F" w14:textId="77777777" w:rsidR="00D104C5" w:rsidRDefault="00680C00">
            <w:pPr>
              <w:widowControl w:val="0"/>
              <w:pBdr>
                <w:top w:val="nil"/>
                <w:left w:val="nil"/>
                <w:bottom w:val="nil"/>
                <w:right w:val="nil"/>
                <w:between w:val="nil"/>
              </w:pBdr>
              <w:spacing w:line="240" w:lineRule="auto"/>
              <w:rPr>
                <w:b/>
              </w:rPr>
            </w:pPr>
            <w:r>
              <w:rPr>
                <w:b/>
              </w:rPr>
              <w:t>Social Media</w:t>
            </w:r>
          </w:p>
        </w:tc>
      </w:tr>
      <w:tr w:rsidR="00D104C5" w14:paraId="28174B9D" w14:textId="77777777">
        <w:tc>
          <w:tcPr>
            <w:tcW w:w="1485" w:type="dxa"/>
            <w:shd w:val="clear" w:color="auto" w:fill="auto"/>
            <w:tcMar>
              <w:top w:w="100" w:type="dxa"/>
              <w:left w:w="100" w:type="dxa"/>
              <w:bottom w:w="100" w:type="dxa"/>
              <w:right w:w="100" w:type="dxa"/>
            </w:tcMar>
          </w:tcPr>
          <w:p w14:paraId="30561AA7" w14:textId="77777777" w:rsidR="00D104C5" w:rsidRDefault="00680C00">
            <w:pPr>
              <w:widowControl w:val="0"/>
              <w:pBdr>
                <w:top w:val="nil"/>
                <w:left w:val="nil"/>
                <w:bottom w:val="nil"/>
                <w:right w:val="nil"/>
                <w:between w:val="nil"/>
              </w:pBdr>
              <w:spacing w:line="240" w:lineRule="auto"/>
            </w:pPr>
            <w:r>
              <w:t>Cost</w:t>
            </w:r>
          </w:p>
        </w:tc>
        <w:tc>
          <w:tcPr>
            <w:tcW w:w="1050" w:type="dxa"/>
            <w:shd w:val="clear" w:color="auto" w:fill="auto"/>
            <w:tcMar>
              <w:top w:w="100" w:type="dxa"/>
              <w:left w:w="100" w:type="dxa"/>
              <w:bottom w:w="100" w:type="dxa"/>
              <w:right w:w="100" w:type="dxa"/>
            </w:tcMar>
          </w:tcPr>
          <w:p w14:paraId="72493E20" w14:textId="77777777" w:rsidR="00D104C5" w:rsidRDefault="00680C00">
            <w:pPr>
              <w:widowControl w:val="0"/>
              <w:pBdr>
                <w:top w:val="nil"/>
                <w:left w:val="nil"/>
                <w:bottom w:val="nil"/>
                <w:right w:val="nil"/>
                <w:between w:val="nil"/>
              </w:pBdr>
              <w:spacing w:line="240" w:lineRule="auto"/>
            </w:pPr>
            <w:r>
              <w:t>0.15</w:t>
            </w:r>
          </w:p>
        </w:tc>
        <w:tc>
          <w:tcPr>
            <w:tcW w:w="1320" w:type="dxa"/>
            <w:shd w:val="clear" w:color="auto" w:fill="auto"/>
            <w:tcMar>
              <w:top w:w="100" w:type="dxa"/>
              <w:left w:w="100" w:type="dxa"/>
              <w:bottom w:w="100" w:type="dxa"/>
              <w:right w:w="100" w:type="dxa"/>
            </w:tcMar>
          </w:tcPr>
          <w:p w14:paraId="7EE13A12" w14:textId="77777777" w:rsidR="00D104C5" w:rsidRDefault="00680C00">
            <w:pPr>
              <w:widowControl w:val="0"/>
              <w:pBdr>
                <w:top w:val="nil"/>
                <w:left w:val="nil"/>
                <w:bottom w:val="nil"/>
                <w:right w:val="nil"/>
                <w:between w:val="nil"/>
              </w:pBdr>
              <w:spacing w:line="240" w:lineRule="auto"/>
            </w:pPr>
            <w:r>
              <w:t>6</w:t>
            </w:r>
          </w:p>
        </w:tc>
        <w:tc>
          <w:tcPr>
            <w:tcW w:w="1590" w:type="dxa"/>
            <w:shd w:val="clear" w:color="auto" w:fill="auto"/>
            <w:tcMar>
              <w:top w:w="100" w:type="dxa"/>
              <w:left w:w="100" w:type="dxa"/>
              <w:bottom w:w="100" w:type="dxa"/>
              <w:right w:w="100" w:type="dxa"/>
            </w:tcMar>
          </w:tcPr>
          <w:p w14:paraId="217DCCD6" w14:textId="77777777" w:rsidR="00D104C5" w:rsidRDefault="00680C00">
            <w:pPr>
              <w:widowControl w:val="0"/>
              <w:pBdr>
                <w:top w:val="nil"/>
                <w:left w:val="nil"/>
                <w:bottom w:val="nil"/>
                <w:right w:val="nil"/>
                <w:between w:val="nil"/>
              </w:pBdr>
              <w:spacing w:line="240" w:lineRule="auto"/>
            </w:pPr>
            <w:r>
              <w:t>9</w:t>
            </w:r>
          </w:p>
        </w:tc>
        <w:tc>
          <w:tcPr>
            <w:tcW w:w="1200" w:type="dxa"/>
            <w:shd w:val="clear" w:color="auto" w:fill="auto"/>
            <w:tcMar>
              <w:top w:w="100" w:type="dxa"/>
              <w:left w:w="100" w:type="dxa"/>
              <w:bottom w:w="100" w:type="dxa"/>
              <w:right w:w="100" w:type="dxa"/>
            </w:tcMar>
          </w:tcPr>
          <w:p w14:paraId="7227F0CD" w14:textId="77777777" w:rsidR="00D104C5" w:rsidRDefault="00680C00">
            <w:pPr>
              <w:widowControl w:val="0"/>
              <w:pBdr>
                <w:top w:val="nil"/>
                <w:left w:val="nil"/>
                <w:bottom w:val="nil"/>
                <w:right w:val="nil"/>
                <w:between w:val="nil"/>
              </w:pBdr>
              <w:spacing w:line="240" w:lineRule="auto"/>
            </w:pPr>
            <w:r>
              <w:t>5</w:t>
            </w:r>
          </w:p>
        </w:tc>
        <w:tc>
          <w:tcPr>
            <w:tcW w:w="1357" w:type="dxa"/>
            <w:shd w:val="clear" w:color="auto" w:fill="auto"/>
            <w:tcMar>
              <w:top w:w="100" w:type="dxa"/>
              <w:left w:w="100" w:type="dxa"/>
              <w:bottom w:w="100" w:type="dxa"/>
              <w:right w:w="100" w:type="dxa"/>
            </w:tcMar>
          </w:tcPr>
          <w:p w14:paraId="014DD81F" w14:textId="77777777" w:rsidR="00D104C5" w:rsidRDefault="00680C00">
            <w:pPr>
              <w:widowControl w:val="0"/>
              <w:pBdr>
                <w:top w:val="nil"/>
                <w:left w:val="nil"/>
                <w:bottom w:val="nil"/>
                <w:right w:val="nil"/>
                <w:between w:val="nil"/>
              </w:pBdr>
              <w:spacing w:line="240" w:lineRule="auto"/>
            </w:pPr>
            <w:r>
              <w:t>7</w:t>
            </w:r>
          </w:p>
        </w:tc>
        <w:tc>
          <w:tcPr>
            <w:tcW w:w="1357" w:type="dxa"/>
            <w:shd w:val="clear" w:color="auto" w:fill="auto"/>
            <w:tcMar>
              <w:top w:w="100" w:type="dxa"/>
              <w:left w:w="100" w:type="dxa"/>
              <w:bottom w:w="100" w:type="dxa"/>
              <w:right w:w="100" w:type="dxa"/>
            </w:tcMar>
          </w:tcPr>
          <w:p w14:paraId="2268C341" w14:textId="77777777" w:rsidR="00D104C5" w:rsidRDefault="00680C00">
            <w:pPr>
              <w:widowControl w:val="0"/>
              <w:pBdr>
                <w:top w:val="nil"/>
                <w:left w:val="nil"/>
                <w:bottom w:val="nil"/>
                <w:right w:val="nil"/>
                <w:between w:val="nil"/>
              </w:pBdr>
              <w:spacing w:line="240" w:lineRule="auto"/>
            </w:pPr>
            <w:r>
              <w:t>9</w:t>
            </w:r>
          </w:p>
        </w:tc>
      </w:tr>
      <w:tr w:rsidR="00D104C5" w14:paraId="67672623" w14:textId="77777777">
        <w:tc>
          <w:tcPr>
            <w:tcW w:w="1485" w:type="dxa"/>
            <w:shd w:val="clear" w:color="auto" w:fill="auto"/>
            <w:tcMar>
              <w:top w:w="100" w:type="dxa"/>
              <w:left w:w="100" w:type="dxa"/>
              <w:bottom w:w="100" w:type="dxa"/>
              <w:right w:w="100" w:type="dxa"/>
            </w:tcMar>
          </w:tcPr>
          <w:p w14:paraId="20BC9174" w14:textId="77777777" w:rsidR="00D104C5" w:rsidRDefault="00680C00">
            <w:pPr>
              <w:widowControl w:val="0"/>
              <w:pBdr>
                <w:top w:val="nil"/>
                <w:left w:val="nil"/>
                <w:bottom w:val="nil"/>
                <w:right w:val="nil"/>
                <w:between w:val="nil"/>
              </w:pBdr>
              <w:spacing w:line="240" w:lineRule="auto"/>
            </w:pPr>
            <w:r>
              <w:t>Reachability</w:t>
            </w:r>
          </w:p>
        </w:tc>
        <w:tc>
          <w:tcPr>
            <w:tcW w:w="1050" w:type="dxa"/>
            <w:shd w:val="clear" w:color="auto" w:fill="auto"/>
            <w:tcMar>
              <w:top w:w="100" w:type="dxa"/>
              <w:left w:w="100" w:type="dxa"/>
              <w:bottom w:w="100" w:type="dxa"/>
              <w:right w:w="100" w:type="dxa"/>
            </w:tcMar>
          </w:tcPr>
          <w:p w14:paraId="7D24CEF0" w14:textId="77777777" w:rsidR="00D104C5" w:rsidRDefault="00680C00">
            <w:pPr>
              <w:widowControl w:val="0"/>
              <w:pBdr>
                <w:top w:val="nil"/>
                <w:left w:val="nil"/>
                <w:bottom w:val="nil"/>
                <w:right w:val="nil"/>
                <w:between w:val="nil"/>
              </w:pBdr>
              <w:spacing w:line="240" w:lineRule="auto"/>
            </w:pPr>
            <w:r>
              <w:t>0.35</w:t>
            </w:r>
          </w:p>
        </w:tc>
        <w:tc>
          <w:tcPr>
            <w:tcW w:w="1320" w:type="dxa"/>
            <w:shd w:val="clear" w:color="auto" w:fill="auto"/>
            <w:tcMar>
              <w:top w:w="100" w:type="dxa"/>
              <w:left w:w="100" w:type="dxa"/>
              <w:bottom w:w="100" w:type="dxa"/>
              <w:right w:w="100" w:type="dxa"/>
            </w:tcMar>
          </w:tcPr>
          <w:p w14:paraId="0823D3CD" w14:textId="77777777" w:rsidR="00D104C5" w:rsidRDefault="00680C00">
            <w:pPr>
              <w:widowControl w:val="0"/>
              <w:pBdr>
                <w:top w:val="nil"/>
                <w:left w:val="nil"/>
                <w:bottom w:val="nil"/>
                <w:right w:val="nil"/>
                <w:between w:val="nil"/>
              </w:pBdr>
              <w:spacing w:line="240" w:lineRule="auto"/>
            </w:pPr>
            <w:r>
              <w:t>4</w:t>
            </w:r>
          </w:p>
        </w:tc>
        <w:tc>
          <w:tcPr>
            <w:tcW w:w="1590" w:type="dxa"/>
            <w:shd w:val="clear" w:color="auto" w:fill="auto"/>
            <w:tcMar>
              <w:top w:w="100" w:type="dxa"/>
              <w:left w:w="100" w:type="dxa"/>
              <w:bottom w:w="100" w:type="dxa"/>
              <w:right w:w="100" w:type="dxa"/>
            </w:tcMar>
          </w:tcPr>
          <w:p w14:paraId="61810C0E" w14:textId="77777777" w:rsidR="00D104C5" w:rsidRDefault="00680C00">
            <w:pPr>
              <w:widowControl w:val="0"/>
              <w:pBdr>
                <w:top w:val="nil"/>
                <w:left w:val="nil"/>
                <w:bottom w:val="nil"/>
                <w:right w:val="nil"/>
                <w:between w:val="nil"/>
              </w:pBdr>
              <w:spacing w:line="240" w:lineRule="auto"/>
            </w:pPr>
            <w:r>
              <w:t>8</w:t>
            </w:r>
          </w:p>
        </w:tc>
        <w:tc>
          <w:tcPr>
            <w:tcW w:w="1200" w:type="dxa"/>
            <w:shd w:val="clear" w:color="auto" w:fill="auto"/>
            <w:tcMar>
              <w:top w:w="100" w:type="dxa"/>
              <w:left w:w="100" w:type="dxa"/>
              <w:bottom w:w="100" w:type="dxa"/>
              <w:right w:w="100" w:type="dxa"/>
            </w:tcMar>
          </w:tcPr>
          <w:p w14:paraId="2EB851D9" w14:textId="77777777" w:rsidR="00D104C5" w:rsidRDefault="00680C00">
            <w:pPr>
              <w:widowControl w:val="0"/>
              <w:pBdr>
                <w:top w:val="nil"/>
                <w:left w:val="nil"/>
                <w:bottom w:val="nil"/>
                <w:right w:val="nil"/>
                <w:between w:val="nil"/>
              </w:pBdr>
              <w:spacing w:line="240" w:lineRule="auto"/>
            </w:pPr>
            <w:r>
              <w:t>6</w:t>
            </w:r>
          </w:p>
        </w:tc>
        <w:tc>
          <w:tcPr>
            <w:tcW w:w="1357" w:type="dxa"/>
            <w:shd w:val="clear" w:color="auto" w:fill="auto"/>
            <w:tcMar>
              <w:top w:w="100" w:type="dxa"/>
              <w:left w:w="100" w:type="dxa"/>
              <w:bottom w:w="100" w:type="dxa"/>
              <w:right w:w="100" w:type="dxa"/>
            </w:tcMar>
          </w:tcPr>
          <w:p w14:paraId="7028C6B9" w14:textId="77777777" w:rsidR="00D104C5" w:rsidRDefault="00680C00">
            <w:pPr>
              <w:widowControl w:val="0"/>
              <w:pBdr>
                <w:top w:val="nil"/>
                <w:left w:val="nil"/>
                <w:bottom w:val="nil"/>
                <w:right w:val="nil"/>
                <w:between w:val="nil"/>
              </w:pBdr>
              <w:spacing w:line="240" w:lineRule="auto"/>
            </w:pPr>
            <w:r>
              <w:t>8</w:t>
            </w:r>
          </w:p>
        </w:tc>
        <w:tc>
          <w:tcPr>
            <w:tcW w:w="1357" w:type="dxa"/>
            <w:shd w:val="clear" w:color="auto" w:fill="auto"/>
            <w:tcMar>
              <w:top w:w="100" w:type="dxa"/>
              <w:left w:w="100" w:type="dxa"/>
              <w:bottom w:w="100" w:type="dxa"/>
              <w:right w:w="100" w:type="dxa"/>
            </w:tcMar>
          </w:tcPr>
          <w:p w14:paraId="675C9FB1" w14:textId="77777777" w:rsidR="00D104C5" w:rsidRDefault="00680C00">
            <w:pPr>
              <w:widowControl w:val="0"/>
              <w:pBdr>
                <w:top w:val="nil"/>
                <w:left w:val="nil"/>
                <w:bottom w:val="nil"/>
                <w:right w:val="nil"/>
                <w:between w:val="nil"/>
              </w:pBdr>
              <w:spacing w:line="240" w:lineRule="auto"/>
            </w:pPr>
            <w:r>
              <w:t>7</w:t>
            </w:r>
          </w:p>
        </w:tc>
      </w:tr>
      <w:tr w:rsidR="00D104C5" w14:paraId="25FC68E3" w14:textId="77777777">
        <w:tc>
          <w:tcPr>
            <w:tcW w:w="1485" w:type="dxa"/>
            <w:shd w:val="clear" w:color="auto" w:fill="auto"/>
            <w:tcMar>
              <w:top w:w="100" w:type="dxa"/>
              <w:left w:w="100" w:type="dxa"/>
              <w:bottom w:w="100" w:type="dxa"/>
              <w:right w:w="100" w:type="dxa"/>
            </w:tcMar>
          </w:tcPr>
          <w:p w14:paraId="7B2EE893" w14:textId="77777777" w:rsidR="00D104C5" w:rsidRDefault="00680C00">
            <w:pPr>
              <w:widowControl w:val="0"/>
              <w:pBdr>
                <w:top w:val="nil"/>
                <w:left w:val="nil"/>
                <w:bottom w:val="nil"/>
                <w:right w:val="nil"/>
                <w:between w:val="nil"/>
              </w:pBdr>
              <w:spacing w:line="240" w:lineRule="auto"/>
            </w:pPr>
            <w:r>
              <w:t>Timable</w:t>
            </w:r>
          </w:p>
        </w:tc>
        <w:tc>
          <w:tcPr>
            <w:tcW w:w="1050" w:type="dxa"/>
            <w:shd w:val="clear" w:color="auto" w:fill="auto"/>
            <w:tcMar>
              <w:top w:w="100" w:type="dxa"/>
              <w:left w:w="100" w:type="dxa"/>
              <w:bottom w:w="100" w:type="dxa"/>
              <w:right w:w="100" w:type="dxa"/>
            </w:tcMar>
          </w:tcPr>
          <w:p w14:paraId="519D43C4" w14:textId="77777777" w:rsidR="00D104C5" w:rsidRDefault="00680C00">
            <w:pPr>
              <w:widowControl w:val="0"/>
              <w:pBdr>
                <w:top w:val="nil"/>
                <w:left w:val="nil"/>
                <w:bottom w:val="nil"/>
                <w:right w:val="nil"/>
                <w:between w:val="nil"/>
              </w:pBdr>
              <w:spacing w:line="240" w:lineRule="auto"/>
            </w:pPr>
            <w:r>
              <w:t>0.50</w:t>
            </w:r>
          </w:p>
        </w:tc>
        <w:tc>
          <w:tcPr>
            <w:tcW w:w="1320" w:type="dxa"/>
            <w:shd w:val="clear" w:color="auto" w:fill="auto"/>
            <w:tcMar>
              <w:top w:w="100" w:type="dxa"/>
              <w:left w:w="100" w:type="dxa"/>
              <w:bottom w:w="100" w:type="dxa"/>
              <w:right w:w="100" w:type="dxa"/>
            </w:tcMar>
          </w:tcPr>
          <w:p w14:paraId="193D937E" w14:textId="77777777" w:rsidR="00D104C5" w:rsidRDefault="00680C00">
            <w:pPr>
              <w:widowControl w:val="0"/>
              <w:pBdr>
                <w:top w:val="nil"/>
                <w:left w:val="nil"/>
                <w:bottom w:val="nil"/>
                <w:right w:val="nil"/>
                <w:between w:val="nil"/>
              </w:pBdr>
              <w:spacing w:line="240" w:lineRule="auto"/>
            </w:pPr>
            <w:r>
              <w:t>4</w:t>
            </w:r>
          </w:p>
        </w:tc>
        <w:tc>
          <w:tcPr>
            <w:tcW w:w="1590" w:type="dxa"/>
            <w:shd w:val="clear" w:color="auto" w:fill="auto"/>
            <w:tcMar>
              <w:top w:w="100" w:type="dxa"/>
              <w:left w:w="100" w:type="dxa"/>
              <w:bottom w:w="100" w:type="dxa"/>
              <w:right w:w="100" w:type="dxa"/>
            </w:tcMar>
          </w:tcPr>
          <w:p w14:paraId="6A5001B7" w14:textId="77777777" w:rsidR="00D104C5" w:rsidRDefault="00680C00">
            <w:pPr>
              <w:widowControl w:val="0"/>
              <w:pBdr>
                <w:top w:val="nil"/>
                <w:left w:val="nil"/>
                <w:bottom w:val="nil"/>
                <w:right w:val="nil"/>
                <w:between w:val="nil"/>
              </w:pBdr>
              <w:spacing w:line="240" w:lineRule="auto"/>
            </w:pPr>
            <w:r>
              <w:t>9</w:t>
            </w:r>
          </w:p>
        </w:tc>
        <w:tc>
          <w:tcPr>
            <w:tcW w:w="1200" w:type="dxa"/>
            <w:shd w:val="clear" w:color="auto" w:fill="auto"/>
            <w:tcMar>
              <w:top w:w="100" w:type="dxa"/>
              <w:left w:w="100" w:type="dxa"/>
              <w:bottom w:w="100" w:type="dxa"/>
              <w:right w:w="100" w:type="dxa"/>
            </w:tcMar>
          </w:tcPr>
          <w:p w14:paraId="1A5ECB7C" w14:textId="77777777" w:rsidR="00D104C5" w:rsidRDefault="00680C00">
            <w:pPr>
              <w:widowControl w:val="0"/>
              <w:pBdr>
                <w:top w:val="nil"/>
                <w:left w:val="nil"/>
                <w:bottom w:val="nil"/>
                <w:right w:val="nil"/>
                <w:between w:val="nil"/>
              </w:pBdr>
              <w:spacing w:line="240" w:lineRule="auto"/>
            </w:pPr>
            <w:r>
              <w:t>6</w:t>
            </w:r>
          </w:p>
        </w:tc>
        <w:tc>
          <w:tcPr>
            <w:tcW w:w="1357" w:type="dxa"/>
            <w:shd w:val="clear" w:color="auto" w:fill="auto"/>
            <w:tcMar>
              <w:top w:w="100" w:type="dxa"/>
              <w:left w:w="100" w:type="dxa"/>
              <w:bottom w:w="100" w:type="dxa"/>
              <w:right w:w="100" w:type="dxa"/>
            </w:tcMar>
          </w:tcPr>
          <w:p w14:paraId="41B10D24" w14:textId="77777777" w:rsidR="00D104C5" w:rsidRDefault="00680C00">
            <w:pPr>
              <w:widowControl w:val="0"/>
              <w:pBdr>
                <w:top w:val="nil"/>
                <w:left w:val="nil"/>
                <w:bottom w:val="nil"/>
                <w:right w:val="nil"/>
                <w:between w:val="nil"/>
              </w:pBdr>
              <w:spacing w:line="240" w:lineRule="auto"/>
            </w:pPr>
            <w:r>
              <w:t>9</w:t>
            </w:r>
          </w:p>
        </w:tc>
        <w:tc>
          <w:tcPr>
            <w:tcW w:w="1357" w:type="dxa"/>
            <w:shd w:val="clear" w:color="auto" w:fill="auto"/>
            <w:tcMar>
              <w:top w:w="100" w:type="dxa"/>
              <w:left w:w="100" w:type="dxa"/>
              <w:bottom w:w="100" w:type="dxa"/>
              <w:right w:w="100" w:type="dxa"/>
            </w:tcMar>
          </w:tcPr>
          <w:p w14:paraId="405207A7" w14:textId="77777777" w:rsidR="00D104C5" w:rsidRDefault="00680C00">
            <w:pPr>
              <w:widowControl w:val="0"/>
              <w:pBdr>
                <w:top w:val="nil"/>
                <w:left w:val="nil"/>
                <w:bottom w:val="nil"/>
                <w:right w:val="nil"/>
                <w:between w:val="nil"/>
              </w:pBdr>
              <w:spacing w:line="240" w:lineRule="auto"/>
            </w:pPr>
            <w:r>
              <w:t>6</w:t>
            </w:r>
          </w:p>
        </w:tc>
      </w:tr>
      <w:tr w:rsidR="00D104C5" w14:paraId="15FEA643" w14:textId="77777777">
        <w:tc>
          <w:tcPr>
            <w:tcW w:w="1485" w:type="dxa"/>
            <w:shd w:val="clear" w:color="auto" w:fill="auto"/>
            <w:tcMar>
              <w:top w:w="100" w:type="dxa"/>
              <w:left w:w="100" w:type="dxa"/>
              <w:bottom w:w="100" w:type="dxa"/>
              <w:right w:w="100" w:type="dxa"/>
            </w:tcMar>
          </w:tcPr>
          <w:p w14:paraId="5F50906C" w14:textId="77777777" w:rsidR="00D104C5" w:rsidRDefault="00680C00">
            <w:pPr>
              <w:widowControl w:val="0"/>
              <w:pBdr>
                <w:top w:val="nil"/>
                <w:left w:val="nil"/>
                <w:bottom w:val="nil"/>
                <w:right w:val="nil"/>
                <w:between w:val="nil"/>
              </w:pBdr>
              <w:spacing w:line="240" w:lineRule="auto"/>
              <w:rPr>
                <w:b/>
              </w:rPr>
            </w:pPr>
            <w:r>
              <w:rPr>
                <w:b/>
              </w:rPr>
              <w:t>Totals</w:t>
            </w:r>
          </w:p>
        </w:tc>
        <w:tc>
          <w:tcPr>
            <w:tcW w:w="1050" w:type="dxa"/>
            <w:shd w:val="clear" w:color="auto" w:fill="auto"/>
            <w:tcMar>
              <w:top w:w="100" w:type="dxa"/>
              <w:left w:w="100" w:type="dxa"/>
              <w:bottom w:w="100" w:type="dxa"/>
              <w:right w:w="100" w:type="dxa"/>
            </w:tcMar>
          </w:tcPr>
          <w:p w14:paraId="30C175C6" w14:textId="77777777" w:rsidR="00D104C5" w:rsidRDefault="00680C00">
            <w:pPr>
              <w:widowControl w:val="0"/>
              <w:pBdr>
                <w:top w:val="nil"/>
                <w:left w:val="nil"/>
                <w:bottom w:val="nil"/>
                <w:right w:val="nil"/>
                <w:between w:val="nil"/>
              </w:pBdr>
              <w:spacing w:line="240" w:lineRule="auto"/>
            </w:pPr>
            <w:r>
              <w:t>1.00</w:t>
            </w:r>
          </w:p>
        </w:tc>
        <w:tc>
          <w:tcPr>
            <w:tcW w:w="1320" w:type="dxa"/>
            <w:shd w:val="clear" w:color="auto" w:fill="auto"/>
            <w:tcMar>
              <w:top w:w="100" w:type="dxa"/>
              <w:left w:w="100" w:type="dxa"/>
              <w:bottom w:w="100" w:type="dxa"/>
              <w:right w:w="100" w:type="dxa"/>
            </w:tcMar>
          </w:tcPr>
          <w:p w14:paraId="08CFEE0C" w14:textId="77777777" w:rsidR="00D104C5" w:rsidRDefault="00680C00">
            <w:pPr>
              <w:widowControl w:val="0"/>
              <w:pBdr>
                <w:top w:val="nil"/>
                <w:left w:val="nil"/>
                <w:bottom w:val="nil"/>
                <w:right w:val="nil"/>
                <w:between w:val="nil"/>
              </w:pBdr>
              <w:spacing w:line="240" w:lineRule="auto"/>
            </w:pPr>
            <w:r>
              <w:t>4.3</w:t>
            </w:r>
          </w:p>
        </w:tc>
        <w:tc>
          <w:tcPr>
            <w:tcW w:w="1590" w:type="dxa"/>
            <w:shd w:val="clear" w:color="auto" w:fill="auto"/>
            <w:tcMar>
              <w:top w:w="100" w:type="dxa"/>
              <w:left w:w="100" w:type="dxa"/>
              <w:bottom w:w="100" w:type="dxa"/>
              <w:right w:w="100" w:type="dxa"/>
            </w:tcMar>
          </w:tcPr>
          <w:p w14:paraId="2BEBEFEB" w14:textId="77777777" w:rsidR="00D104C5" w:rsidRDefault="00680C00">
            <w:pPr>
              <w:widowControl w:val="0"/>
              <w:pBdr>
                <w:top w:val="nil"/>
                <w:left w:val="nil"/>
                <w:bottom w:val="nil"/>
                <w:right w:val="nil"/>
                <w:between w:val="nil"/>
              </w:pBdr>
              <w:spacing w:line="240" w:lineRule="auto"/>
              <w:rPr>
                <w:highlight w:val="yellow"/>
              </w:rPr>
            </w:pPr>
            <w:r>
              <w:rPr>
                <w:highlight w:val="yellow"/>
              </w:rPr>
              <w:t>8.7</w:t>
            </w:r>
          </w:p>
        </w:tc>
        <w:tc>
          <w:tcPr>
            <w:tcW w:w="1200" w:type="dxa"/>
            <w:shd w:val="clear" w:color="auto" w:fill="auto"/>
            <w:tcMar>
              <w:top w:w="100" w:type="dxa"/>
              <w:left w:w="100" w:type="dxa"/>
              <w:bottom w:w="100" w:type="dxa"/>
              <w:right w:w="100" w:type="dxa"/>
            </w:tcMar>
          </w:tcPr>
          <w:p w14:paraId="155FCEA2" w14:textId="77777777" w:rsidR="00D104C5" w:rsidRDefault="00680C00">
            <w:pPr>
              <w:widowControl w:val="0"/>
              <w:pBdr>
                <w:top w:val="nil"/>
                <w:left w:val="nil"/>
                <w:bottom w:val="nil"/>
                <w:right w:val="nil"/>
                <w:between w:val="nil"/>
              </w:pBdr>
              <w:spacing w:line="240" w:lineRule="auto"/>
            </w:pPr>
            <w:r>
              <w:t>5.9</w:t>
            </w:r>
          </w:p>
        </w:tc>
        <w:tc>
          <w:tcPr>
            <w:tcW w:w="1357" w:type="dxa"/>
            <w:shd w:val="clear" w:color="auto" w:fill="auto"/>
            <w:tcMar>
              <w:top w:w="100" w:type="dxa"/>
              <w:left w:w="100" w:type="dxa"/>
              <w:bottom w:w="100" w:type="dxa"/>
              <w:right w:w="100" w:type="dxa"/>
            </w:tcMar>
          </w:tcPr>
          <w:p w14:paraId="1786E28A" w14:textId="77777777" w:rsidR="00D104C5" w:rsidRDefault="00680C00">
            <w:pPr>
              <w:widowControl w:val="0"/>
              <w:pBdr>
                <w:top w:val="nil"/>
                <w:left w:val="nil"/>
                <w:bottom w:val="nil"/>
                <w:right w:val="nil"/>
                <w:between w:val="nil"/>
              </w:pBdr>
              <w:spacing w:line="240" w:lineRule="auto"/>
            </w:pPr>
            <w:r>
              <w:t>8.4</w:t>
            </w:r>
          </w:p>
        </w:tc>
        <w:tc>
          <w:tcPr>
            <w:tcW w:w="1357" w:type="dxa"/>
            <w:shd w:val="clear" w:color="auto" w:fill="auto"/>
            <w:tcMar>
              <w:top w:w="100" w:type="dxa"/>
              <w:left w:w="100" w:type="dxa"/>
              <w:bottom w:w="100" w:type="dxa"/>
              <w:right w:w="100" w:type="dxa"/>
            </w:tcMar>
          </w:tcPr>
          <w:p w14:paraId="2CAD78C3" w14:textId="77777777" w:rsidR="00D104C5" w:rsidRDefault="00680C00">
            <w:pPr>
              <w:widowControl w:val="0"/>
              <w:pBdr>
                <w:top w:val="nil"/>
                <w:left w:val="nil"/>
                <w:bottom w:val="nil"/>
                <w:right w:val="nil"/>
                <w:between w:val="nil"/>
              </w:pBdr>
              <w:spacing w:line="240" w:lineRule="auto"/>
            </w:pPr>
            <w:r>
              <w:t>7.5</w:t>
            </w:r>
          </w:p>
        </w:tc>
      </w:tr>
    </w:tbl>
    <w:p w14:paraId="653D0E83" w14:textId="77777777" w:rsidR="00D104C5" w:rsidRDefault="00D104C5"/>
    <w:p w14:paraId="72629DF0" w14:textId="77777777" w:rsidR="00D104C5" w:rsidRDefault="00680C00">
      <w:r>
        <w:t xml:space="preserve">Application-enabled phone notifications is the best platform for communicating an impending earthquake. Text messages and social media -- both aspects of smartphones too -- had similarly high KPP weighted totals. However, creating a system that could send </w:t>
      </w:r>
      <w:r>
        <w:t xml:space="preserve">messages to millions of phones in a short time frame would be costly. Furthermore, it may not reach people away from their phones. Although billions of people worldwide across all socio-economic groups have social media accounts, social media accounts are </w:t>
      </w:r>
      <w:r>
        <w:t xml:space="preserve">not always checked in a timely manner. A key requirement of the system is its ability to communicate quickly with its intended audience. </w:t>
      </w:r>
    </w:p>
    <w:p w14:paraId="4C520509" w14:textId="77777777" w:rsidR="00D104C5" w:rsidRDefault="00D104C5"/>
    <w:p w14:paraId="01980610" w14:textId="77777777" w:rsidR="00D104C5" w:rsidRDefault="00680C00">
      <w:pPr>
        <w:rPr>
          <w:b/>
        </w:rPr>
      </w:pPr>
      <w:r>
        <w:rPr>
          <w:b/>
        </w:rPr>
        <w:t>Alternate Seismic Detection Options</w:t>
      </w:r>
    </w:p>
    <w:p w14:paraId="402D347B" w14:textId="77777777" w:rsidR="00D104C5" w:rsidRDefault="00D104C5">
      <w:pPr>
        <w:rPr>
          <w:b/>
        </w:rPr>
      </w:pPr>
    </w:p>
    <w:p w14:paraId="21433405" w14:textId="77777777" w:rsidR="00D104C5" w:rsidRDefault="00680C00">
      <w:r>
        <w:t xml:space="preserve">With all of the seismic detection options available in different locations, the </w:t>
      </w:r>
      <w:r>
        <w:t>best approach to detecting damaging earthquakes early on is to utilize as many resources as possible to gain a better cumulative understanding and approach. All different kinds of seismographs and sensors are readily available to perform their standard fun</w:t>
      </w:r>
      <w:r>
        <w:t xml:space="preserve">ctions. The precision of standard instruments credibly measure tremors but fail to correlate early enough how small tremors may build up to severe tremors. Early improved interpretation of seismographs, sensors, and other measurement forms whether through </w:t>
      </w:r>
      <w:r>
        <w:t>better placement near faults, better cross-analysis between measurement devices, etc… will result in earlier accurate findings and open up earlier communications with affected parties.</w:t>
      </w:r>
    </w:p>
    <w:p w14:paraId="2A2F60E2" w14:textId="77777777" w:rsidR="00D104C5" w:rsidRDefault="00D104C5"/>
    <w:p w14:paraId="76A4995C" w14:textId="77777777" w:rsidR="00D104C5" w:rsidRDefault="00680C00">
      <w:r>
        <w:t xml:space="preserve">The sub-system options for seismic detectors will be analyzed on each </w:t>
      </w:r>
      <w:r>
        <w:t>of the following technologies:</w:t>
      </w:r>
    </w:p>
    <w:p w14:paraId="239C67C4" w14:textId="77777777" w:rsidR="00D104C5" w:rsidRDefault="00680C00">
      <w:pPr>
        <w:numPr>
          <w:ilvl w:val="0"/>
          <w:numId w:val="2"/>
        </w:numPr>
      </w:pPr>
      <w:r>
        <w:t>Sensors - strategically placed to monitor tremors near fault lines and interpret the tremors numerically</w:t>
      </w:r>
    </w:p>
    <w:p w14:paraId="4245A218" w14:textId="77777777" w:rsidR="00D104C5" w:rsidRDefault="00680C00">
      <w:pPr>
        <w:numPr>
          <w:ilvl w:val="0"/>
          <w:numId w:val="2"/>
        </w:numPr>
      </w:pPr>
      <w:r>
        <w:t>Algorithm Estimators - computational/mathematical attempts to predict when earthquakes will strike next</w:t>
      </w:r>
    </w:p>
    <w:p w14:paraId="04684F09" w14:textId="77777777" w:rsidR="00D104C5" w:rsidRDefault="00680C00">
      <w:pPr>
        <w:numPr>
          <w:ilvl w:val="0"/>
          <w:numId w:val="2"/>
        </w:numPr>
      </w:pPr>
      <w:r>
        <w:t>Seismographs - m</w:t>
      </w:r>
      <w:r>
        <w:t>easures ground motion in combination with a recording device and timing device</w:t>
      </w:r>
    </w:p>
    <w:p w14:paraId="30ACB75B" w14:textId="77777777" w:rsidR="00D104C5" w:rsidRDefault="00680C00">
      <w:pPr>
        <w:numPr>
          <w:ilvl w:val="0"/>
          <w:numId w:val="2"/>
        </w:numPr>
      </w:pPr>
      <w:r>
        <w:t>Correlation of distantly related variables - assess possible leads of variables to improve computational/mathematical analysis not intuitively understood to affect earthquakes s</w:t>
      </w:r>
      <w:r>
        <w:t>uch as climate near faults, weather, etc…</w:t>
      </w:r>
    </w:p>
    <w:p w14:paraId="6D02E28A" w14:textId="77777777" w:rsidR="00D104C5" w:rsidRDefault="00680C00">
      <w:pPr>
        <w:numPr>
          <w:ilvl w:val="0"/>
          <w:numId w:val="2"/>
        </w:numPr>
      </w:pPr>
      <w:r>
        <w:lastRenderedPageBreak/>
        <w:t>Combined analytics - a systems-level computational approach to find better relationships between the different detections methods in place</w:t>
      </w:r>
    </w:p>
    <w:p w14:paraId="22B9C916" w14:textId="77777777" w:rsidR="00D104C5" w:rsidRDefault="00D104C5"/>
    <w:p w14:paraId="4C641BB2" w14:textId="77777777" w:rsidR="00D104C5" w:rsidRDefault="00680C00">
      <w:r>
        <w:t>From the listed sub-system alternatives, the following component-level KPP</w:t>
      </w:r>
      <w:r>
        <w:t>s help to categorize each:</w:t>
      </w:r>
    </w:p>
    <w:p w14:paraId="3787592D" w14:textId="77777777" w:rsidR="00D104C5" w:rsidRDefault="00680C00">
      <w:pPr>
        <w:numPr>
          <w:ilvl w:val="0"/>
          <w:numId w:val="3"/>
        </w:numPr>
      </w:pPr>
      <w:r>
        <w:t>Cost: A measure of the life-cycle cost of the component(s) needed to support the seismic predictor system.</w:t>
      </w:r>
    </w:p>
    <w:p w14:paraId="5E74E132" w14:textId="77777777" w:rsidR="00D104C5" w:rsidRDefault="00680C00">
      <w:pPr>
        <w:numPr>
          <w:ilvl w:val="0"/>
          <w:numId w:val="3"/>
        </w:numPr>
      </w:pPr>
      <w:r>
        <w:t>Accuracy: A measure of how close to the actual magnitude the component gets</w:t>
      </w:r>
    </w:p>
    <w:p w14:paraId="44F030CD" w14:textId="77777777" w:rsidR="00D104C5" w:rsidRDefault="00680C00">
      <w:pPr>
        <w:numPr>
          <w:ilvl w:val="0"/>
          <w:numId w:val="3"/>
        </w:numPr>
      </w:pPr>
      <w:r>
        <w:t>Operable: A measure of the time and effort nee</w:t>
      </w:r>
      <w:r>
        <w:t>ded to run and maintain the component</w:t>
      </w:r>
    </w:p>
    <w:p w14:paraId="4D8D090E" w14:textId="77777777" w:rsidR="00D104C5" w:rsidRDefault="00680C00">
      <w:pPr>
        <w:numPr>
          <w:ilvl w:val="0"/>
          <w:numId w:val="3"/>
        </w:numPr>
      </w:pPr>
      <w:r>
        <w:t>Speed: A measure of the rate the data may be uploaded to the system versus the rate of distribution of the pertinent information after computational analysis</w:t>
      </w:r>
    </w:p>
    <w:p w14:paraId="36A13D19" w14:textId="77777777" w:rsidR="00D104C5" w:rsidRDefault="00680C00">
      <w:pPr>
        <w:numPr>
          <w:ilvl w:val="0"/>
          <w:numId w:val="3"/>
        </w:numPr>
      </w:pPr>
      <w:r>
        <w:t xml:space="preserve">Growth: A measure of the potential of the system to improve </w:t>
      </w:r>
      <w:r>
        <w:t>its marketability and profits</w:t>
      </w:r>
    </w:p>
    <w:p w14:paraId="62B1A7D8" w14:textId="77777777" w:rsidR="00D104C5" w:rsidRDefault="00D104C5"/>
    <w:p w14:paraId="5480F969" w14:textId="77777777" w:rsidR="00D104C5" w:rsidRDefault="00680C00">
      <w:pPr>
        <w:jc w:val="center"/>
      </w:pPr>
      <w:r>
        <w:rPr>
          <w:i/>
        </w:rPr>
        <w:t>Table 4 - Alternate Seismic Detection Options with KPPs</w:t>
      </w:r>
      <w:r>
        <w:rPr>
          <w:i/>
          <w:vertAlign w:val="superscript"/>
        </w:rPr>
        <w:footnoteReference w:id="3"/>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990"/>
        <w:gridCol w:w="1080"/>
        <w:gridCol w:w="1380"/>
        <w:gridCol w:w="1845"/>
        <w:gridCol w:w="1230"/>
        <w:gridCol w:w="1380"/>
      </w:tblGrid>
      <w:tr w:rsidR="00D104C5" w14:paraId="7D682F77" w14:textId="77777777">
        <w:tc>
          <w:tcPr>
            <w:tcW w:w="1455" w:type="dxa"/>
            <w:shd w:val="clear" w:color="auto" w:fill="auto"/>
            <w:tcMar>
              <w:top w:w="100" w:type="dxa"/>
              <w:left w:w="100" w:type="dxa"/>
              <w:bottom w:w="100" w:type="dxa"/>
              <w:right w:w="100" w:type="dxa"/>
            </w:tcMar>
          </w:tcPr>
          <w:p w14:paraId="72ED1938" w14:textId="77777777" w:rsidR="00D104C5" w:rsidRDefault="00680C00">
            <w:pPr>
              <w:widowControl w:val="0"/>
              <w:pBdr>
                <w:top w:val="nil"/>
                <w:left w:val="nil"/>
                <w:bottom w:val="nil"/>
                <w:right w:val="nil"/>
                <w:between w:val="nil"/>
              </w:pBdr>
              <w:spacing w:line="240" w:lineRule="auto"/>
              <w:rPr>
                <w:b/>
              </w:rPr>
            </w:pPr>
            <w:r>
              <w:rPr>
                <w:b/>
              </w:rPr>
              <w:t>KPP / Alternative</w:t>
            </w:r>
          </w:p>
        </w:tc>
        <w:tc>
          <w:tcPr>
            <w:tcW w:w="990" w:type="dxa"/>
            <w:shd w:val="clear" w:color="auto" w:fill="auto"/>
            <w:tcMar>
              <w:top w:w="100" w:type="dxa"/>
              <w:left w:w="100" w:type="dxa"/>
              <w:bottom w:w="100" w:type="dxa"/>
              <w:right w:w="100" w:type="dxa"/>
            </w:tcMar>
          </w:tcPr>
          <w:p w14:paraId="0CED5EA6" w14:textId="77777777" w:rsidR="00D104C5" w:rsidRDefault="00680C00">
            <w:pPr>
              <w:widowControl w:val="0"/>
              <w:pBdr>
                <w:top w:val="nil"/>
                <w:left w:val="nil"/>
                <w:bottom w:val="nil"/>
                <w:right w:val="nil"/>
                <w:between w:val="nil"/>
              </w:pBdr>
              <w:spacing w:line="240" w:lineRule="auto"/>
              <w:rPr>
                <w:b/>
              </w:rPr>
            </w:pPr>
            <w:r>
              <w:rPr>
                <w:b/>
              </w:rPr>
              <w:t>KPP Weight</w:t>
            </w:r>
          </w:p>
        </w:tc>
        <w:tc>
          <w:tcPr>
            <w:tcW w:w="1080" w:type="dxa"/>
            <w:shd w:val="clear" w:color="auto" w:fill="auto"/>
            <w:tcMar>
              <w:top w:w="100" w:type="dxa"/>
              <w:left w:w="100" w:type="dxa"/>
              <w:bottom w:w="100" w:type="dxa"/>
              <w:right w:w="100" w:type="dxa"/>
            </w:tcMar>
          </w:tcPr>
          <w:p w14:paraId="0954CFF6" w14:textId="77777777" w:rsidR="00D104C5" w:rsidRDefault="00680C00">
            <w:pPr>
              <w:widowControl w:val="0"/>
              <w:pBdr>
                <w:top w:val="nil"/>
                <w:left w:val="nil"/>
                <w:bottom w:val="nil"/>
                <w:right w:val="nil"/>
                <w:between w:val="nil"/>
              </w:pBdr>
              <w:spacing w:line="240" w:lineRule="auto"/>
              <w:rPr>
                <w:b/>
              </w:rPr>
            </w:pPr>
            <w:r>
              <w:rPr>
                <w:b/>
              </w:rPr>
              <w:t>Sensors</w:t>
            </w:r>
          </w:p>
        </w:tc>
        <w:tc>
          <w:tcPr>
            <w:tcW w:w="1380" w:type="dxa"/>
            <w:shd w:val="clear" w:color="auto" w:fill="auto"/>
            <w:tcMar>
              <w:top w:w="100" w:type="dxa"/>
              <w:left w:w="100" w:type="dxa"/>
              <w:bottom w:w="100" w:type="dxa"/>
              <w:right w:w="100" w:type="dxa"/>
            </w:tcMar>
          </w:tcPr>
          <w:p w14:paraId="15BAD90D" w14:textId="77777777" w:rsidR="00D104C5" w:rsidRDefault="00680C00">
            <w:pPr>
              <w:widowControl w:val="0"/>
              <w:pBdr>
                <w:top w:val="nil"/>
                <w:left w:val="nil"/>
                <w:bottom w:val="nil"/>
                <w:right w:val="nil"/>
                <w:between w:val="nil"/>
              </w:pBdr>
              <w:spacing w:line="240" w:lineRule="auto"/>
              <w:rPr>
                <w:b/>
              </w:rPr>
            </w:pPr>
            <w:r>
              <w:rPr>
                <w:b/>
              </w:rPr>
              <w:t>Algorithm Estimators</w:t>
            </w:r>
          </w:p>
        </w:tc>
        <w:tc>
          <w:tcPr>
            <w:tcW w:w="1845" w:type="dxa"/>
            <w:shd w:val="clear" w:color="auto" w:fill="auto"/>
            <w:tcMar>
              <w:top w:w="100" w:type="dxa"/>
              <w:left w:w="100" w:type="dxa"/>
              <w:bottom w:w="100" w:type="dxa"/>
              <w:right w:w="100" w:type="dxa"/>
            </w:tcMar>
          </w:tcPr>
          <w:p w14:paraId="3C25828B" w14:textId="77777777" w:rsidR="00D104C5" w:rsidRDefault="00680C00">
            <w:pPr>
              <w:widowControl w:val="0"/>
              <w:pBdr>
                <w:top w:val="nil"/>
                <w:left w:val="nil"/>
                <w:bottom w:val="nil"/>
                <w:right w:val="nil"/>
                <w:between w:val="nil"/>
              </w:pBdr>
              <w:spacing w:line="240" w:lineRule="auto"/>
              <w:rPr>
                <w:b/>
              </w:rPr>
            </w:pPr>
            <w:r>
              <w:rPr>
                <w:b/>
              </w:rPr>
              <w:t>Seismographs</w:t>
            </w:r>
          </w:p>
        </w:tc>
        <w:tc>
          <w:tcPr>
            <w:tcW w:w="1230" w:type="dxa"/>
            <w:shd w:val="clear" w:color="auto" w:fill="auto"/>
            <w:tcMar>
              <w:top w:w="100" w:type="dxa"/>
              <w:left w:w="100" w:type="dxa"/>
              <w:bottom w:w="100" w:type="dxa"/>
              <w:right w:w="100" w:type="dxa"/>
            </w:tcMar>
          </w:tcPr>
          <w:p w14:paraId="060DD887" w14:textId="77777777" w:rsidR="00D104C5" w:rsidRDefault="00680C00">
            <w:pPr>
              <w:widowControl w:val="0"/>
              <w:pBdr>
                <w:top w:val="nil"/>
                <w:left w:val="nil"/>
                <w:bottom w:val="nil"/>
                <w:right w:val="nil"/>
                <w:between w:val="nil"/>
              </w:pBdr>
              <w:spacing w:line="240" w:lineRule="auto"/>
              <w:rPr>
                <w:b/>
              </w:rPr>
            </w:pPr>
            <w:r>
              <w:rPr>
                <w:b/>
              </w:rPr>
              <w:t>Related Variables</w:t>
            </w:r>
          </w:p>
        </w:tc>
        <w:tc>
          <w:tcPr>
            <w:tcW w:w="1380" w:type="dxa"/>
            <w:shd w:val="clear" w:color="auto" w:fill="auto"/>
            <w:tcMar>
              <w:top w:w="100" w:type="dxa"/>
              <w:left w:w="100" w:type="dxa"/>
              <w:bottom w:w="100" w:type="dxa"/>
              <w:right w:w="100" w:type="dxa"/>
            </w:tcMar>
          </w:tcPr>
          <w:p w14:paraId="5C387833" w14:textId="77777777" w:rsidR="00D104C5" w:rsidRDefault="00680C00">
            <w:pPr>
              <w:widowControl w:val="0"/>
              <w:pBdr>
                <w:top w:val="nil"/>
                <w:left w:val="nil"/>
                <w:bottom w:val="nil"/>
                <w:right w:val="nil"/>
                <w:between w:val="nil"/>
              </w:pBdr>
              <w:spacing w:line="240" w:lineRule="auto"/>
              <w:rPr>
                <w:b/>
              </w:rPr>
            </w:pPr>
            <w:r>
              <w:rPr>
                <w:b/>
              </w:rPr>
              <w:t>Combined Analytics</w:t>
            </w:r>
          </w:p>
        </w:tc>
      </w:tr>
      <w:tr w:rsidR="00D104C5" w14:paraId="24B39BF8" w14:textId="77777777">
        <w:tc>
          <w:tcPr>
            <w:tcW w:w="1455" w:type="dxa"/>
            <w:shd w:val="clear" w:color="auto" w:fill="auto"/>
            <w:tcMar>
              <w:top w:w="100" w:type="dxa"/>
              <w:left w:w="100" w:type="dxa"/>
              <w:bottom w:w="100" w:type="dxa"/>
              <w:right w:w="100" w:type="dxa"/>
            </w:tcMar>
          </w:tcPr>
          <w:p w14:paraId="20F1DA80" w14:textId="77777777" w:rsidR="00D104C5" w:rsidRDefault="00680C00">
            <w:pPr>
              <w:widowControl w:val="0"/>
              <w:pBdr>
                <w:top w:val="nil"/>
                <w:left w:val="nil"/>
                <w:bottom w:val="nil"/>
                <w:right w:val="nil"/>
                <w:between w:val="nil"/>
              </w:pBdr>
              <w:spacing w:line="240" w:lineRule="auto"/>
            </w:pPr>
            <w:r>
              <w:t>Cost</w:t>
            </w:r>
          </w:p>
        </w:tc>
        <w:tc>
          <w:tcPr>
            <w:tcW w:w="990" w:type="dxa"/>
            <w:shd w:val="clear" w:color="auto" w:fill="auto"/>
            <w:tcMar>
              <w:top w:w="100" w:type="dxa"/>
              <w:left w:w="100" w:type="dxa"/>
              <w:bottom w:w="100" w:type="dxa"/>
              <w:right w:w="100" w:type="dxa"/>
            </w:tcMar>
          </w:tcPr>
          <w:p w14:paraId="7958141F" w14:textId="77777777" w:rsidR="00D104C5" w:rsidRDefault="00680C00">
            <w:pPr>
              <w:widowControl w:val="0"/>
              <w:pBdr>
                <w:top w:val="nil"/>
                <w:left w:val="nil"/>
                <w:bottom w:val="nil"/>
                <w:right w:val="nil"/>
                <w:between w:val="nil"/>
              </w:pBdr>
              <w:spacing w:line="240" w:lineRule="auto"/>
              <w:jc w:val="center"/>
            </w:pPr>
            <w:r>
              <w:t>0.125</w:t>
            </w:r>
          </w:p>
        </w:tc>
        <w:tc>
          <w:tcPr>
            <w:tcW w:w="1080" w:type="dxa"/>
            <w:shd w:val="clear" w:color="auto" w:fill="auto"/>
            <w:tcMar>
              <w:top w:w="100" w:type="dxa"/>
              <w:left w:w="100" w:type="dxa"/>
              <w:bottom w:w="100" w:type="dxa"/>
              <w:right w:w="100" w:type="dxa"/>
            </w:tcMar>
          </w:tcPr>
          <w:p w14:paraId="4308EF3C" w14:textId="77777777" w:rsidR="00D104C5" w:rsidRDefault="00680C00">
            <w:pPr>
              <w:widowControl w:val="0"/>
              <w:pBdr>
                <w:top w:val="nil"/>
                <w:left w:val="nil"/>
                <w:bottom w:val="nil"/>
                <w:right w:val="nil"/>
                <w:between w:val="nil"/>
              </w:pBdr>
              <w:spacing w:line="240" w:lineRule="auto"/>
              <w:jc w:val="center"/>
            </w:pPr>
            <w:r>
              <w:t>2</w:t>
            </w:r>
          </w:p>
        </w:tc>
        <w:tc>
          <w:tcPr>
            <w:tcW w:w="1380" w:type="dxa"/>
            <w:shd w:val="clear" w:color="auto" w:fill="auto"/>
            <w:tcMar>
              <w:top w:w="100" w:type="dxa"/>
              <w:left w:w="100" w:type="dxa"/>
              <w:bottom w:w="100" w:type="dxa"/>
              <w:right w:w="100" w:type="dxa"/>
            </w:tcMar>
          </w:tcPr>
          <w:p w14:paraId="48CEA1F2" w14:textId="77777777" w:rsidR="00D104C5" w:rsidRDefault="00680C00">
            <w:pPr>
              <w:widowControl w:val="0"/>
              <w:pBdr>
                <w:top w:val="nil"/>
                <w:left w:val="nil"/>
                <w:bottom w:val="nil"/>
                <w:right w:val="nil"/>
                <w:between w:val="nil"/>
              </w:pBdr>
              <w:spacing w:line="240" w:lineRule="auto"/>
              <w:jc w:val="center"/>
            </w:pPr>
            <w:r>
              <w:t>7</w:t>
            </w:r>
          </w:p>
        </w:tc>
        <w:tc>
          <w:tcPr>
            <w:tcW w:w="1845" w:type="dxa"/>
            <w:shd w:val="clear" w:color="auto" w:fill="auto"/>
            <w:tcMar>
              <w:top w:w="100" w:type="dxa"/>
              <w:left w:w="100" w:type="dxa"/>
              <w:bottom w:w="100" w:type="dxa"/>
              <w:right w:w="100" w:type="dxa"/>
            </w:tcMar>
          </w:tcPr>
          <w:p w14:paraId="3A278FE4" w14:textId="77777777" w:rsidR="00D104C5" w:rsidRDefault="00680C00">
            <w:pPr>
              <w:widowControl w:val="0"/>
              <w:pBdr>
                <w:top w:val="nil"/>
                <w:left w:val="nil"/>
                <w:bottom w:val="nil"/>
                <w:right w:val="nil"/>
                <w:between w:val="nil"/>
              </w:pBdr>
              <w:spacing w:line="240" w:lineRule="auto"/>
              <w:jc w:val="center"/>
            </w:pPr>
            <w:r>
              <w:t>5</w:t>
            </w:r>
          </w:p>
        </w:tc>
        <w:tc>
          <w:tcPr>
            <w:tcW w:w="1230" w:type="dxa"/>
            <w:shd w:val="clear" w:color="auto" w:fill="auto"/>
            <w:tcMar>
              <w:top w:w="100" w:type="dxa"/>
              <w:left w:w="100" w:type="dxa"/>
              <w:bottom w:w="100" w:type="dxa"/>
              <w:right w:w="100" w:type="dxa"/>
            </w:tcMar>
          </w:tcPr>
          <w:p w14:paraId="1AC7E28A" w14:textId="77777777" w:rsidR="00D104C5" w:rsidRDefault="00680C00">
            <w:pPr>
              <w:widowControl w:val="0"/>
              <w:pBdr>
                <w:top w:val="nil"/>
                <w:left w:val="nil"/>
                <w:bottom w:val="nil"/>
                <w:right w:val="nil"/>
                <w:between w:val="nil"/>
              </w:pBdr>
              <w:spacing w:line="240" w:lineRule="auto"/>
              <w:jc w:val="center"/>
            </w:pPr>
            <w:r>
              <w:t>9</w:t>
            </w:r>
          </w:p>
        </w:tc>
        <w:tc>
          <w:tcPr>
            <w:tcW w:w="1380" w:type="dxa"/>
            <w:shd w:val="clear" w:color="auto" w:fill="auto"/>
            <w:tcMar>
              <w:top w:w="100" w:type="dxa"/>
              <w:left w:w="100" w:type="dxa"/>
              <w:bottom w:w="100" w:type="dxa"/>
              <w:right w:w="100" w:type="dxa"/>
            </w:tcMar>
          </w:tcPr>
          <w:p w14:paraId="014A9144" w14:textId="77777777" w:rsidR="00D104C5" w:rsidRDefault="00680C00">
            <w:pPr>
              <w:widowControl w:val="0"/>
              <w:pBdr>
                <w:top w:val="nil"/>
                <w:left w:val="nil"/>
                <w:bottom w:val="nil"/>
                <w:right w:val="nil"/>
                <w:between w:val="nil"/>
              </w:pBdr>
              <w:spacing w:line="240" w:lineRule="auto"/>
              <w:jc w:val="center"/>
            </w:pPr>
            <w:r>
              <w:t>7</w:t>
            </w:r>
          </w:p>
        </w:tc>
      </w:tr>
      <w:tr w:rsidR="00D104C5" w14:paraId="14F8C8A3" w14:textId="77777777">
        <w:tc>
          <w:tcPr>
            <w:tcW w:w="1455" w:type="dxa"/>
            <w:shd w:val="clear" w:color="auto" w:fill="auto"/>
            <w:tcMar>
              <w:top w:w="100" w:type="dxa"/>
              <w:left w:w="100" w:type="dxa"/>
              <w:bottom w:w="100" w:type="dxa"/>
              <w:right w:w="100" w:type="dxa"/>
            </w:tcMar>
          </w:tcPr>
          <w:p w14:paraId="197350C4" w14:textId="77777777" w:rsidR="00D104C5" w:rsidRDefault="00680C00">
            <w:pPr>
              <w:widowControl w:val="0"/>
              <w:pBdr>
                <w:top w:val="nil"/>
                <w:left w:val="nil"/>
                <w:bottom w:val="nil"/>
                <w:right w:val="nil"/>
                <w:between w:val="nil"/>
              </w:pBdr>
              <w:spacing w:line="240" w:lineRule="auto"/>
            </w:pPr>
            <w:r>
              <w:t>Accuracy</w:t>
            </w:r>
          </w:p>
        </w:tc>
        <w:tc>
          <w:tcPr>
            <w:tcW w:w="990" w:type="dxa"/>
            <w:shd w:val="clear" w:color="auto" w:fill="auto"/>
            <w:tcMar>
              <w:top w:w="100" w:type="dxa"/>
              <w:left w:w="100" w:type="dxa"/>
              <w:bottom w:w="100" w:type="dxa"/>
              <w:right w:w="100" w:type="dxa"/>
            </w:tcMar>
          </w:tcPr>
          <w:p w14:paraId="77EE1BBF" w14:textId="77777777" w:rsidR="00D104C5" w:rsidRDefault="00680C00">
            <w:pPr>
              <w:widowControl w:val="0"/>
              <w:pBdr>
                <w:top w:val="nil"/>
                <w:left w:val="nil"/>
                <w:bottom w:val="nil"/>
                <w:right w:val="nil"/>
                <w:between w:val="nil"/>
              </w:pBdr>
              <w:spacing w:line="240" w:lineRule="auto"/>
              <w:jc w:val="center"/>
            </w:pPr>
            <w:r>
              <w:t>0.20</w:t>
            </w:r>
          </w:p>
        </w:tc>
        <w:tc>
          <w:tcPr>
            <w:tcW w:w="1080" w:type="dxa"/>
            <w:shd w:val="clear" w:color="auto" w:fill="auto"/>
            <w:tcMar>
              <w:top w:w="100" w:type="dxa"/>
              <w:left w:w="100" w:type="dxa"/>
              <w:bottom w:w="100" w:type="dxa"/>
              <w:right w:w="100" w:type="dxa"/>
            </w:tcMar>
          </w:tcPr>
          <w:p w14:paraId="04AB5AD9" w14:textId="77777777" w:rsidR="00D104C5" w:rsidRDefault="00680C00">
            <w:pPr>
              <w:widowControl w:val="0"/>
              <w:pBdr>
                <w:top w:val="nil"/>
                <w:left w:val="nil"/>
                <w:bottom w:val="nil"/>
                <w:right w:val="nil"/>
                <w:between w:val="nil"/>
              </w:pBdr>
              <w:spacing w:line="240" w:lineRule="auto"/>
              <w:jc w:val="center"/>
            </w:pPr>
            <w:r>
              <w:t>8</w:t>
            </w:r>
          </w:p>
        </w:tc>
        <w:tc>
          <w:tcPr>
            <w:tcW w:w="1380" w:type="dxa"/>
            <w:shd w:val="clear" w:color="auto" w:fill="auto"/>
            <w:tcMar>
              <w:top w:w="100" w:type="dxa"/>
              <w:left w:w="100" w:type="dxa"/>
              <w:bottom w:w="100" w:type="dxa"/>
              <w:right w:w="100" w:type="dxa"/>
            </w:tcMar>
          </w:tcPr>
          <w:p w14:paraId="3CC8FAA5" w14:textId="77777777" w:rsidR="00D104C5" w:rsidRDefault="00680C00">
            <w:pPr>
              <w:widowControl w:val="0"/>
              <w:pBdr>
                <w:top w:val="nil"/>
                <w:left w:val="nil"/>
                <w:bottom w:val="nil"/>
                <w:right w:val="nil"/>
                <w:between w:val="nil"/>
              </w:pBdr>
              <w:spacing w:line="240" w:lineRule="auto"/>
              <w:jc w:val="center"/>
            </w:pPr>
            <w:r>
              <w:t>3</w:t>
            </w:r>
          </w:p>
        </w:tc>
        <w:tc>
          <w:tcPr>
            <w:tcW w:w="1845" w:type="dxa"/>
            <w:shd w:val="clear" w:color="auto" w:fill="auto"/>
            <w:tcMar>
              <w:top w:w="100" w:type="dxa"/>
              <w:left w:w="100" w:type="dxa"/>
              <w:bottom w:w="100" w:type="dxa"/>
              <w:right w:w="100" w:type="dxa"/>
            </w:tcMar>
          </w:tcPr>
          <w:p w14:paraId="05444E2F" w14:textId="77777777" w:rsidR="00D104C5" w:rsidRDefault="00680C00">
            <w:pPr>
              <w:widowControl w:val="0"/>
              <w:pBdr>
                <w:top w:val="nil"/>
                <w:left w:val="nil"/>
                <w:bottom w:val="nil"/>
                <w:right w:val="nil"/>
                <w:between w:val="nil"/>
              </w:pBdr>
              <w:spacing w:line="240" w:lineRule="auto"/>
              <w:jc w:val="center"/>
            </w:pPr>
            <w:r>
              <w:t>8</w:t>
            </w:r>
          </w:p>
        </w:tc>
        <w:tc>
          <w:tcPr>
            <w:tcW w:w="1230" w:type="dxa"/>
            <w:shd w:val="clear" w:color="auto" w:fill="auto"/>
            <w:tcMar>
              <w:top w:w="100" w:type="dxa"/>
              <w:left w:w="100" w:type="dxa"/>
              <w:bottom w:w="100" w:type="dxa"/>
              <w:right w:w="100" w:type="dxa"/>
            </w:tcMar>
          </w:tcPr>
          <w:p w14:paraId="28780411" w14:textId="77777777" w:rsidR="00D104C5" w:rsidRDefault="00680C00">
            <w:pPr>
              <w:widowControl w:val="0"/>
              <w:pBdr>
                <w:top w:val="nil"/>
                <w:left w:val="nil"/>
                <w:bottom w:val="nil"/>
                <w:right w:val="nil"/>
                <w:between w:val="nil"/>
              </w:pBdr>
              <w:spacing w:line="240" w:lineRule="auto"/>
              <w:jc w:val="center"/>
            </w:pPr>
            <w:r>
              <w:t>2</w:t>
            </w:r>
          </w:p>
        </w:tc>
        <w:tc>
          <w:tcPr>
            <w:tcW w:w="1380" w:type="dxa"/>
            <w:shd w:val="clear" w:color="auto" w:fill="auto"/>
            <w:tcMar>
              <w:top w:w="100" w:type="dxa"/>
              <w:left w:w="100" w:type="dxa"/>
              <w:bottom w:w="100" w:type="dxa"/>
              <w:right w:w="100" w:type="dxa"/>
            </w:tcMar>
          </w:tcPr>
          <w:p w14:paraId="1F40D359" w14:textId="77777777" w:rsidR="00D104C5" w:rsidRDefault="00680C00">
            <w:pPr>
              <w:widowControl w:val="0"/>
              <w:pBdr>
                <w:top w:val="nil"/>
                <w:left w:val="nil"/>
                <w:bottom w:val="nil"/>
                <w:right w:val="nil"/>
                <w:between w:val="nil"/>
              </w:pBdr>
              <w:spacing w:line="240" w:lineRule="auto"/>
              <w:jc w:val="center"/>
            </w:pPr>
            <w:r>
              <w:t>9</w:t>
            </w:r>
          </w:p>
        </w:tc>
      </w:tr>
      <w:tr w:rsidR="00D104C5" w14:paraId="3FFD1278" w14:textId="77777777">
        <w:tc>
          <w:tcPr>
            <w:tcW w:w="1455" w:type="dxa"/>
            <w:shd w:val="clear" w:color="auto" w:fill="auto"/>
            <w:tcMar>
              <w:top w:w="100" w:type="dxa"/>
              <w:left w:w="100" w:type="dxa"/>
              <w:bottom w:w="100" w:type="dxa"/>
              <w:right w:w="100" w:type="dxa"/>
            </w:tcMar>
          </w:tcPr>
          <w:p w14:paraId="2735DDBF" w14:textId="77777777" w:rsidR="00D104C5" w:rsidRDefault="00680C00">
            <w:pPr>
              <w:widowControl w:val="0"/>
              <w:pBdr>
                <w:top w:val="nil"/>
                <w:left w:val="nil"/>
                <w:bottom w:val="nil"/>
                <w:right w:val="nil"/>
                <w:between w:val="nil"/>
              </w:pBdr>
              <w:spacing w:line="240" w:lineRule="auto"/>
            </w:pPr>
            <w:r>
              <w:t>Operable</w:t>
            </w:r>
          </w:p>
        </w:tc>
        <w:tc>
          <w:tcPr>
            <w:tcW w:w="990" w:type="dxa"/>
            <w:shd w:val="clear" w:color="auto" w:fill="auto"/>
            <w:tcMar>
              <w:top w:w="100" w:type="dxa"/>
              <w:left w:w="100" w:type="dxa"/>
              <w:bottom w:w="100" w:type="dxa"/>
              <w:right w:w="100" w:type="dxa"/>
            </w:tcMar>
          </w:tcPr>
          <w:p w14:paraId="5888BBA2" w14:textId="77777777" w:rsidR="00D104C5" w:rsidRDefault="00680C00">
            <w:pPr>
              <w:widowControl w:val="0"/>
              <w:pBdr>
                <w:top w:val="nil"/>
                <w:left w:val="nil"/>
                <w:bottom w:val="nil"/>
                <w:right w:val="nil"/>
                <w:between w:val="nil"/>
              </w:pBdr>
              <w:spacing w:line="240" w:lineRule="auto"/>
              <w:jc w:val="center"/>
            </w:pPr>
            <w:r>
              <w:t>0.125</w:t>
            </w:r>
          </w:p>
        </w:tc>
        <w:tc>
          <w:tcPr>
            <w:tcW w:w="1080" w:type="dxa"/>
            <w:shd w:val="clear" w:color="auto" w:fill="auto"/>
            <w:tcMar>
              <w:top w:w="100" w:type="dxa"/>
              <w:left w:w="100" w:type="dxa"/>
              <w:bottom w:w="100" w:type="dxa"/>
              <w:right w:w="100" w:type="dxa"/>
            </w:tcMar>
          </w:tcPr>
          <w:p w14:paraId="10930820" w14:textId="77777777" w:rsidR="00D104C5" w:rsidRDefault="00680C00">
            <w:pPr>
              <w:widowControl w:val="0"/>
              <w:pBdr>
                <w:top w:val="nil"/>
                <w:left w:val="nil"/>
                <w:bottom w:val="nil"/>
                <w:right w:val="nil"/>
                <w:between w:val="nil"/>
              </w:pBdr>
              <w:spacing w:line="240" w:lineRule="auto"/>
              <w:jc w:val="center"/>
            </w:pPr>
            <w:r>
              <w:t>8</w:t>
            </w:r>
          </w:p>
        </w:tc>
        <w:tc>
          <w:tcPr>
            <w:tcW w:w="1380" w:type="dxa"/>
            <w:shd w:val="clear" w:color="auto" w:fill="auto"/>
            <w:tcMar>
              <w:top w:w="100" w:type="dxa"/>
              <w:left w:w="100" w:type="dxa"/>
              <w:bottom w:w="100" w:type="dxa"/>
              <w:right w:w="100" w:type="dxa"/>
            </w:tcMar>
          </w:tcPr>
          <w:p w14:paraId="73AB7808" w14:textId="77777777" w:rsidR="00D104C5" w:rsidRDefault="00680C00">
            <w:pPr>
              <w:widowControl w:val="0"/>
              <w:pBdr>
                <w:top w:val="nil"/>
                <w:left w:val="nil"/>
                <w:bottom w:val="nil"/>
                <w:right w:val="nil"/>
                <w:between w:val="nil"/>
              </w:pBdr>
              <w:spacing w:line="240" w:lineRule="auto"/>
              <w:jc w:val="center"/>
            </w:pPr>
            <w:r>
              <w:t>5</w:t>
            </w:r>
          </w:p>
        </w:tc>
        <w:tc>
          <w:tcPr>
            <w:tcW w:w="1845" w:type="dxa"/>
            <w:shd w:val="clear" w:color="auto" w:fill="auto"/>
            <w:tcMar>
              <w:top w:w="100" w:type="dxa"/>
              <w:left w:w="100" w:type="dxa"/>
              <w:bottom w:w="100" w:type="dxa"/>
              <w:right w:w="100" w:type="dxa"/>
            </w:tcMar>
          </w:tcPr>
          <w:p w14:paraId="1428C4E4" w14:textId="77777777" w:rsidR="00D104C5" w:rsidRDefault="00680C00">
            <w:pPr>
              <w:widowControl w:val="0"/>
              <w:pBdr>
                <w:top w:val="nil"/>
                <w:left w:val="nil"/>
                <w:bottom w:val="nil"/>
                <w:right w:val="nil"/>
                <w:between w:val="nil"/>
              </w:pBdr>
              <w:spacing w:line="240" w:lineRule="auto"/>
              <w:jc w:val="center"/>
            </w:pPr>
            <w:r>
              <w:t>8</w:t>
            </w:r>
          </w:p>
        </w:tc>
        <w:tc>
          <w:tcPr>
            <w:tcW w:w="1230" w:type="dxa"/>
            <w:shd w:val="clear" w:color="auto" w:fill="auto"/>
            <w:tcMar>
              <w:top w:w="100" w:type="dxa"/>
              <w:left w:w="100" w:type="dxa"/>
              <w:bottom w:w="100" w:type="dxa"/>
              <w:right w:w="100" w:type="dxa"/>
            </w:tcMar>
          </w:tcPr>
          <w:p w14:paraId="7B162D93" w14:textId="77777777" w:rsidR="00D104C5" w:rsidRDefault="00680C00">
            <w:pPr>
              <w:widowControl w:val="0"/>
              <w:pBdr>
                <w:top w:val="nil"/>
                <w:left w:val="nil"/>
                <w:bottom w:val="nil"/>
                <w:right w:val="nil"/>
                <w:between w:val="nil"/>
              </w:pBdr>
              <w:spacing w:line="240" w:lineRule="auto"/>
              <w:jc w:val="center"/>
            </w:pPr>
            <w:r>
              <w:t>4</w:t>
            </w:r>
          </w:p>
        </w:tc>
        <w:tc>
          <w:tcPr>
            <w:tcW w:w="1380" w:type="dxa"/>
            <w:shd w:val="clear" w:color="auto" w:fill="auto"/>
            <w:tcMar>
              <w:top w:w="100" w:type="dxa"/>
              <w:left w:w="100" w:type="dxa"/>
              <w:bottom w:w="100" w:type="dxa"/>
              <w:right w:w="100" w:type="dxa"/>
            </w:tcMar>
          </w:tcPr>
          <w:p w14:paraId="1CDF5CF0" w14:textId="77777777" w:rsidR="00D104C5" w:rsidRDefault="00680C00">
            <w:pPr>
              <w:widowControl w:val="0"/>
              <w:pBdr>
                <w:top w:val="nil"/>
                <w:left w:val="nil"/>
                <w:bottom w:val="nil"/>
                <w:right w:val="nil"/>
                <w:between w:val="nil"/>
              </w:pBdr>
              <w:spacing w:line="240" w:lineRule="auto"/>
              <w:jc w:val="center"/>
            </w:pPr>
            <w:r>
              <w:t>7</w:t>
            </w:r>
          </w:p>
        </w:tc>
      </w:tr>
      <w:tr w:rsidR="00D104C5" w14:paraId="5A1D30A9" w14:textId="77777777">
        <w:tc>
          <w:tcPr>
            <w:tcW w:w="1455" w:type="dxa"/>
            <w:shd w:val="clear" w:color="auto" w:fill="auto"/>
            <w:tcMar>
              <w:top w:w="100" w:type="dxa"/>
              <w:left w:w="100" w:type="dxa"/>
              <w:bottom w:w="100" w:type="dxa"/>
              <w:right w:w="100" w:type="dxa"/>
            </w:tcMar>
          </w:tcPr>
          <w:p w14:paraId="6ABA50AB" w14:textId="77777777" w:rsidR="00D104C5" w:rsidRDefault="00680C00">
            <w:pPr>
              <w:widowControl w:val="0"/>
              <w:pBdr>
                <w:top w:val="nil"/>
                <w:left w:val="nil"/>
                <w:bottom w:val="nil"/>
                <w:right w:val="nil"/>
                <w:between w:val="nil"/>
              </w:pBdr>
              <w:spacing w:line="240" w:lineRule="auto"/>
            </w:pPr>
            <w:r>
              <w:t>Speed</w:t>
            </w:r>
          </w:p>
        </w:tc>
        <w:tc>
          <w:tcPr>
            <w:tcW w:w="990" w:type="dxa"/>
            <w:shd w:val="clear" w:color="auto" w:fill="auto"/>
            <w:tcMar>
              <w:top w:w="100" w:type="dxa"/>
              <w:left w:w="100" w:type="dxa"/>
              <w:bottom w:w="100" w:type="dxa"/>
              <w:right w:w="100" w:type="dxa"/>
            </w:tcMar>
          </w:tcPr>
          <w:p w14:paraId="08B5B07A" w14:textId="77777777" w:rsidR="00D104C5" w:rsidRDefault="00680C00">
            <w:pPr>
              <w:widowControl w:val="0"/>
              <w:pBdr>
                <w:top w:val="nil"/>
                <w:left w:val="nil"/>
                <w:bottom w:val="nil"/>
                <w:right w:val="nil"/>
                <w:between w:val="nil"/>
              </w:pBdr>
              <w:spacing w:line="240" w:lineRule="auto"/>
              <w:jc w:val="center"/>
            </w:pPr>
            <w:r>
              <w:t>0.30</w:t>
            </w:r>
          </w:p>
        </w:tc>
        <w:tc>
          <w:tcPr>
            <w:tcW w:w="1080" w:type="dxa"/>
            <w:shd w:val="clear" w:color="auto" w:fill="auto"/>
            <w:tcMar>
              <w:top w:w="100" w:type="dxa"/>
              <w:left w:w="100" w:type="dxa"/>
              <w:bottom w:w="100" w:type="dxa"/>
              <w:right w:w="100" w:type="dxa"/>
            </w:tcMar>
          </w:tcPr>
          <w:p w14:paraId="3D3FF191" w14:textId="77777777" w:rsidR="00D104C5" w:rsidRDefault="00680C00">
            <w:pPr>
              <w:widowControl w:val="0"/>
              <w:pBdr>
                <w:top w:val="nil"/>
                <w:left w:val="nil"/>
                <w:bottom w:val="nil"/>
                <w:right w:val="nil"/>
                <w:between w:val="nil"/>
              </w:pBdr>
              <w:spacing w:line="240" w:lineRule="auto"/>
              <w:jc w:val="center"/>
            </w:pPr>
            <w:r>
              <w:t>4</w:t>
            </w:r>
          </w:p>
        </w:tc>
        <w:tc>
          <w:tcPr>
            <w:tcW w:w="1380" w:type="dxa"/>
            <w:shd w:val="clear" w:color="auto" w:fill="auto"/>
            <w:tcMar>
              <w:top w:w="100" w:type="dxa"/>
              <w:left w:w="100" w:type="dxa"/>
              <w:bottom w:w="100" w:type="dxa"/>
              <w:right w:w="100" w:type="dxa"/>
            </w:tcMar>
          </w:tcPr>
          <w:p w14:paraId="592318D2" w14:textId="77777777" w:rsidR="00D104C5" w:rsidRDefault="00680C00">
            <w:pPr>
              <w:widowControl w:val="0"/>
              <w:pBdr>
                <w:top w:val="nil"/>
                <w:left w:val="nil"/>
                <w:bottom w:val="nil"/>
                <w:right w:val="nil"/>
                <w:between w:val="nil"/>
              </w:pBdr>
              <w:spacing w:line="240" w:lineRule="auto"/>
              <w:jc w:val="center"/>
            </w:pPr>
            <w:r>
              <w:t>8</w:t>
            </w:r>
          </w:p>
        </w:tc>
        <w:tc>
          <w:tcPr>
            <w:tcW w:w="1845" w:type="dxa"/>
            <w:shd w:val="clear" w:color="auto" w:fill="auto"/>
            <w:tcMar>
              <w:top w:w="100" w:type="dxa"/>
              <w:left w:w="100" w:type="dxa"/>
              <w:bottom w:w="100" w:type="dxa"/>
              <w:right w:w="100" w:type="dxa"/>
            </w:tcMar>
          </w:tcPr>
          <w:p w14:paraId="327C25A1" w14:textId="77777777" w:rsidR="00D104C5" w:rsidRDefault="00680C00">
            <w:pPr>
              <w:widowControl w:val="0"/>
              <w:pBdr>
                <w:top w:val="nil"/>
                <w:left w:val="nil"/>
                <w:bottom w:val="nil"/>
                <w:right w:val="nil"/>
                <w:between w:val="nil"/>
              </w:pBdr>
              <w:spacing w:line="240" w:lineRule="auto"/>
              <w:jc w:val="center"/>
            </w:pPr>
            <w:r>
              <w:t>4</w:t>
            </w:r>
          </w:p>
        </w:tc>
        <w:tc>
          <w:tcPr>
            <w:tcW w:w="1230" w:type="dxa"/>
            <w:shd w:val="clear" w:color="auto" w:fill="auto"/>
            <w:tcMar>
              <w:top w:w="100" w:type="dxa"/>
              <w:left w:w="100" w:type="dxa"/>
              <w:bottom w:w="100" w:type="dxa"/>
              <w:right w:w="100" w:type="dxa"/>
            </w:tcMar>
          </w:tcPr>
          <w:p w14:paraId="5FBC5632" w14:textId="77777777" w:rsidR="00D104C5" w:rsidRDefault="00680C00">
            <w:pPr>
              <w:widowControl w:val="0"/>
              <w:pBdr>
                <w:top w:val="nil"/>
                <w:left w:val="nil"/>
                <w:bottom w:val="nil"/>
                <w:right w:val="nil"/>
                <w:between w:val="nil"/>
              </w:pBdr>
              <w:spacing w:line="240" w:lineRule="auto"/>
              <w:jc w:val="center"/>
            </w:pPr>
            <w:r>
              <w:t>8</w:t>
            </w:r>
          </w:p>
        </w:tc>
        <w:tc>
          <w:tcPr>
            <w:tcW w:w="1380" w:type="dxa"/>
            <w:shd w:val="clear" w:color="auto" w:fill="auto"/>
            <w:tcMar>
              <w:top w:w="100" w:type="dxa"/>
              <w:left w:w="100" w:type="dxa"/>
              <w:bottom w:w="100" w:type="dxa"/>
              <w:right w:w="100" w:type="dxa"/>
            </w:tcMar>
          </w:tcPr>
          <w:p w14:paraId="5743ABA8" w14:textId="77777777" w:rsidR="00D104C5" w:rsidRDefault="00680C00">
            <w:pPr>
              <w:widowControl w:val="0"/>
              <w:pBdr>
                <w:top w:val="nil"/>
                <w:left w:val="nil"/>
                <w:bottom w:val="nil"/>
                <w:right w:val="nil"/>
                <w:between w:val="nil"/>
              </w:pBdr>
              <w:spacing w:line="240" w:lineRule="auto"/>
              <w:jc w:val="center"/>
            </w:pPr>
            <w:r>
              <w:t>8</w:t>
            </w:r>
          </w:p>
        </w:tc>
      </w:tr>
      <w:tr w:rsidR="00D104C5" w14:paraId="121C0090" w14:textId="77777777">
        <w:tc>
          <w:tcPr>
            <w:tcW w:w="1455" w:type="dxa"/>
            <w:shd w:val="clear" w:color="auto" w:fill="auto"/>
            <w:tcMar>
              <w:top w:w="100" w:type="dxa"/>
              <w:left w:w="100" w:type="dxa"/>
              <w:bottom w:w="100" w:type="dxa"/>
              <w:right w:w="100" w:type="dxa"/>
            </w:tcMar>
          </w:tcPr>
          <w:p w14:paraId="2CE09B10" w14:textId="77777777" w:rsidR="00D104C5" w:rsidRDefault="00680C00">
            <w:pPr>
              <w:widowControl w:val="0"/>
              <w:pBdr>
                <w:top w:val="nil"/>
                <w:left w:val="nil"/>
                <w:bottom w:val="nil"/>
                <w:right w:val="nil"/>
                <w:between w:val="nil"/>
              </w:pBdr>
              <w:spacing w:line="240" w:lineRule="auto"/>
            </w:pPr>
            <w:r>
              <w:t>Growth</w:t>
            </w:r>
          </w:p>
        </w:tc>
        <w:tc>
          <w:tcPr>
            <w:tcW w:w="990" w:type="dxa"/>
            <w:shd w:val="clear" w:color="auto" w:fill="auto"/>
            <w:tcMar>
              <w:top w:w="100" w:type="dxa"/>
              <w:left w:w="100" w:type="dxa"/>
              <w:bottom w:w="100" w:type="dxa"/>
              <w:right w:w="100" w:type="dxa"/>
            </w:tcMar>
          </w:tcPr>
          <w:p w14:paraId="3FA97C38" w14:textId="77777777" w:rsidR="00D104C5" w:rsidRDefault="00680C00">
            <w:pPr>
              <w:widowControl w:val="0"/>
              <w:pBdr>
                <w:top w:val="nil"/>
                <w:left w:val="nil"/>
                <w:bottom w:val="nil"/>
                <w:right w:val="nil"/>
                <w:between w:val="nil"/>
              </w:pBdr>
              <w:spacing w:line="240" w:lineRule="auto"/>
              <w:jc w:val="center"/>
            </w:pPr>
            <w:r>
              <w:t>0.25</w:t>
            </w:r>
          </w:p>
        </w:tc>
        <w:tc>
          <w:tcPr>
            <w:tcW w:w="1080" w:type="dxa"/>
            <w:shd w:val="clear" w:color="auto" w:fill="auto"/>
            <w:tcMar>
              <w:top w:w="100" w:type="dxa"/>
              <w:left w:w="100" w:type="dxa"/>
              <w:bottom w:w="100" w:type="dxa"/>
              <w:right w:w="100" w:type="dxa"/>
            </w:tcMar>
          </w:tcPr>
          <w:p w14:paraId="640F4E27" w14:textId="77777777" w:rsidR="00D104C5" w:rsidRDefault="00680C00">
            <w:pPr>
              <w:widowControl w:val="0"/>
              <w:pBdr>
                <w:top w:val="nil"/>
                <w:left w:val="nil"/>
                <w:bottom w:val="nil"/>
                <w:right w:val="nil"/>
                <w:between w:val="nil"/>
              </w:pBdr>
              <w:spacing w:line="240" w:lineRule="auto"/>
              <w:jc w:val="center"/>
            </w:pPr>
            <w:r>
              <w:t>6</w:t>
            </w:r>
          </w:p>
        </w:tc>
        <w:tc>
          <w:tcPr>
            <w:tcW w:w="1380" w:type="dxa"/>
            <w:shd w:val="clear" w:color="auto" w:fill="auto"/>
            <w:tcMar>
              <w:top w:w="100" w:type="dxa"/>
              <w:left w:w="100" w:type="dxa"/>
              <w:bottom w:w="100" w:type="dxa"/>
              <w:right w:w="100" w:type="dxa"/>
            </w:tcMar>
          </w:tcPr>
          <w:p w14:paraId="3A3617E4" w14:textId="77777777" w:rsidR="00D104C5" w:rsidRDefault="00680C00">
            <w:pPr>
              <w:widowControl w:val="0"/>
              <w:pBdr>
                <w:top w:val="nil"/>
                <w:left w:val="nil"/>
                <w:bottom w:val="nil"/>
                <w:right w:val="nil"/>
                <w:between w:val="nil"/>
              </w:pBdr>
              <w:spacing w:line="240" w:lineRule="auto"/>
              <w:jc w:val="center"/>
            </w:pPr>
            <w:r>
              <w:t>9</w:t>
            </w:r>
          </w:p>
        </w:tc>
        <w:tc>
          <w:tcPr>
            <w:tcW w:w="1845" w:type="dxa"/>
            <w:shd w:val="clear" w:color="auto" w:fill="auto"/>
            <w:tcMar>
              <w:top w:w="100" w:type="dxa"/>
              <w:left w:w="100" w:type="dxa"/>
              <w:bottom w:w="100" w:type="dxa"/>
              <w:right w:w="100" w:type="dxa"/>
            </w:tcMar>
          </w:tcPr>
          <w:p w14:paraId="483F6AFB" w14:textId="77777777" w:rsidR="00D104C5" w:rsidRDefault="00680C00">
            <w:pPr>
              <w:widowControl w:val="0"/>
              <w:pBdr>
                <w:top w:val="nil"/>
                <w:left w:val="nil"/>
                <w:bottom w:val="nil"/>
                <w:right w:val="nil"/>
                <w:between w:val="nil"/>
              </w:pBdr>
              <w:spacing w:line="240" w:lineRule="auto"/>
              <w:jc w:val="center"/>
            </w:pPr>
            <w:r>
              <w:t>5</w:t>
            </w:r>
          </w:p>
        </w:tc>
        <w:tc>
          <w:tcPr>
            <w:tcW w:w="1230" w:type="dxa"/>
            <w:shd w:val="clear" w:color="auto" w:fill="auto"/>
            <w:tcMar>
              <w:top w:w="100" w:type="dxa"/>
              <w:left w:w="100" w:type="dxa"/>
              <w:bottom w:w="100" w:type="dxa"/>
              <w:right w:w="100" w:type="dxa"/>
            </w:tcMar>
          </w:tcPr>
          <w:p w14:paraId="43F80144" w14:textId="77777777" w:rsidR="00D104C5" w:rsidRDefault="00680C00">
            <w:pPr>
              <w:widowControl w:val="0"/>
              <w:pBdr>
                <w:top w:val="nil"/>
                <w:left w:val="nil"/>
                <w:bottom w:val="nil"/>
                <w:right w:val="nil"/>
                <w:between w:val="nil"/>
              </w:pBdr>
              <w:spacing w:line="240" w:lineRule="auto"/>
              <w:jc w:val="center"/>
            </w:pPr>
            <w:r>
              <w:t>7</w:t>
            </w:r>
          </w:p>
        </w:tc>
        <w:tc>
          <w:tcPr>
            <w:tcW w:w="1380" w:type="dxa"/>
            <w:shd w:val="clear" w:color="auto" w:fill="auto"/>
            <w:tcMar>
              <w:top w:w="100" w:type="dxa"/>
              <w:left w:w="100" w:type="dxa"/>
              <w:bottom w:w="100" w:type="dxa"/>
              <w:right w:w="100" w:type="dxa"/>
            </w:tcMar>
          </w:tcPr>
          <w:p w14:paraId="1C555EA1" w14:textId="77777777" w:rsidR="00D104C5" w:rsidRDefault="00680C00">
            <w:pPr>
              <w:widowControl w:val="0"/>
              <w:pBdr>
                <w:top w:val="nil"/>
                <w:left w:val="nil"/>
                <w:bottom w:val="nil"/>
                <w:right w:val="nil"/>
                <w:between w:val="nil"/>
              </w:pBdr>
              <w:spacing w:line="240" w:lineRule="auto"/>
              <w:jc w:val="center"/>
            </w:pPr>
            <w:r>
              <w:t>9</w:t>
            </w:r>
          </w:p>
        </w:tc>
      </w:tr>
      <w:tr w:rsidR="00D104C5" w14:paraId="1C595EFA" w14:textId="77777777">
        <w:tc>
          <w:tcPr>
            <w:tcW w:w="1455" w:type="dxa"/>
            <w:shd w:val="clear" w:color="auto" w:fill="auto"/>
            <w:tcMar>
              <w:top w:w="100" w:type="dxa"/>
              <w:left w:w="100" w:type="dxa"/>
              <w:bottom w:w="100" w:type="dxa"/>
              <w:right w:w="100" w:type="dxa"/>
            </w:tcMar>
          </w:tcPr>
          <w:p w14:paraId="574E3F05" w14:textId="77777777" w:rsidR="00D104C5" w:rsidRDefault="00680C00">
            <w:pPr>
              <w:widowControl w:val="0"/>
              <w:pBdr>
                <w:top w:val="nil"/>
                <w:left w:val="nil"/>
                <w:bottom w:val="nil"/>
                <w:right w:val="nil"/>
                <w:between w:val="nil"/>
              </w:pBdr>
              <w:spacing w:line="240" w:lineRule="auto"/>
              <w:rPr>
                <w:b/>
              </w:rPr>
            </w:pPr>
            <w:r>
              <w:rPr>
                <w:b/>
              </w:rPr>
              <w:t>Totals</w:t>
            </w:r>
          </w:p>
        </w:tc>
        <w:tc>
          <w:tcPr>
            <w:tcW w:w="990" w:type="dxa"/>
            <w:shd w:val="clear" w:color="auto" w:fill="auto"/>
            <w:tcMar>
              <w:top w:w="100" w:type="dxa"/>
              <w:left w:w="100" w:type="dxa"/>
              <w:bottom w:w="100" w:type="dxa"/>
              <w:right w:w="100" w:type="dxa"/>
            </w:tcMar>
          </w:tcPr>
          <w:p w14:paraId="6FD4912F" w14:textId="77777777" w:rsidR="00D104C5" w:rsidRDefault="00D104C5">
            <w:pPr>
              <w:widowControl w:val="0"/>
              <w:pBdr>
                <w:top w:val="nil"/>
                <w:left w:val="nil"/>
                <w:bottom w:val="nil"/>
                <w:right w:val="nil"/>
                <w:between w:val="nil"/>
              </w:pBdr>
              <w:spacing w:line="240" w:lineRule="auto"/>
              <w:jc w:val="center"/>
            </w:pPr>
          </w:p>
        </w:tc>
        <w:tc>
          <w:tcPr>
            <w:tcW w:w="1080" w:type="dxa"/>
            <w:shd w:val="clear" w:color="auto" w:fill="auto"/>
            <w:tcMar>
              <w:top w:w="100" w:type="dxa"/>
              <w:left w:w="100" w:type="dxa"/>
              <w:bottom w:w="100" w:type="dxa"/>
              <w:right w:w="100" w:type="dxa"/>
            </w:tcMar>
          </w:tcPr>
          <w:p w14:paraId="48D2A745" w14:textId="77777777" w:rsidR="00D104C5" w:rsidRDefault="00680C00">
            <w:pPr>
              <w:widowControl w:val="0"/>
              <w:pBdr>
                <w:top w:val="nil"/>
                <w:left w:val="nil"/>
                <w:bottom w:val="nil"/>
                <w:right w:val="nil"/>
                <w:between w:val="nil"/>
              </w:pBdr>
              <w:spacing w:line="240" w:lineRule="auto"/>
              <w:jc w:val="center"/>
            </w:pPr>
            <w:r>
              <w:t>5.6</w:t>
            </w:r>
          </w:p>
        </w:tc>
        <w:tc>
          <w:tcPr>
            <w:tcW w:w="1380" w:type="dxa"/>
            <w:shd w:val="clear" w:color="auto" w:fill="auto"/>
            <w:tcMar>
              <w:top w:w="100" w:type="dxa"/>
              <w:left w:w="100" w:type="dxa"/>
              <w:bottom w:w="100" w:type="dxa"/>
              <w:right w:w="100" w:type="dxa"/>
            </w:tcMar>
          </w:tcPr>
          <w:p w14:paraId="5467CAD2" w14:textId="77777777" w:rsidR="00D104C5" w:rsidRDefault="00680C00">
            <w:pPr>
              <w:widowControl w:val="0"/>
              <w:pBdr>
                <w:top w:val="nil"/>
                <w:left w:val="nil"/>
                <w:bottom w:val="nil"/>
                <w:right w:val="nil"/>
                <w:between w:val="nil"/>
              </w:pBdr>
              <w:spacing w:line="240" w:lineRule="auto"/>
              <w:jc w:val="center"/>
            </w:pPr>
            <w:r>
              <w:t>6.8</w:t>
            </w:r>
          </w:p>
        </w:tc>
        <w:tc>
          <w:tcPr>
            <w:tcW w:w="1845" w:type="dxa"/>
            <w:shd w:val="clear" w:color="auto" w:fill="auto"/>
            <w:tcMar>
              <w:top w:w="100" w:type="dxa"/>
              <w:left w:w="100" w:type="dxa"/>
              <w:bottom w:w="100" w:type="dxa"/>
              <w:right w:w="100" w:type="dxa"/>
            </w:tcMar>
          </w:tcPr>
          <w:p w14:paraId="2CDCC271" w14:textId="77777777" w:rsidR="00D104C5" w:rsidRDefault="00680C00">
            <w:pPr>
              <w:widowControl w:val="0"/>
              <w:pBdr>
                <w:top w:val="nil"/>
                <w:left w:val="nil"/>
                <w:bottom w:val="nil"/>
                <w:right w:val="nil"/>
                <w:between w:val="nil"/>
              </w:pBdr>
              <w:spacing w:line="240" w:lineRule="auto"/>
              <w:jc w:val="center"/>
            </w:pPr>
            <w:r>
              <w:t>5.7</w:t>
            </w:r>
          </w:p>
        </w:tc>
        <w:tc>
          <w:tcPr>
            <w:tcW w:w="1230" w:type="dxa"/>
            <w:shd w:val="clear" w:color="auto" w:fill="auto"/>
            <w:tcMar>
              <w:top w:w="100" w:type="dxa"/>
              <w:left w:w="100" w:type="dxa"/>
              <w:bottom w:w="100" w:type="dxa"/>
              <w:right w:w="100" w:type="dxa"/>
            </w:tcMar>
          </w:tcPr>
          <w:p w14:paraId="2C1C2EF6" w14:textId="77777777" w:rsidR="00D104C5" w:rsidRDefault="00680C00">
            <w:pPr>
              <w:widowControl w:val="0"/>
              <w:pBdr>
                <w:top w:val="nil"/>
                <w:left w:val="nil"/>
                <w:bottom w:val="nil"/>
                <w:right w:val="nil"/>
                <w:between w:val="nil"/>
              </w:pBdr>
              <w:spacing w:line="240" w:lineRule="auto"/>
              <w:jc w:val="center"/>
            </w:pPr>
            <w:r>
              <w:t>6.2</w:t>
            </w:r>
          </w:p>
        </w:tc>
        <w:tc>
          <w:tcPr>
            <w:tcW w:w="1380" w:type="dxa"/>
            <w:shd w:val="clear" w:color="auto" w:fill="auto"/>
            <w:tcMar>
              <w:top w:w="100" w:type="dxa"/>
              <w:left w:w="100" w:type="dxa"/>
              <w:bottom w:w="100" w:type="dxa"/>
              <w:right w:w="100" w:type="dxa"/>
            </w:tcMar>
          </w:tcPr>
          <w:p w14:paraId="504258E6" w14:textId="77777777" w:rsidR="00D104C5" w:rsidRDefault="00680C00">
            <w:pPr>
              <w:widowControl w:val="0"/>
              <w:pBdr>
                <w:top w:val="nil"/>
                <w:left w:val="nil"/>
                <w:bottom w:val="nil"/>
                <w:right w:val="nil"/>
                <w:between w:val="nil"/>
              </w:pBdr>
              <w:spacing w:line="240" w:lineRule="auto"/>
              <w:jc w:val="center"/>
              <w:rPr>
                <w:highlight w:val="yellow"/>
              </w:rPr>
            </w:pPr>
            <w:r>
              <w:rPr>
                <w:highlight w:val="yellow"/>
              </w:rPr>
              <w:t>8.2</w:t>
            </w:r>
          </w:p>
        </w:tc>
      </w:tr>
    </w:tbl>
    <w:p w14:paraId="2B9D541E" w14:textId="77777777" w:rsidR="00D104C5" w:rsidRDefault="00D104C5"/>
    <w:p w14:paraId="4DB0DEAF" w14:textId="77777777" w:rsidR="00D104C5" w:rsidRDefault="00D104C5"/>
    <w:p w14:paraId="155BCCF9" w14:textId="77777777" w:rsidR="00D104C5" w:rsidRDefault="00680C00">
      <w:r>
        <w:t>A combined analytics approach is the preferred seismic detection method. Using a “best of both worlds” approach, the system will input many different readings and sources of information, tying them together in a way best suited for early detection.</w:t>
      </w:r>
    </w:p>
    <w:p w14:paraId="7DD3276C" w14:textId="77777777" w:rsidR="00D104C5" w:rsidRDefault="00D104C5"/>
    <w:p w14:paraId="289C5891" w14:textId="77777777" w:rsidR="00D104C5" w:rsidRDefault="00680C00">
      <w:pPr>
        <w:rPr>
          <w:b/>
        </w:rPr>
      </w:pPr>
      <w:r>
        <w:rPr>
          <w:b/>
        </w:rPr>
        <w:t>Additi</w:t>
      </w:r>
      <w:r>
        <w:rPr>
          <w:b/>
        </w:rPr>
        <w:t>onal Alternate Options</w:t>
      </w:r>
    </w:p>
    <w:p w14:paraId="10FE6FBF" w14:textId="77777777" w:rsidR="00D104C5" w:rsidRDefault="00D104C5">
      <w:pPr>
        <w:rPr>
          <w:b/>
        </w:rPr>
      </w:pPr>
    </w:p>
    <w:p w14:paraId="0C11A74A" w14:textId="77777777" w:rsidR="00D104C5" w:rsidRDefault="00680C00">
      <w:r>
        <w:t>The following subsystems require further trade studies and discussion to decide what the best approaches will be for their system integration:</w:t>
      </w:r>
    </w:p>
    <w:p w14:paraId="1C4B7E81" w14:textId="77777777" w:rsidR="00D104C5" w:rsidRDefault="00D104C5"/>
    <w:p w14:paraId="1740CC52" w14:textId="77777777" w:rsidR="00D104C5" w:rsidRDefault="00680C00">
      <w:pPr>
        <w:numPr>
          <w:ilvl w:val="0"/>
          <w:numId w:val="4"/>
        </w:numPr>
      </w:pPr>
      <w:r>
        <w:t xml:space="preserve">Data Storage/Processing: Additional studies will determine the best ways to analyze and </w:t>
      </w:r>
      <w:r>
        <w:t>process vast amounts of data input into a logical format.</w:t>
      </w:r>
    </w:p>
    <w:p w14:paraId="2BEB14C5" w14:textId="77777777" w:rsidR="00D104C5" w:rsidRDefault="00680C00">
      <w:pPr>
        <w:numPr>
          <w:ilvl w:val="0"/>
          <w:numId w:val="4"/>
        </w:numPr>
      </w:pPr>
      <w:r>
        <w:t>Computation Engine: Additional studies will determine computational specifications and needed pseudo-algorithms to make early best predictions from the data.</w:t>
      </w:r>
    </w:p>
    <w:p w14:paraId="74889F22" w14:textId="77777777" w:rsidR="00D104C5" w:rsidRDefault="00D104C5"/>
    <w:p w14:paraId="384DC5D3" w14:textId="77777777" w:rsidR="00D104C5" w:rsidRDefault="00680C00">
      <w:r>
        <w:lastRenderedPageBreak/>
        <w:t>After all subsystem decisions are made,</w:t>
      </w:r>
      <w:r>
        <w:t xml:space="preserve"> a systems-level approach will guide the realization of integration between the subsystems.</w:t>
      </w:r>
    </w:p>
    <w:p w14:paraId="1AAB0DD7" w14:textId="77777777" w:rsidR="00D104C5" w:rsidRDefault="00D104C5"/>
    <w:p w14:paraId="2F3EB0F2" w14:textId="77777777" w:rsidR="00D104C5" w:rsidRDefault="00D104C5"/>
    <w:p w14:paraId="13170477" w14:textId="77777777" w:rsidR="00D104C5" w:rsidRDefault="00680C00">
      <w:pPr>
        <w:numPr>
          <w:ilvl w:val="0"/>
          <w:numId w:val="1"/>
        </w:numPr>
      </w:pPr>
      <w:r>
        <w:t xml:space="preserve">Feasibility Schedule </w:t>
      </w:r>
    </w:p>
    <w:p w14:paraId="751306D2" w14:textId="77777777" w:rsidR="00D104C5" w:rsidRDefault="00680C00">
      <w:pPr>
        <w:numPr>
          <w:ilvl w:val="1"/>
          <w:numId w:val="1"/>
        </w:numPr>
        <w:shd w:val="clear" w:color="auto" w:fill="FFFFFF"/>
      </w:pPr>
      <w:r>
        <w:rPr>
          <w:rFonts w:ascii="Times New Roman" w:eastAsia="Times New Roman" w:hAnsi="Times New Roman" w:cs="Times New Roman"/>
          <w:color w:val="222222"/>
          <w:sz w:val="24"/>
          <w:szCs w:val="24"/>
        </w:rPr>
        <w:t>6 months for research/design/development</w:t>
      </w:r>
    </w:p>
    <w:p w14:paraId="75F98BF7"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Trade Studies</w:t>
      </w:r>
    </w:p>
    <w:p w14:paraId="017B6F4E"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KPP Comparisons</w:t>
      </w:r>
    </w:p>
    <w:p w14:paraId="7769BE74"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Work Breakdown Structure</w:t>
      </w:r>
    </w:p>
    <w:p w14:paraId="2EBC4E0C"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Mission Concept of Operations</w:t>
      </w:r>
    </w:p>
    <w:p w14:paraId="090AE294" w14:textId="77777777" w:rsidR="00D104C5" w:rsidRDefault="00680C00">
      <w:pPr>
        <w:numPr>
          <w:ilvl w:val="1"/>
          <w:numId w:val="1"/>
        </w:numPr>
        <w:shd w:val="clear" w:color="auto" w:fill="FFFFFF"/>
      </w:pPr>
      <w:r>
        <w:rPr>
          <w:rFonts w:ascii="Times New Roman" w:eastAsia="Times New Roman" w:hAnsi="Times New Roman" w:cs="Times New Roman"/>
          <w:color w:val="222222"/>
          <w:sz w:val="24"/>
          <w:szCs w:val="24"/>
        </w:rPr>
        <w:t>2 months for prototype</w:t>
      </w:r>
    </w:p>
    <w:p w14:paraId="01A2EE6F"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Computer-aided Design</w:t>
      </w:r>
    </w:p>
    <w:p w14:paraId="62A1C14F"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Engineering Drawings</w:t>
      </w:r>
    </w:p>
    <w:p w14:paraId="7281DB40"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System Schematics</w:t>
      </w:r>
    </w:p>
    <w:p w14:paraId="7AC50C99"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Integration Plan</w:t>
      </w:r>
    </w:p>
    <w:p w14:paraId="74814E94" w14:textId="77777777" w:rsidR="00D104C5" w:rsidRDefault="00680C00">
      <w:pPr>
        <w:numPr>
          <w:ilvl w:val="1"/>
          <w:numId w:val="1"/>
        </w:numPr>
        <w:shd w:val="clear" w:color="auto" w:fill="FFFFFF"/>
      </w:pPr>
      <w:r>
        <w:rPr>
          <w:rFonts w:ascii="Times New Roman" w:eastAsia="Times New Roman" w:hAnsi="Times New Roman" w:cs="Times New Roman"/>
          <w:color w:val="222222"/>
          <w:sz w:val="24"/>
          <w:szCs w:val="24"/>
        </w:rPr>
        <w:t>4 months for production</w:t>
      </w:r>
    </w:p>
    <w:p w14:paraId="1FB06D7E"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Order Parts</w:t>
      </w:r>
    </w:p>
    <w:p w14:paraId="4E6539A3"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Manufacturing</w:t>
      </w:r>
    </w:p>
    <w:p w14:paraId="1C610B44"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Assembly</w:t>
      </w:r>
    </w:p>
    <w:p w14:paraId="51F9FC81"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Integration Troubleshooting</w:t>
      </w:r>
    </w:p>
    <w:p w14:paraId="7E58C1AB"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Software Development</w:t>
      </w:r>
    </w:p>
    <w:p w14:paraId="2E0AB109" w14:textId="77777777" w:rsidR="00D104C5" w:rsidRDefault="00680C00">
      <w:pPr>
        <w:numPr>
          <w:ilvl w:val="1"/>
          <w:numId w:val="1"/>
        </w:numPr>
        <w:shd w:val="clear" w:color="auto" w:fill="FFFFFF"/>
      </w:pPr>
      <w:r>
        <w:rPr>
          <w:rFonts w:ascii="Times New Roman" w:eastAsia="Times New Roman" w:hAnsi="Times New Roman" w:cs="Times New Roman"/>
          <w:color w:val="222222"/>
          <w:sz w:val="24"/>
          <w:szCs w:val="24"/>
        </w:rPr>
        <w:t>4 months for test</w:t>
      </w:r>
    </w:p>
    <w:p w14:paraId="6B36801B"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Readiness Review</w:t>
      </w:r>
    </w:p>
    <w:p w14:paraId="24DD83D9"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Suitability Requests</w:t>
      </w:r>
    </w:p>
    <w:p w14:paraId="6117CF02"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System-Test Assurance</w:t>
      </w:r>
    </w:p>
    <w:p w14:paraId="696D5BE3"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Validation</w:t>
      </w:r>
    </w:p>
    <w:p w14:paraId="236AFD57"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Verification</w:t>
      </w:r>
    </w:p>
    <w:p w14:paraId="5A85BF55" w14:textId="77777777" w:rsidR="00D104C5" w:rsidRDefault="00680C00">
      <w:pPr>
        <w:numPr>
          <w:ilvl w:val="1"/>
          <w:numId w:val="1"/>
        </w:numPr>
        <w:shd w:val="clear" w:color="auto" w:fill="FFFFFF"/>
      </w:pPr>
      <w:r>
        <w:rPr>
          <w:rFonts w:ascii="Times New Roman" w:eastAsia="Times New Roman" w:hAnsi="Times New Roman" w:cs="Times New Roman"/>
          <w:color w:val="222222"/>
          <w:sz w:val="24"/>
          <w:szCs w:val="24"/>
        </w:rPr>
        <w:t>3 months for deployment</w:t>
      </w:r>
    </w:p>
    <w:p w14:paraId="5809F9B7"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Environmental Conditions Assessment</w:t>
      </w:r>
    </w:p>
    <w:p w14:paraId="11BDD985"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Troubleshooting</w:t>
      </w:r>
    </w:p>
    <w:p w14:paraId="3B4E7658" w14:textId="77777777" w:rsidR="00D104C5" w:rsidRDefault="00680C00">
      <w:pPr>
        <w:numPr>
          <w:ilvl w:val="2"/>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Gather Real-Time Data</w:t>
      </w:r>
    </w:p>
    <w:p w14:paraId="4C1EDC32" w14:textId="77777777" w:rsidR="00D104C5" w:rsidRDefault="00680C00">
      <w:pPr>
        <w:numPr>
          <w:ilvl w:val="1"/>
          <w:numId w:val="1"/>
        </w:numPr>
      </w:pPr>
      <w:r>
        <w:rPr>
          <w:rFonts w:ascii="Times New Roman" w:eastAsia="Times New Roman" w:hAnsi="Times New Roman" w:cs="Times New Roman"/>
          <w:color w:val="222222"/>
          <w:sz w:val="24"/>
          <w:szCs w:val="24"/>
          <w:highlight w:val="white"/>
        </w:rPr>
        <w:t>We predict a useful system lifecycle of 5 years</w:t>
      </w:r>
    </w:p>
    <w:p w14:paraId="56F235EA" w14:textId="77777777" w:rsidR="00D104C5" w:rsidRDefault="00680C00">
      <w:pPr>
        <w:numPr>
          <w:ilvl w:val="2"/>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Assumes multiple refinement periods</w:t>
      </w:r>
    </w:p>
    <w:p w14:paraId="250B445A" w14:textId="77777777" w:rsidR="00D104C5" w:rsidRDefault="00680C00">
      <w:pPr>
        <w:numPr>
          <w:ilvl w:val="2"/>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Accounts for unscheduled hardware and software maintenance periods</w:t>
      </w:r>
    </w:p>
    <w:p w14:paraId="3C49EB37" w14:textId="77777777" w:rsidR="00D104C5" w:rsidRDefault="00680C00">
      <w:pPr>
        <w:numPr>
          <w:ilvl w:val="2"/>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Improved credibility from realized earthquakes while deployed</w:t>
      </w:r>
    </w:p>
    <w:p w14:paraId="7AD1717F" w14:textId="77777777" w:rsidR="00D104C5" w:rsidRDefault="00680C00">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Conclusion</w:t>
      </w:r>
    </w:p>
    <w:p w14:paraId="4FFC1124" w14:textId="77777777" w:rsidR="00D104C5" w:rsidRDefault="00680C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142A8399" w14:textId="77777777" w:rsidR="00D104C5" w:rsidRDefault="00680C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idealized seismic predicti</w:t>
      </w:r>
      <w:r>
        <w:rPr>
          <w:rFonts w:ascii="Times New Roman" w:eastAsia="Times New Roman" w:hAnsi="Times New Roman" w:cs="Times New Roman"/>
          <w:color w:val="222222"/>
          <w:sz w:val="24"/>
          <w:szCs w:val="24"/>
          <w:highlight w:val="white"/>
        </w:rPr>
        <w:t>on system still needs further analysis and development to complete its design. The design decisions made so far define key system attributes that will help define the remainder of its design derived from its requirements. With further refinement and system</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lastRenderedPageBreak/>
        <w:t>definition, the system’s design will drastically improve the short amount of time for evacuation and preparation from a cataclysmic earthquake.</w:t>
      </w:r>
    </w:p>
    <w:sectPr w:rsidR="00D104C5">
      <w:headerReference w:type="even"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D434D" w14:textId="77777777" w:rsidR="00680C00" w:rsidRDefault="00680C00">
      <w:pPr>
        <w:spacing w:line="240" w:lineRule="auto"/>
      </w:pPr>
      <w:r>
        <w:separator/>
      </w:r>
    </w:p>
  </w:endnote>
  <w:endnote w:type="continuationSeparator" w:id="0">
    <w:p w14:paraId="1DE9ED80" w14:textId="77777777" w:rsidR="00680C00" w:rsidRDefault="00680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9B217" w14:textId="77777777" w:rsidR="00D104C5" w:rsidRDefault="00D104C5">
    <w:pPr>
      <w:jc w:val="right"/>
      <w:rPr>
        <w:i/>
      </w:rPr>
    </w:pPr>
  </w:p>
  <w:p w14:paraId="1D31C3D8" w14:textId="77777777" w:rsidR="00D104C5" w:rsidRDefault="00680C00">
    <w:pPr>
      <w:jc w:val="right"/>
      <w:rPr>
        <w:i/>
      </w:rPr>
    </w:pPr>
    <w:r>
      <w:rPr>
        <w:i/>
      </w:rPr>
      <w:fldChar w:fldCharType="begin"/>
    </w:r>
    <w:r>
      <w:rPr>
        <w:i/>
      </w:rPr>
      <w:instrText>PAGE</w:instrText>
    </w:r>
    <w:r w:rsidR="00F931A9">
      <w:rPr>
        <w:i/>
      </w:rPr>
      <w:fldChar w:fldCharType="separate"/>
    </w:r>
    <w:r w:rsidR="00F931A9">
      <w:rPr>
        <w:i/>
        <w:noProof/>
      </w:rPr>
      <w:t>2</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9CD9B" w14:textId="77777777" w:rsidR="00D104C5" w:rsidRDefault="00D104C5">
    <w:pPr>
      <w:rPr>
        <w:i/>
      </w:rPr>
    </w:pPr>
  </w:p>
  <w:p w14:paraId="0B619252" w14:textId="77777777" w:rsidR="00D104C5" w:rsidRDefault="00680C00">
    <w:pPr>
      <w:jc w:val="right"/>
      <w:rPr>
        <w:i/>
      </w:rPr>
    </w:pPr>
    <w:r>
      <w:rPr>
        <w:i/>
      </w:rPr>
      <w:fldChar w:fldCharType="begin"/>
    </w:r>
    <w:r>
      <w:rPr>
        <w:i/>
      </w:rPr>
      <w:instrText>PAGE</w:instrText>
    </w:r>
    <w:r w:rsidR="00F931A9">
      <w:rPr>
        <w:i/>
      </w:rPr>
      <w:fldChar w:fldCharType="separate"/>
    </w:r>
    <w:r w:rsidR="00F931A9">
      <w:rPr>
        <w:i/>
        <w:noProof/>
      </w:rPr>
      <w:t>1</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CE12F" w14:textId="77777777" w:rsidR="00D104C5" w:rsidRDefault="00D104C5">
    <w:pPr>
      <w:jc w:val="right"/>
      <w:rPr>
        <w:i/>
      </w:rPr>
    </w:pPr>
  </w:p>
  <w:p w14:paraId="23B791BB" w14:textId="77777777" w:rsidR="00D104C5" w:rsidRDefault="00680C00">
    <w:pPr>
      <w:jc w:val="right"/>
      <w:rPr>
        <w:i/>
      </w:rPr>
    </w:pPr>
    <w:r>
      <w:rPr>
        <w:i/>
      </w:rPr>
      <w:fldChar w:fldCharType="begin"/>
    </w:r>
    <w:r>
      <w:rPr>
        <w:i/>
      </w:rPr>
      <w:instrText>PAGE</w:instrTex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0BA35" w14:textId="77777777" w:rsidR="00680C00" w:rsidRDefault="00680C00">
      <w:pPr>
        <w:spacing w:line="240" w:lineRule="auto"/>
      </w:pPr>
      <w:r>
        <w:separator/>
      </w:r>
    </w:p>
  </w:footnote>
  <w:footnote w:type="continuationSeparator" w:id="0">
    <w:p w14:paraId="12440E09" w14:textId="77777777" w:rsidR="00680C00" w:rsidRDefault="00680C00">
      <w:pPr>
        <w:spacing w:line="240" w:lineRule="auto"/>
      </w:pPr>
      <w:r>
        <w:continuationSeparator/>
      </w:r>
    </w:p>
  </w:footnote>
  <w:footnote w:id="1">
    <w:p w14:paraId="22BC8960" w14:textId="77777777" w:rsidR="00D104C5" w:rsidRDefault="00680C00">
      <w:pPr>
        <w:spacing w:line="240" w:lineRule="auto"/>
        <w:rPr>
          <w:sz w:val="20"/>
          <w:szCs w:val="20"/>
        </w:rPr>
      </w:pPr>
      <w:r>
        <w:rPr>
          <w:vertAlign w:val="superscript"/>
        </w:rPr>
        <w:footnoteRef/>
      </w:r>
      <w:r>
        <w:rPr>
          <w:sz w:val="20"/>
          <w:szCs w:val="20"/>
        </w:rPr>
        <w:t xml:space="preserve"> Evaluation Key Scale 1-10: 10 = most effective, 1 = least effective</w:t>
      </w:r>
    </w:p>
  </w:footnote>
  <w:footnote w:id="2">
    <w:p w14:paraId="35EEED09" w14:textId="77777777" w:rsidR="00D104C5" w:rsidRDefault="00680C00">
      <w:pPr>
        <w:spacing w:line="240" w:lineRule="auto"/>
        <w:rPr>
          <w:sz w:val="20"/>
          <w:szCs w:val="20"/>
        </w:rPr>
      </w:pPr>
      <w:r>
        <w:rPr>
          <w:vertAlign w:val="superscript"/>
        </w:rPr>
        <w:footnoteRef/>
      </w:r>
      <w:r>
        <w:rPr>
          <w:sz w:val="20"/>
          <w:szCs w:val="20"/>
        </w:rPr>
        <w:t xml:space="preserve"> Same Evaluation Key Scale used as in Table 2</w:t>
      </w:r>
    </w:p>
  </w:footnote>
  <w:footnote w:id="3">
    <w:p w14:paraId="2A083ED9" w14:textId="77777777" w:rsidR="00D104C5" w:rsidRDefault="00680C00">
      <w:pPr>
        <w:spacing w:line="240" w:lineRule="auto"/>
        <w:rPr>
          <w:sz w:val="20"/>
          <w:szCs w:val="20"/>
        </w:rPr>
      </w:pPr>
      <w:r>
        <w:rPr>
          <w:vertAlign w:val="superscript"/>
        </w:rPr>
        <w:footnoteRef/>
      </w:r>
      <w:r>
        <w:rPr>
          <w:sz w:val="20"/>
          <w:szCs w:val="20"/>
        </w:rPr>
        <w:t xml:space="preserve"> Same Evaluation Key Scale used as in Table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69B36" w14:textId="77777777" w:rsidR="00D104C5" w:rsidRDefault="00D104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F82B" w14:textId="77777777" w:rsidR="00D104C5" w:rsidRDefault="00D104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114CC"/>
    <w:multiLevelType w:val="multilevel"/>
    <w:tmpl w:val="32A8B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FC33FF"/>
    <w:multiLevelType w:val="multilevel"/>
    <w:tmpl w:val="11FEB9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4D96F1A"/>
    <w:multiLevelType w:val="multilevel"/>
    <w:tmpl w:val="FEEEAE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AED321E"/>
    <w:multiLevelType w:val="multilevel"/>
    <w:tmpl w:val="B1B29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4C5"/>
    <w:rsid w:val="00680C00"/>
    <w:rsid w:val="00D104C5"/>
    <w:rsid w:val="00F9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2441"/>
  <w15:docId w15:val="{27978222-BAF9-4309-8ED1-332C6FD2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Patton</dc:creator>
  <cp:lastModifiedBy>Ryan Patton</cp:lastModifiedBy>
  <cp:revision>2</cp:revision>
  <dcterms:created xsi:type="dcterms:W3CDTF">2019-09-23T01:04:00Z</dcterms:created>
  <dcterms:modified xsi:type="dcterms:W3CDTF">2019-09-23T01:04:00Z</dcterms:modified>
</cp:coreProperties>
</file>