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E5359" w14:textId="77777777" w:rsidR="00856036" w:rsidRDefault="00856036" w:rsidP="00856036">
      <w:pPr>
        <w:jc w:val="center"/>
        <w:rPr>
          <w:rFonts w:ascii="Cambria" w:hAnsi="Cambria"/>
          <w:b/>
          <w:sz w:val="28"/>
          <w:szCs w:val="28"/>
        </w:rPr>
      </w:pPr>
      <w:proofErr w:type="spellStart"/>
      <w:r>
        <w:rPr>
          <w:rFonts w:ascii="Cambria" w:hAnsi="Cambria"/>
          <w:b/>
          <w:sz w:val="28"/>
          <w:szCs w:val="28"/>
        </w:rPr>
        <w:t>SysEng</w:t>
      </w:r>
      <w:proofErr w:type="spellEnd"/>
      <w:r>
        <w:rPr>
          <w:rFonts w:ascii="Cambria" w:hAnsi="Cambria"/>
          <w:b/>
          <w:sz w:val="28"/>
          <w:szCs w:val="28"/>
        </w:rPr>
        <w:t xml:space="preserve"> </w:t>
      </w:r>
      <w:r w:rsidR="0048330E">
        <w:rPr>
          <w:rFonts w:ascii="Cambria" w:hAnsi="Cambria"/>
          <w:b/>
          <w:sz w:val="28"/>
          <w:szCs w:val="28"/>
        </w:rPr>
        <w:t>6104</w:t>
      </w:r>
      <w:r>
        <w:rPr>
          <w:rFonts w:ascii="Cambria" w:hAnsi="Cambria"/>
          <w:b/>
          <w:sz w:val="28"/>
          <w:szCs w:val="28"/>
        </w:rPr>
        <w:t xml:space="preserve"> Project Task </w:t>
      </w:r>
      <w:r w:rsidR="00D372A0">
        <w:rPr>
          <w:rFonts w:ascii="Cambria" w:hAnsi="Cambria"/>
          <w:b/>
          <w:sz w:val="28"/>
          <w:szCs w:val="28"/>
        </w:rPr>
        <w:t>I</w:t>
      </w:r>
      <w:r w:rsidR="00614F99">
        <w:rPr>
          <w:rFonts w:ascii="Cambria" w:hAnsi="Cambria"/>
          <w:b/>
          <w:sz w:val="28"/>
          <w:szCs w:val="28"/>
        </w:rPr>
        <w:t>V</w:t>
      </w:r>
    </w:p>
    <w:p w14:paraId="03C05E12" w14:textId="77777777" w:rsidR="00856036" w:rsidRDefault="008B39D6" w:rsidP="00856036">
      <w:pPr>
        <w:jc w:val="center"/>
        <w:rPr>
          <w:rFonts w:ascii="Cambria" w:hAnsi="Cambria"/>
          <w:b/>
          <w:bCs/>
          <w:sz w:val="28"/>
          <w:szCs w:val="28"/>
        </w:rPr>
      </w:pPr>
      <w:r>
        <w:rPr>
          <w:rFonts w:ascii="Cambria" w:hAnsi="Cambria"/>
          <w:b/>
          <w:bCs/>
          <w:sz w:val="28"/>
          <w:szCs w:val="28"/>
        </w:rPr>
        <w:t xml:space="preserve">Inputs for </w:t>
      </w:r>
      <w:r w:rsidR="0047798C">
        <w:rPr>
          <w:rFonts w:ascii="Cambria" w:hAnsi="Cambria"/>
          <w:b/>
          <w:bCs/>
          <w:sz w:val="28"/>
          <w:szCs w:val="28"/>
        </w:rPr>
        <w:t xml:space="preserve">Architecture </w:t>
      </w:r>
      <w:r>
        <w:rPr>
          <w:rFonts w:ascii="Cambria" w:hAnsi="Cambria"/>
          <w:b/>
          <w:bCs/>
          <w:sz w:val="28"/>
          <w:szCs w:val="28"/>
        </w:rPr>
        <w:t>Generation</w:t>
      </w:r>
      <w:r w:rsidR="004412F1">
        <w:rPr>
          <w:rFonts w:ascii="Cambria" w:hAnsi="Cambria"/>
          <w:b/>
          <w:bCs/>
          <w:sz w:val="28"/>
          <w:szCs w:val="28"/>
        </w:rPr>
        <w:t>: Architecture</w:t>
      </w:r>
      <w:r w:rsidR="00D27B0B">
        <w:rPr>
          <w:rFonts w:ascii="Cambria" w:hAnsi="Cambria"/>
          <w:b/>
          <w:bCs/>
          <w:sz w:val="28"/>
          <w:szCs w:val="28"/>
        </w:rPr>
        <w:t xml:space="preserve"> Assessment Model</w:t>
      </w:r>
    </w:p>
    <w:p w14:paraId="05E578C3" w14:textId="77777777" w:rsidR="008B401A" w:rsidRDefault="008B401A" w:rsidP="008B401A">
      <w:pPr>
        <w:pStyle w:val="NormalWeb"/>
        <w:kinsoku w:val="0"/>
        <w:overflowPunct w:val="0"/>
        <w:spacing w:before="134" w:beforeAutospacing="0" w:after="0" w:afterAutospacing="0"/>
        <w:ind w:left="547" w:hanging="547"/>
        <w:textAlignment w:val="baseline"/>
        <w:rPr>
          <w:rFonts w:ascii="Arial" w:hAnsi="Arial" w:cs="Arial"/>
          <w:color w:val="222222"/>
          <w:sz w:val="20"/>
          <w:szCs w:val="20"/>
          <w:shd w:val="clear" w:color="auto" w:fill="FFFFFF"/>
        </w:rPr>
      </w:pPr>
    </w:p>
    <w:p w14:paraId="4F56885C" w14:textId="5456386F" w:rsidR="008B401A" w:rsidRPr="008A1F31" w:rsidRDefault="00D27B0B" w:rsidP="008B401A">
      <w:pPr>
        <w:pStyle w:val="NormalWeb"/>
        <w:numPr>
          <w:ilvl w:val="0"/>
          <w:numId w:val="9"/>
        </w:numPr>
        <w:kinsoku w:val="0"/>
        <w:overflowPunct w:val="0"/>
        <w:spacing w:before="134" w:beforeAutospacing="0" w:after="0" w:afterAutospacing="0"/>
        <w:textAlignment w:val="baseline"/>
        <w:rPr>
          <w:rFonts w:ascii="Arial" w:hAnsi="Arial" w:cs="Arial"/>
          <w:sz w:val="20"/>
          <w:szCs w:val="20"/>
          <w:shd w:val="clear" w:color="auto" w:fill="FFFFFF"/>
        </w:rPr>
      </w:pPr>
      <w:r w:rsidRPr="008B401A">
        <w:rPr>
          <w:rFonts w:ascii="Arial" w:hAnsi="Arial" w:cs="Arial"/>
          <w:color w:val="222222"/>
          <w:sz w:val="20"/>
          <w:szCs w:val="20"/>
          <w:shd w:val="clear" w:color="auto" w:fill="FFFFFF"/>
        </w:rPr>
        <w:t>Based the functional architecture that you have provided in</w:t>
      </w:r>
      <w:r w:rsidR="00582D05" w:rsidRPr="008B401A">
        <w:rPr>
          <w:rFonts w:ascii="Arial" w:hAnsi="Arial" w:cs="Arial"/>
          <w:color w:val="222222"/>
          <w:sz w:val="20"/>
          <w:szCs w:val="20"/>
          <w:shd w:val="clear" w:color="auto" w:fill="FFFFFF"/>
        </w:rPr>
        <w:t xml:space="preserve"> question </w:t>
      </w:r>
      <w:r w:rsidR="004412F1" w:rsidRPr="008B401A">
        <w:rPr>
          <w:rFonts w:ascii="Arial" w:hAnsi="Arial" w:cs="Arial"/>
          <w:color w:val="222222"/>
          <w:sz w:val="20"/>
          <w:szCs w:val="20"/>
          <w:shd w:val="clear" w:color="auto" w:fill="FFFFFF"/>
        </w:rPr>
        <w:t>two in</w:t>
      </w:r>
      <w:r w:rsidR="00582D05" w:rsidRPr="008B401A">
        <w:rPr>
          <w:rFonts w:ascii="Arial" w:hAnsi="Arial" w:cs="Arial"/>
          <w:color w:val="222222"/>
          <w:sz w:val="20"/>
          <w:szCs w:val="20"/>
          <w:shd w:val="clear" w:color="auto" w:fill="FFFFFF"/>
        </w:rPr>
        <w:t xml:space="preserve"> Project Task I</w:t>
      </w:r>
      <w:r w:rsidR="004412F1" w:rsidRPr="008B401A">
        <w:rPr>
          <w:rFonts w:ascii="Arial" w:hAnsi="Arial" w:cs="Arial"/>
          <w:color w:val="222222"/>
          <w:sz w:val="20"/>
          <w:szCs w:val="20"/>
          <w:shd w:val="clear" w:color="auto" w:fill="FFFFFF"/>
        </w:rPr>
        <w:t>I</w:t>
      </w:r>
      <w:r w:rsidRPr="008B401A">
        <w:rPr>
          <w:rFonts w:ascii="Arial" w:hAnsi="Arial" w:cs="Arial"/>
          <w:color w:val="222222"/>
          <w:sz w:val="20"/>
          <w:szCs w:val="20"/>
          <w:shd w:val="clear" w:color="auto" w:fill="FFFFFF"/>
        </w:rPr>
        <w:t>I</w:t>
      </w:r>
      <w:r w:rsidR="008B401A" w:rsidRPr="008B401A">
        <w:rPr>
          <w:rFonts w:ascii="Arial" w:hAnsi="Arial" w:cs="Arial"/>
          <w:color w:val="222222"/>
          <w:sz w:val="20"/>
          <w:szCs w:val="20"/>
          <w:shd w:val="clear" w:color="auto" w:fill="FFFFFF"/>
        </w:rPr>
        <w:t xml:space="preserve"> select a parameter that can measure functionality of each function, sub-function and sub-sub function. </w:t>
      </w:r>
      <w:r w:rsidR="00E0675A">
        <w:rPr>
          <w:rFonts w:ascii="Arial" w:hAnsi="Arial" w:cs="Arial"/>
          <w:color w:val="222222"/>
          <w:sz w:val="20"/>
          <w:szCs w:val="20"/>
          <w:shd w:val="clear" w:color="auto" w:fill="FFFFFF"/>
        </w:rPr>
        <w:t xml:space="preserve">Like </w:t>
      </w:r>
      <w:r w:rsidR="008B401A" w:rsidRPr="008B401A">
        <w:rPr>
          <w:rFonts w:ascii="Arial" w:hAnsi="Arial" w:cs="Arial"/>
          <w:color w:val="222222"/>
          <w:sz w:val="20"/>
          <w:szCs w:val="20"/>
          <w:shd w:val="clear" w:color="auto" w:fill="FFFFFF"/>
        </w:rPr>
        <w:t>(</w:t>
      </w:r>
      <w:r w:rsidR="008B401A" w:rsidRPr="008B401A">
        <w:rPr>
          <w:rFonts w:ascii="Arial" w:eastAsia="MS PGothic" w:hAnsi="Arial" w:cs="Arial"/>
          <w:kern w:val="24"/>
          <w:sz w:val="20"/>
          <w:szCs w:val="20"/>
        </w:rPr>
        <w:t>MOE – Measure of Effectiveness or MOP – Measure of Performance or TPM – Technical Performance Measure</w:t>
      </w:r>
      <w:r w:rsidR="00E0675A">
        <w:rPr>
          <w:rFonts w:ascii="Arial" w:eastAsia="MS PGothic" w:hAnsi="Arial" w:cs="Arial"/>
          <w:kern w:val="24"/>
          <w:sz w:val="20"/>
          <w:szCs w:val="20"/>
        </w:rPr>
        <w:t>.</w:t>
      </w:r>
    </w:p>
    <w:p w14:paraId="0ABFCF5F" w14:textId="0BF3FAAF" w:rsidR="008A1F31" w:rsidRDefault="00613645" w:rsidP="008A1F31">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t xml:space="preserve">Function: arrive near Asteroid </w:t>
      </w:r>
      <w:proofErr w:type="spellStart"/>
      <w:r w:rsidRPr="00EC21F8">
        <w:rPr>
          <w:rFonts w:ascii="Arial" w:hAnsi="Arial" w:cs="Arial"/>
          <w:color w:val="222222"/>
          <w:sz w:val="20"/>
          <w:szCs w:val="20"/>
          <w:highlight w:val="green"/>
          <w:shd w:val="clear" w:color="auto" w:fill="FFFFFF"/>
        </w:rPr>
        <w:t>vincinity</w:t>
      </w:r>
      <w:proofErr w:type="spellEnd"/>
      <w:r w:rsidR="00CF2A7F">
        <w:rPr>
          <w:rFonts w:ascii="Arial" w:hAnsi="Arial" w:cs="Arial"/>
          <w:color w:val="222222"/>
          <w:sz w:val="20"/>
          <w:szCs w:val="20"/>
          <w:shd w:val="clear" w:color="auto" w:fill="FFFFFF"/>
        </w:rPr>
        <w:t xml:space="preserve"> </w:t>
      </w:r>
      <w:r w:rsidR="00011983">
        <w:rPr>
          <w:rFonts w:ascii="Arial" w:hAnsi="Arial" w:cs="Arial"/>
          <w:color w:val="222222"/>
          <w:sz w:val="20"/>
          <w:szCs w:val="20"/>
          <w:shd w:val="clear" w:color="auto" w:fill="FFFFFF"/>
        </w:rPr>
        <w:t>–</w:t>
      </w:r>
      <w:r w:rsidR="00CF2A7F">
        <w:rPr>
          <w:rFonts w:ascii="Arial" w:hAnsi="Arial" w:cs="Arial"/>
          <w:color w:val="222222"/>
          <w:sz w:val="20"/>
          <w:szCs w:val="20"/>
          <w:shd w:val="clear" w:color="auto" w:fill="FFFFFF"/>
        </w:rPr>
        <w:t xml:space="preserve"> MOE</w:t>
      </w:r>
      <w:r w:rsidR="00011983">
        <w:rPr>
          <w:rFonts w:ascii="Arial" w:hAnsi="Arial" w:cs="Arial"/>
          <w:color w:val="222222"/>
          <w:sz w:val="20"/>
          <w:szCs w:val="20"/>
          <w:shd w:val="clear" w:color="auto" w:fill="FFFFFF"/>
        </w:rPr>
        <w:t xml:space="preserve"> - distance</w:t>
      </w:r>
    </w:p>
    <w:p w14:paraId="3F8BADF2" w14:textId="405614FA"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00011983">
        <w:rPr>
          <w:rFonts w:ascii="Arial" w:hAnsi="Arial" w:cs="Arial"/>
          <w:color w:val="222222"/>
          <w:sz w:val="20"/>
          <w:szCs w:val="20"/>
          <w:highlight w:val="cyan"/>
          <w:shd w:val="clear" w:color="auto" w:fill="FFFFFF"/>
        </w:rPr>
        <w:t>Sub-function: Plan trajectory for</w:t>
      </w:r>
      <w:r w:rsidRPr="00EC21F8">
        <w:rPr>
          <w:rFonts w:ascii="Arial" w:hAnsi="Arial" w:cs="Arial"/>
          <w:color w:val="222222"/>
          <w:sz w:val="20"/>
          <w:szCs w:val="20"/>
          <w:highlight w:val="cyan"/>
          <w:shd w:val="clear" w:color="auto" w:fill="FFFFFF"/>
        </w:rPr>
        <w:t xml:space="preserve"> system and humans</w:t>
      </w:r>
      <w:r w:rsidR="00011983">
        <w:rPr>
          <w:rFonts w:ascii="Arial" w:hAnsi="Arial" w:cs="Arial"/>
          <w:color w:val="222222"/>
          <w:sz w:val="20"/>
          <w:szCs w:val="20"/>
          <w:shd w:val="clear" w:color="auto" w:fill="FFFFFF"/>
        </w:rPr>
        <w:t xml:space="preserve"> – MO</w:t>
      </w:r>
      <w:r w:rsidR="00CC31D9">
        <w:rPr>
          <w:rFonts w:ascii="Arial" w:hAnsi="Arial" w:cs="Arial"/>
          <w:color w:val="222222"/>
          <w:sz w:val="20"/>
          <w:szCs w:val="20"/>
          <w:shd w:val="clear" w:color="auto" w:fill="FFFFFF"/>
        </w:rPr>
        <w:t>P</w:t>
      </w:r>
      <w:r w:rsidR="00011983">
        <w:rPr>
          <w:rFonts w:ascii="Arial" w:hAnsi="Arial" w:cs="Arial"/>
          <w:color w:val="222222"/>
          <w:sz w:val="20"/>
          <w:szCs w:val="20"/>
          <w:shd w:val="clear" w:color="auto" w:fill="FFFFFF"/>
        </w:rPr>
        <w:t xml:space="preserve"> – time and distance</w:t>
      </w:r>
    </w:p>
    <w:p w14:paraId="102BEB0E" w14:textId="3EEF77FF" w:rsidR="008E4AEC" w:rsidRDefault="008E4AEC" w:rsidP="008E4AEC">
      <w:pPr>
        <w:pStyle w:val="NormalWeb"/>
        <w:kinsoku w:val="0"/>
        <w:overflowPunct w:val="0"/>
        <w:spacing w:before="134" w:beforeAutospacing="0" w:after="0" w:afterAutospacing="0"/>
        <w:ind w:left="1440" w:firstLine="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yellow"/>
          <w:shd w:val="clear" w:color="auto" w:fill="FFFFFF"/>
        </w:rPr>
        <w:t>Sub-sub-</w:t>
      </w:r>
      <w:r w:rsidRPr="00011983">
        <w:rPr>
          <w:rFonts w:ascii="Arial" w:hAnsi="Arial" w:cs="Arial"/>
          <w:color w:val="222222"/>
          <w:sz w:val="20"/>
          <w:szCs w:val="20"/>
          <w:highlight w:val="yellow"/>
          <w:shd w:val="clear" w:color="auto" w:fill="FFFFFF"/>
        </w:rPr>
        <w:t>function:</w:t>
      </w:r>
      <w:r w:rsidR="00B71F19" w:rsidRPr="00011983">
        <w:rPr>
          <w:rFonts w:ascii="Arial" w:hAnsi="Arial" w:cs="Arial"/>
          <w:color w:val="222222"/>
          <w:sz w:val="20"/>
          <w:szCs w:val="20"/>
          <w:highlight w:val="yellow"/>
          <w:shd w:val="clear" w:color="auto" w:fill="FFFFFF"/>
        </w:rPr>
        <w:t xml:space="preserve"> </w:t>
      </w:r>
      <w:r w:rsidR="00011983" w:rsidRPr="00011983">
        <w:rPr>
          <w:rFonts w:ascii="Arial" w:hAnsi="Arial" w:cs="Arial"/>
          <w:color w:val="222222"/>
          <w:sz w:val="20"/>
          <w:szCs w:val="20"/>
          <w:highlight w:val="yellow"/>
          <w:shd w:val="clear" w:color="auto" w:fill="FFFFFF"/>
        </w:rPr>
        <w:t>Calculate suitable distance away from Asteroid</w:t>
      </w:r>
      <w:r w:rsidR="00011983">
        <w:rPr>
          <w:rFonts w:ascii="Arial" w:hAnsi="Arial" w:cs="Arial"/>
          <w:color w:val="222222"/>
          <w:sz w:val="20"/>
          <w:szCs w:val="20"/>
          <w:shd w:val="clear" w:color="auto" w:fill="FFFFFF"/>
        </w:rPr>
        <w:t xml:space="preserve"> – TPM - distance</w:t>
      </w:r>
    </w:p>
    <w:p w14:paraId="6298AF03" w14:textId="3CB902CF"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 Slow down to reasonable velocity and distance</w:t>
      </w:r>
      <w:r w:rsidR="00011983">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MOP</w:t>
      </w:r>
      <w:r w:rsidR="00011983">
        <w:rPr>
          <w:rFonts w:ascii="Arial" w:hAnsi="Arial" w:cs="Arial"/>
          <w:color w:val="222222"/>
          <w:sz w:val="20"/>
          <w:szCs w:val="20"/>
          <w:shd w:val="clear" w:color="auto" w:fill="FFFFFF"/>
        </w:rPr>
        <w:t xml:space="preserve"> - velocity</w:t>
      </w:r>
    </w:p>
    <w:p w14:paraId="079ABF87" w14:textId="5139FD57" w:rsidR="008E4AEC"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B71F19">
        <w:rPr>
          <w:rFonts w:ascii="Arial" w:hAnsi="Arial" w:cs="Arial"/>
          <w:color w:val="222222"/>
          <w:sz w:val="20"/>
          <w:szCs w:val="20"/>
          <w:highlight w:val="yellow"/>
          <w:shd w:val="clear" w:color="auto" w:fill="FFFFFF"/>
        </w:rPr>
        <w:t>function:</w:t>
      </w:r>
      <w:r w:rsidR="00B71F19" w:rsidRPr="00B71F19">
        <w:rPr>
          <w:rFonts w:ascii="Arial" w:hAnsi="Arial" w:cs="Arial"/>
          <w:color w:val="222222"/>
          <w:sz w:val="20"/>
          <w:szCs w:val="20"/>
          <w:highlight w:val="yellow"/>
          <w:shd w:val="clear" w:color="auto" w:fill="FFFFFF"/>
        </w:rPr>
        <w:t xml:space="preserve"> Cut engines</w:t>
      </w:r>
      <w:r w:rsidR="00CF2A7F">
        <w:rPr>
          <w:rFonts w:ascii="Arial" w:hAnsi="Arial" w:cs="Arial"/>
          <w:color w:val="222222"/>
          <w:sz w:val="20"/>
          <w:szCs w:val="20"/>
          <w:shd w:val="clear" w:color="auto" w:fill="FFFFFF"/>
        </w:rPr>
        <w:t xml:space="preserve"> </w:t>
      </w:r>
      <w:r w:rsidR="00011983">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TPM</w:t>
      </w:r>
      <w:r w:rsidR="00011983">
        <w:rPr>
          <w:rFonts w:ascii="Arial" w:hAnsi="Arial" w:cs="Arial"/>
          <w:color w:val="222222"/>
          <w:sz w:val="20"/>
          <w:szCs w:val="20"/>
          <w:shd w:val="clear" w:color="auto" w:fill="FFFFFF"/>
        </w:rPr>
        <w:t xml:space="preserve"> - throttle</w:t>
      </w:r>
    </w:p>
    <w:p w14:paraId="7FB3F766" w14:textId="04E3A475" w:rsidR="00B71F19" w:rsidRDefault="00B71F19"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B71F19">
        <w:rPr>
          <w:rFonts w:ascii="Arial" w:hAnsi="Arial" w:cs="Arial"/>
          <w:color w:val="222222"/>
          <w:sz w:val="20"/>
          <w:szCs w:val="20"/>
          <w:highlight w:val="yellow"/>
          <w:shd w:val="clear" w:color="auto" w:fill="FFFFFF"/>
        </w:rPr>
        <w:t>Sub-sub-function: Determine trajectory</w:t>
      </w:r>
      <w:r w:rsidR="00CC31D9">
        <w:rPr>
          <w:rFonts w:ascii="Arial" w:hAnsi="Arial" w:cs="Arial"/>
          <w:color w:val="222222"/>
          <w:sz w:val="20"/>
          <w:szCs w:val="20"/>
          <w:shd w:val="clear" w:color="auto" w:fill="FFFFFF"/>
        </w:rPr>
        <w:t xml:space="preserve"> – TPM </w:t>
      </w:r>
      <w:r w:rsidR="007253B7">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w:t>
      </w:r>
      <w:r w:rsidR="007253B7">
        <w:rPr>
          <w:rFonts w:ascii="Arial" w:hAnsi="Arial" w:cs="Arial"/>
          <w:color w:val="222222"/>
          <w:sz w:val="20"/>
          <w:szCs w:val="20"/>
          <w:shd w:val="clear" w:color="auto" w:fill="FFFFFF"/>
        </w:rPr>
        <w:t>velocity and distance in space</w:t>
      </w:r>
    </w:p>
    <w:p w14:paraId="002695A5" w14:textId="4EF0FAF8" w:rsidR="00613645" w:rsidRDefault="00613645" w:rsidP="00EC21F8">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 Anchor to surface of asteroid or nearby stable body</w:t>
      </w:r>
      <w:r w:rsidR="00CC31D9">
        <w:rPr>
          <w:rFonts w:ascii="Arial" w:hAnsi="Arial" w:cs="Arial"/>
          <w:color w:val="222222"/>
          <w:sz w:val="20"/>
          <w:szCs w:val="20"/>
          <w:shd w:val="clear" w:color="auto" w:fill="FFFFFF"/>
        </w:rPr>
        <w:t xml:space="preserve"> – MOP </w:t>
      </w:r>
      <w:r w:rsidR="007253B7">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w:t>
      </w:r>
      <w:r w:rsidR="007253B7">
        <w:rPr>
          <w:rFonts w:ascii="Arial" w:hAnsi="Arial" w:cs="Arial"/>
          <w:color w:val="222222"/>
          <w:sz w:val="20"/>
          <w:szCs w:val="20"/>
          <w:shd w:val="clear" w:color="auto" w:fill="FFFFFF"/>
        </w:rPr>
        <w:t>stability of anchors</w:t>
      </w:r>
    </w:p>
    <w:p w14:paraId="01822AFA" w14:textId="5AABAD61" w:rsidR="00613645" w:rsidRDefault="00613645" w:rsidP="008A1F31">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CF2A7F">
        <w:rPr>
          <w:rFonts w:ascii="Arial" w:hAnsi="Arial" w:cs="Arial"/>
          <w:color w:val="222222"/>
          <w:sz w:val="20"/>
          <w:szCs w:val="20"/>
          <w:highlight w:val="yellow"/>
          <w:shd w:val="clear" w:color="auto" w:fill="FFFFFF"/>
        </w:rPr>
        <w:t>function:</w:t>
      </w:r>
      <w:r w:rsidR="00CF2A7F" w:rsidRPr="00CF2A7F">
        <w:rPr>
          <w:rFonts w:ascii="Arial" w:hAnsi="Arial" w:cs="Arial"/>
          <w:color w:val="222222"/>
          <w:sz w:val="20"/>
          <w:szCs w:val="20"/>
          <w:highlight w:val="yellow"/>
          <w:shd w:val="clear" w:color="auto" w:fill="FFFFFF"/>
        </w:rPr>
        <w:t xml:space="preserve"> Configure anchoring system</w:t>
      </w:r>
      <w:r w:rsidR="00CC31D9">
        <w:rPr>
          <w:rFonts w:ascii="Arial" w:hAnsi="Arial" w:cs="Arial"/>
          <w:color w:val="222222"/>
          <w:sz w:val="20"/>
          <w:szCs w:val="20"/>
          <w:shd w:val="clear" w:color="auto" w:fill="FFFFFF"/>
        </w:rPr>
        <w:t xml:space="preserve"> </w:t>
      </w:r>
      <w:r w:rsidR="007253B7">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TPM</w:t>
      </w:r>
      <w:r w:rsidR="007253B7">
        <w:rPr>
          <w:rFonts w:ascii="Arial" w:hAnsi="Arial" w:cs="Arial"/>
          <w:color w:val="222222"/>
          <w:sz w:val="20"/>
          <w:szCs w:val="20"/>
          <w:shd w:val="clear" w:color="auto" w:fill="FFFFFF"/>
        </w:rPr>
        <w:t xml:space="preserve"> </w:t>
      </w:r>
      <w:r w:rsidR="007C1F2E">
        <w:rPr>
          <w:rFonts w:ascii="Arial" w:hAnsi="Arial" w:cs="Arial"/>
          <w:color w:val="222222"/>
          <w:sz w:val="20"/>
          <w:szCs w:val="20"/>
          <w:shd w:val="clear" w:color="auto" w:fill="FFFFFF"/>
        </w:rPr>
        <w:t>–</w:t>
      </w:r>
      <w:r w:rsidR="007253B7">
        <w:rPr>
          <w:rFonts w:ascii="Arial" w:hAnsi="Arial" w:cs="Arial"/>
          <w:color w:val="222222"/>
          <w:sz w:val="20"/>
          <w:szCs w:val="20"/>
          <w:shd w:val="clear" w:color="auto" w:fill="FFFFFF"/>
        </w:rPr>
        <w:t xml:space="preserve"> </w:t>
      </w:r>
      <w:r w:rsidR="007C1F2E">
        <w:rPr>
          <w:rFonts w:ascii="Arial" w:hAnsi="Arial" w:cs="Arial"/>
          <w:color w:val="222222"/>
          <w:sz w:val="20"/>
          <w:szCs w:val="20"/>
          <w:shd w:val="clear" w:color="auto" w:fill="FFFFFF"/>
        </w:rPr>
        <w:t>equidistant placement, weight distribution</w:t>
      </w:r>
    </w:p>
    <w:p w14:paraId="5F61F143" w14:textId="502289BC"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t>Function: Classify Asteroid</w:t>
      </w:r>
      <w:r w:rsidR="00CF2A7F">
        <w:rPr>
          <w:rFonts w:ascii="Arial" w:hAnsi="Arial" w:cs="Arial"/>
          <w:color w:val="222222"/>
          <w:sz w:val="20"/>
          <w:szCs w:val="20"/>
          <w:shd w:val="clear" w:color="auto" w:fill="FFFFFF"/>
        </w:rPr>
        <w:t xml:space="preserve"> </w:t>
      </w:r>
      <w:r w:rsidR="00011983">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MOE</w:t>
      </w:r>
      <w:r w:rsidR="00011983">
        <w:rPr>
          <w:rFonts w:ascii="Arial" w:hAnsi="Arial" w:cs="Arial"/>
          <w:color w:val="222222"/>
          <w:sz w:val="20"/>
          <w:szCs w:val="20"/>
          <w:shd w:val="clear" w:color="auto" w:fill="FFFFFF"/>
        </w:rPr>
        <w:t xml:space="preserve"> – various composition metrics</w:t>
      </w:r>
    </w:p>
    <w:p w14:paraId="4B7191C6" w14:textId="113D60DD"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 Prospect Asteroid</w:t>
      </w:r>
      <w:r w:rsidR="00011983">
        <w:rPr>
          <w:rFonts w:ascii="Arial" w:hAnsi="Arial" w:cs="Arial"/>
          <w:color w:val="222222"/>
          <w:sz w:val="20"/>
          <w:szCs w:val="20"/>
          <w:shd w:val="clear" w:color="auto" w:fill="FFFFFF"/>
        </w:rPr>
        <w:t xml:space="preserve"> – MOP – square footage, thermal temperatures, environmental conditions</w:t>
      </w:r>
    </w:p>
    <w:p w14:paraId="0FC55B4B" w14:textId="17466F8F" w:rsidR="008E4AEC"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A6209D">
        <w:rPr>
          <w:rFonts w:ascii="Arial" w:hAnsi="Arial" w:cs="Arial"/>
          <w:color w:val="222222"/>
          <w:sz w:val="20"/>
          <w:szCs w:val="20"/>
          <w:highlight w:val="yellow"/>
          <w:shd w:val="clear" w:color="auto" w:fill="FFFFFF"/>
        </w:rPr>
        <w:t>function:</w:t>
      </w:r>
      <w:r w:rsidR="00CF2A7F" w:rsidRPr="00A6209D">
        <w:rPr>
          <w:rFonts w:ascii="Arial" w:hAnsi="Arial" w:cs="Arial"/>
          <w:color w:val="222222"/>
          <w:sz w:val="20"/>
          <w:szCs w:val="20"/>
          <w:highlight w:val="yellow"/>
          <w:shd w:val="clear" w:color="auto" w:fill="FFFFFF"/>
        </w:rPr>
        <w:t xml:space="preserve"> </w:t>
      </w:r>
      <w:r w:rsidR="00011983">
        <w:rPr>
          <w:rFonts w:ascii="Arial" w:hAnsi="Arial" w:cs="Arial"/>
          <w:color w:val="222222"/>
          <w:sz w:val="20"/>
          <w:szCs w:val="20"/>
          <w:highlight w:val="yellow"/>
          <w:shd w:val="clear" w:color="auto" w:fill="FFFFFF"/>
        </w:rPr>
        <w:t>Select</w:t>
      </w:r>
      <w:r w:rsidR="00A6209D" w:rsidRPr="00A6209D">
        <w:rPr>
          <w:rFonts w:ascii="Arial" w:hAnsi="Arial" w:cs="Arial"/>
          <w:color w:val="222222"/>
          <w:sz w:val="20"/>
          <w:szCs w:val="20"/>
          <w:highlight w:val="yellow"/>
          <w:shd w:val="clear" w:color="auto" w:fill="FFFFFF"/>
        </w:rPr>
        <w:t xml:space="preserve"> location of attaching mechanisms</w:t>
      </w:r>
      <w:r w:rsidR="00011983">
        <w:rPr>
          <w:rFonts w:ascii="Arial" w:hAnsi="Arial" w:cs="Arial"/>
          <w:color w:val="222222"/>
          <w:sz w:val="20"/>
          <w:szCs w:val="20"/>
          <w:shd w:val="clear" w:color="auto" w:fill="FFFFFF"/>
        </w:rPr>
        <w:t xml:space="preserve"> </w:t>
      </w:r>
      <w:r w:rsidR="007C1F2E">
        <w:rPr>
          <w:rFonts w:ascii="Arial" w:hAnsi="Arial" w:cs="Arial"/>
          <w:color w:val="222222"/>
          <w:sz w:val="20"/>
          <w:szCs w:val="20"/>
          <w:shd w:val="clear" w:color="auto" w:fill="FFFFFF"/>
        </w:rPr>
        <w:t>–</w:t>
      </w:r>
      <w:r w:rsidR="00011983">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TPM</w:t>
      </w:r>
      <w:r w:rsidR="007C1F2E">
        <w:rPr>
          <w:rFonts w:ascii="Arial" w:hAnsi="Arial" w:cs="Arial"/>
          <w:color w:val="222222"/>
          <w:sz w:val="20"/>
          <w:szCs w:val="20"/>
          <w:shd w:val="clear" w:color="auto" w:fill="FFFFFF"/>
        </w:rPr>
        <w:t xml:space="preserve"> – strength of attaching mechanisms compared to environmental conditions and load distribution</w:t>
      </w:r>
    </w:p>
    <w:p w14:paraId="173DFAF3" w14:textId="41D58290"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 Map Asteroid Surface</w:t>
      </w:r>
      <w:r w:rsidR="00011983">
        <w:rPr>
          <w:rFonts w:ascii="Arial" w:hAnsi="Arial" w:cs="Arial"/>
          <w:color w:val="222222"/>
          <w:sz w:val="20"/>
          <w:szCs w:val="20"/>
          <w:shd w:val="clear" w:color="auto" w:fill="FFFFFF"/>
        </w:rPr>
        <w:t xml:space="preserve"> – MOP – square footage, distance, surface profile</w:t>
      </w:r>
    </w:p>
    <w:p w14:paraId="5EF22B20" w14:textId="111F8C77"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w:t>
      </w:r>
      <w:r w:rsidRPr="00A6209D">
        <w:rPr>
          <w:rFonts w:ascii="Arial" w:hAnsi="Arial" w:cs="Arial"/>
          <w:color w:val="222222"/>
          <w:sz w:val="20"/>
          <w:szCs w:val="20"/>
          <w:highlight w:val="yellow"/>
          <w:shd w:val="clear" w:color="auto" w:fill="FFFFFF"/>
        </w:rPr>
        <w:t>sub-function:</w:t>
      </w:r>
      <w:r w:rsidR="00CF2A7F" w:rsidRPr="00A6209D">
        <w:rPr>
          <w:rFonts w:ascii="Arial" w:hAnsi="Arial" w:cs="Arial"/>
          <w:color w:val="222222"/>
          <w:sz w:val="20"/>
          <w:szCs w:val="20"/>
          <w:highlight w:val="yellow"/>
          <w:shd w:val="clear" w:color="auto" w:fill="FFFFFF"/>
        </w:rPr>
        <w:t xml:space="preserve"> </w:t>
      </w:r>
      <w:r w:rsidR="00A6209D" w:rsidRPr="00A6209D">
        <w:rPr>
          <w:rFonts w:ascii="Arial" w:hAnsi="Arial" w:cs="Arial"/>
          <w:color w:val="222222"/>
          <w:sz w:val="20"/>
          <w:szCs w:val="20"/>
          <w:highlight w:val="yellow"/>
          <w:shd w:val="clear" w:color="auto" w:fill="FFFFFF"/>
        </w:rPr>
        <w:t>Incorporate sensor/satellite usage to perform topographical analysis where needed</w:t>
      </w:r>
      <w:r w:rsidR="00011983">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TPM -</w:t>
      </w:r>
      <w:r w:rsidR="00011983">
        <w:rPr>
          <w:rFonts w:ascii="Arial" w:hAnsi="Arial" w:cs="Arial"/>
          <w:color w:val="222222"/>
          <w:sz w:val="20"/>
          <w:szCs w:val="20"/>
          <w:shd w:val="clear" w:color="auto" w:fill="FFFFFF"/>
        </w:rPr>
        <w:t xml:space="preserve"> optical square footage refinement</w:t>
      </w:r>
    </w:p>
    <w:p w14:paraId="0B6D4E6F" w14:textId="16010522"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t>Function: Continue analysis of Asteroid</w:t>
      </w:r>
      <w:r w:rsidR="00CC31D9">
        <w:rPr>
          <w:rFonts w:ascii="Arial" w:hAnsi="Arial" w:cs="Arial"/>
          <w:color w:val="222222"/>
          <w:sz w:val="20"/>
          <w:szCs w:val="20"/>
          <w:shd w:val="clear" w:color="auto" w:fill="FFFFFF"/>
        </w:rPr>
        <w:t xml:space="preserve"> </w:t>
      </w:r>
      <w:r w:rsidR="007C1F2E">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MOE</w:t>
      </w:r>
      <w:r w:rsidR="007C1F2E">
        <w:rPr>
          <w:rFonts w:ascii="Arial" w:hAnsi="Arial" w:cs="Arial"/>
          <w:color w:val="222222"/>
          <w:sz w:val="20"/>
          <w:szCs w:val="20"/>
          <w:shd w:val="clear" w:color="auto" w:fill="FFFFFF"/>
        </w:rPr>
        <w:t xml:space="preserve"> – various composition and environmental metrics</w:t>
      </w:r>
    </w:p>
    <w:p w14:paraId="7B66A9B3" w14:textId="51B3ADDD"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 xml:space="preserve">Sub-function: </w:t>
      </w:r>
      <w:r w:rsidR="00A6209D">
        <w:rPr>
          <w:rFonts w:ascii="Arial" w:hAnsi="Arial" w:cs="Arial"/>
          <w:color w:val="222222"/>
          <w:sz w:val="20"/>
          <w:szCs w:val="20"/>
          <w:highlight w:val="cyan"/>
          <w:shd w:val="clear" w:color="auto" w:fill="FFFFFF"/>
        </w:rPr>
        <w:t>Consult</w:t>
      </w:r>
      <w:r w:rsidRPr="00EC21F8">
        <w:rPr>
          <w:rFonts w:ascii="Arial" w:hAnsi="Arial" w:cs="Arial"/>
          <w:color w:val="222222"/>
          <w:sz w:val="20"/>
          <w:szCs w:val="20"/>
          <w:highlight w:val="cyan"/>
          <w:shd w:val="clear" w:color="auto" w:fill="FFFFFF"/>
        </w:rPr>
        <w:t xml:space="preserve"> additional resources if needed</w:t>
      </w:r>
      <w:r w:rsidR="00011983">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MOP -</w:t>
      </w:r>
      <w:r w:rsidR="00011983">
        <w:rPr>
          <w:rFonts w:ascii="Arial" w:hAnsi="Arial" w:cs="Arial"/>
          <w:color w:val="222222"/>
          <w:sz w:val="20"/>
          <w:szCs w:val="20"/>
          <w:shd w:val="clear" w:color="auto" w:fill="FFFFFF"/>
        </w:rPr>
        <w:t xml:space="preserve"> various composition metrics</w:t>
      </w:r>
    </w:p>
    <w:p w14:paraId="42E835A4" w14:textId="54BF808E" w:rsidR="008E4AEC"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A6209D">
        <w:rPr>
          <w:rFonts w:ascii="Arial" w:hAnsi="Arial" w:cs="Arial"/>
          <w:color w:val="222222"/>
          <w:sz w:val="20"/>
          <w:szCs w:val="20"/>
          <w:highlight w:val="yellow"/>
          <w:shd w:val="clear" w:color="auto" w:fill="FFFFFF"/>
        </w:rPr>
        <w:t>-function:</w:t>
      </w:r>
      <w:r w:rsidR="00A6209D" w:rsidRPr="00A6209D">
        <w:rPr>
          <w:rFonts w:ascii="Arial" w:hAnsi="Arial" w:cs="Arial"/>
          <w:color w:val="222222"/>
          <w:sz w:val="20"/>
          <w:szCs w:val="20"/>
          <w:highlight w:val="yellow"/>
          <w:shd w:val="clear" w:color="auto" w:fill="FFFFFF"/>
        </w:rPr>
        <w:t xml:space="preserve"> Prepare abstract</w:t>
      </w:r>
      <w:r w:rsidR="00C24313">
        <w:rPr>
          <w:rFonts w:ascii="Arial" w:hAnsi="Arial" w:cs="Arial"/>
          <w:color w:val="222222"/>
          <w:sz w:val="20"/>
          <w:szCs w:val="20"/>
          <w:highlight w:val="yellow"/>
          <w:shd w:val="clear" w:color="auto" w:fill="FFFFFF"/>
        </w:rPr>
        <w:t xml:space="preserve"> qualitative</w:t>
      </w:r>
      <w:r w:rsidR="00A6209D" w:rsidRPr="00A6209D">
        <w:rPr>
          <w:rFonts w:ascii="Arial" w:hAnsi="Arial" w:cs="Arial"/>
          <w:color w:val="222222"/>
          <w:sz w:val="20"/>
          <w:szCs w:val="20"/>
          <w:highlight w:val="yellow"/>
          <w:shd w:val="clear" w:color="auto" w:fill="FFFFFF"/>
        </w:rPr>
        <w:t xml:space="preserve">/additional methodologies for a more detailed </w:t>
      </w:r>
      <w:r w:rsidR="00A6209D" w:rsidRPr="00C24313">
        <w:rPr>
          <w:rFonts w:ascii="Arial" w:hAnsi="Arial" w:cs="Arial"/>
          <w:color w:val="222222"/>
          <w:sz w:val="20"/>
          <w:szCs w:val="20"/>
          <w:highlight w:val="yellow"/>
          <w:shd w:val="clear" w:color="auto" w:fill="FFFFFF"/>
        </w:rPr>
        <w:t>understanding of Asteroid</w:t>
      </w:r>
      <w:r w:rsidR="00C24313" w:rsidRPr="00C24313">
        <w:rPr>
          <w:rFonts w:ascii="Arial" w:hAnsi="Arial" w:cs="Arial"/>
          <w:color w:val="222222"/>
          <w:sz w:val="20"/>
          <w:szCs w:val="20"/>
          <w:highlight w:val="yellow"/>
          <w:shd w:val="clear" w:color="auto" w:fill="FFFFFF"/>
        </w:rPr>
        <w:t xml:space="preserve"> (assuming all quantitative methods have been used)</w:t>
      </w:r>
      <w:r w:rsidR="00011983">
        <w:rPr>
          <w:rFonts w:ascii="Arial" w:hAnsi="Arial" w:cs="Arial"/>
          <w:color w:val="222222"/>
          <w:sz w:val="20"/>
          <w:szCs w:val="20"/>
          <w:shd w:val="clear" w:color="auto" w:fill="FFFFFF"/>
        </w:rPr>
        <w:t xml:space="preserve"> – </w:t>
      </w:r>
      <w:r w:rsidR="00CC31D9">
        <w:rPr>
          <w:rFonts w:ascii="Arial" w:hAnsi="Arial" w:cs="Arial"/>
          <w:color w:val="222222"/>
          <w:sz w:val="20"/>
          <w:szCs w:val="20"/>
          <w:shd w:val="clear" w:color="auto" w:fill="FFFFFF"/>
        </w:rPr>
        <w:t xml:space="preserve">TPM - </w:t>
      </w:r>
      <w:r w:rsidR="00011983">
        <w:rPr>
          <w:rFonts w:ascii="Arial" w:hAnsi="Arial" w:cs="Arial"/>
          <w:color w:val="222222"/>
          <w:sz w:val="20"/>
          <w:szCs w:val="20"/>
          <w:shd w:val="clear" w:color="auto" w:fill="FFFFFF"/>
        </w:rPr>
        <w:t>various composition metrics</w:t>
      </w:r>
    </w:p>
    <w:p w14:paraId="3EB39394" w14:textId="70A067EA"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 Utilize various methods to project worth of continuing mission</w:t>
      </w:r>
      <w:r w:rsidR="00011983">
        <w:rPr>
          <w:rFonts w:ascii="Arial" w:hAnsi="Arial" w:cs="Arial"/>
          <w:color w:val="222222"/>
          <w:sz w:val="20"/>
          <w:szCs w:val="20"/>
          <w:shd w:val="clear" w:color="auto" w:fill="FFFFFF"/>
        </w:rPr>
        <w:t xml:space="preserve"> – </w:t>
      </w:r>
      <w:r w:rsidR="00CC31D9">
        <w:rPr>
          <w:rFonts w:ascii="Arial" w:hAnsi="Arial" w:cs="Arial"/>
          <w:color w:val="222222"/>
          <w:sz w:val="20"/>
          <w:szCs w:val="20"/>
          <w:shd w:val="clear" w:color="auto" w:fill="FFFFFF"/>
        </w:rPr>
        <w:t xml:space="preserve">MOP - </w:t>
      </w:r>
      <w:r w:rsidR="00011983">
        <w:rPr>
          <w:rFonts w:ascii="Arial" w:hAnsi="Arial" w:cs="Arial"/>
          <w:color w:val="222222"/>
          <w:sz w:val="20"/>
          <w:szCs w:val="20"/>
          <w:shd w:val="clear" w:color="auto" w:fill="FFFFFF"/>
        </w:rPr>
        <w:t>net profit</w:t>
      </w:r>
    </w:p>
    <w:p w14:paraId="4EEF6FCA" w14:textId="253B6C13" w:rsidR="008E4AEC"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C24313">
        <w:rPr>
          <w:rFonts w:ascii="Arial" w:hAnsi="Arial" w:cs="Arial"/>
          <w:color w:val="222222"/>
          <w:sz w:val="20"/>
          <w:szCs w:val="20"/>
          <w:highlight w:val="yellow"/>
          <w:shd w:val="clear" w:color="auto" w:fill="FFFFFF"/>
        </w:rPr>
        <w:t>function:</w:t>
      </w:r>
      <w:r w:rsidR="00C24313" w:rsidRPr="00C24313">
        <w:rPr>
          <w:rFonts w:ascii="Arial" w:hAnsi="Arial" w:cs="Arial"/>
          <w:color w:val="222222"/>
          <w:sz w:val="20"/>
          <w:szCs w:val="20"/>
          <w:highlight w:val="yellow"/>
          <w:shd w:val="clear" w:color="auto" w:fill="FFFFFF"/>
        </w:rPr>
        <w:t xml:space="preserve"> Apply relevant financial formulations on-the-spot</w:t>
      </w:r>
      <w:r w:rsidR="00011983">
        <w:rPr>
          <w:rFonts w:ascii="Arial" w:hAnsi="Arial" w:cs="Arial"/>
          <w:color w:val="222222"/>
          <w:sz w:val="20"/>
          <w:szCs w:val="20"/>
          <w:shd w:val="clear" w:color="auto" w:fill="FFFFFF"/>
        </w:rPr>
        <w:t xml:space="preserve"> – </w:t>
      </w:r>
      <w:r w:rsidR="00CC31D9">
        <w:rPr>
          <w:rFonts w:ascii="Arial" w:hAnsi="Arial" w:cs="Arial"/>
          <w:color w:val="222222"/>
          <w:sz w:val="20"/>
          <w:szCs w:val="20"/>
          <w:shd w:val="clear" w:color="auto" w:fill="FFFFFF"/>
        </w:rPr>
        <w:t xml:space="preserve">TPM - </w:t>
      </w:r>
      <w:r w:rsidR="00011983">
        <w:rPr>
          <w:rFonts w:ascii="Arial" w:hAnsi="Arial" w:cs="Arial"/>
          <w:color w:val="222222"/>
          <w:sz w:val="20"/>
          <w:szCs w:val="20"/>
          <w:shd w:val="clear" w:color="auto" w:fill="FFFFFF"/>
        </w:rPr>
        <w:t>cost estimation</w:t>
      </w:r>
    </w:p>
    <w:p w14:paraId="543FFDFF" w14:textId="0B8E2B05" w:rsidR="00622927" w:rsidRDefault="00622927"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 Estimate level of difficulty to capture Asteroid</w:t>
      </w:r>
      <w:r w:rsidR="00011983">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MOP</w:t>
      </w:r>
      <w:r w:rsidR="007C1F2E">
        <w:rPr>
          <w:rFonts w:ascii="Arial" w:hAnsi="Arial" w:cs="Arial"/>
          <w:color w:val="222222"/>
          <w:sz w:val="20"/>
          <w:szCs w:val="20"/>
          <w:shd w:val="clear" w:color="auto" w:fill="FFFFFF"/>
        </w:rPr>
        <w:t xml:space="preserve"> - </w:t>
      </w:r>
      <w:r w:rsidR="00011983">
        <w:rPr>
          <w:rFonts w:ascii="Arial" w:hAnsi="Arial" w:cs="Arial"/>
          <w:color w:val="222222"/>
          <w:sz w:val="20"/>
          <w:szCs w:val="20"/>
          <w:shd w:val="clear" w:color="auto" w:fill="FFFFFF"/>
        </w:rPr>
        <w:t>cost-benefit estimation</w:t>
      </w:r>
    </w:p>
    <w:p w14:paraId="2C892CC4" w14:textId="36EE4029"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w:t>
      </w:r>
      <w:r w:rsidRPr="00C24313">
        <w:rPr>
          <w:rFonts w:ascii="Arial" w:hAnsi="Arial" w:cs="Arial"/>
          <w:color w:val="222222"/>
          <w:sz w:val="20"/>
          <w:szCs w:val="20"/>
          <w:highlight w:val="yellow"/>
          <w:shd w:val="clear" w:color="auto" w:fill="FFFFFF"/>
        </w:rPr>
        <w:t>ub-function:</w:t>
      </w:r>
      <w:r w:rsidR="00C24313" w:rsidRPr="00C24313">
        <w:rPr>
          <w:rFonts w:ascii="Arial" w:hAnsi="Arial" w:cs="Arial"/>
          <w:color w:val="222222"/>
          <w:sz w:val="20"/>
          <w:szCs w:val="20"/>
          <w:highlight w:val="yellow"/>
          <w:shd w:val="clear" w:color="auto" w:fill="FFFFFF"/>
        </w:rPr>
        <w:t xml:space="preserve"> Find metrics to scale relative effectiveness of system’s catching mechanisms</w:t>
      </w:r>
      <w:r w:rsidR="00011983">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TPM -</w:t>
      </w:r>
      <w:r w:rsidR="00011983">
        <w:rPr>
          <w:rFonts w:ascii="Arial" w:hAnsi="Arial" w:cs="Arial"/>
          <w:color w:val="222222"/>
          <w:sz w:val="20"/>
          <w:szCs w:val="20"/>
          <w:shd w:val="clear" w:color="auto" w:fill="FFFFFF"/>
        </w:rPr>
        <w:t xml:space="preserve"> tensile strength</w:t>
      </w:r>
    </w:p>
    <w:p w14:paraId="034641F7" w14:textId="7DF41AEE" w:rsidR="00622927" w:rsidRDefault="00613645" w:rsidP="00622927">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lastRenderedPageBreak/>
        <w:t>Function: Capture Asteroid</w:t>
      </w:r>
      <w:r w:rsidR="00CF2A7F">
        <w:rPr>
          <w:rFonts w:ascii="Arial" w:hAnsi="Arial" w:cs="Arial"/>
          <w:color w:val="222222"/>
          <w:sz w:val="20"/>
          <w:szCs w:val="20"/>
          <w:shd w:val="clear" w:color="auto" w:fill="FFFFFF"/>
        </w:rPr>
        <w:t xml:space="preserve"> </w:t>
      </w:r>
      <w:r w:rsidR="00011983">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MOE – sustained weight</w:t>
      </w:r>
    </w:p>
    <w:p w14:paraId="4F0AB8AB" w14:textId="71CB95B8" w:rsidR="00613645" w:rsidRDefault="00622927"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 Prepare for release of catching mechanism(s)</w:t>
      </w:r>
      <w:r w:rsidR="00011983">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MOP </w:t>
      </w:r>
      <w:r w:rsidR="00011983">
        <w:rPr>
          <w:rFonts w:ascii="Arial" w:hAnsi="Arial" w:cs="Arial"/>
          <w:color w:val="222222"/>
          <w:sz w:val="20"/>
          <w:szCs w:val="20"/>
          <w:shd w:val="clear" w:color="auto" w:fill="FFFFFF"/>
        </w:rPr>
        <w:t>- time</w:t>
      </w:r>
    </w:p>
    <w:p w14:paraId="058101D1" w14:textId="662D778D" w:rsidR="00C24313" w:rsidRDefault="008E4AEC" w:rsidP="00C24313">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C24313">
        <w:rPr>
          <w:rFonts w:ascii="Arial" w:hAnsi="Arial" w:cs="Arial"/>
          <w:color w:val="222222"/>
          <w:sz w:val="20"/>
          <w:szCs w:val="20"/>
          <w:highlight w:val="yellow"/>
          <w:shd w:val="clear" w:color="auto" w:fill="FFFFFF"/>
        </w:rPr>
        <w:t>function:</w:t>
      </w:r>
      <w:r w:rsidR="00C24313" w:rsidRPr="00C24313">
        <w:rPr>
          <w:rFonts w:ascii="Arial" w:hAnsi="Arial" w:cs="Arial"/>
          <w:color w:val="222222"/>
          <w:sz w:val="20"/>
          <w:szCs w:val="20"/>
          <w:highlight w:val="yellow"/>
          <w:shd w:val="clear" w:color="auto" w:fill="FFFFFF"/>
        </w:rPr>
        <w:t xml:space="preserve"> Configure hardware and software</w:t>
      </w:r>
      <w:r w:rsidR="00011983">
        <w:rPr>
          <w:rFonts w:ascii="Arial" w:hAnsi="Arial" w:cs="Arial"/>
          <w:color w:val="222222"/>
          <w:sz w:val="20"/>
          <w:szCs w:val="20"/>
          <w:shd w:val="clear" w:color="auto" w:fill="FFFFFF"/>
        </w:rPr>
        <w:t xml:space="preserve"> </w:t>
      </w:r>
      <w:r w:rsidR="009845D9">
        <w:rPr>
          <w:rFonts w:ascii="Arial" w:hAnsi="Arial" w:cs="Arial"/>
          <w:color w:val="222222"/>
          <w:sz w:val="20"/>
          <w:szCs w:val="20"/>
          <w:shd w:val="clear" w:color="auto" w:fill="FFFFFF"/>
        </w:rPr>
        <w:t>–</w:t>
      </w:r>
      <w:r w:rsidR="00011983">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TPM - </w:t>
      </w:r>
      <w:r w:rsidR="009845D9">
        <w:rPr>
          <w:rFonts w:ascii="Arial" w:hAnsi="Arial" w:cs="Arial"/>
          <w:color w:val="222222"/>
          <w:sz w:val="20"/>
          <w:szCs w:val="20"/>
          <w:shd w:val="clear" w:color="auto" w:fill="FFFFFF"/>
        </w:rPr>
        <w:t>power and time</w:t>
      </w:r>
    </w:p>
    <w:p w14:paraId="5629BD01" w14:textId="5FB813D3" w:rsidR="00622927" w:rsidRDefault="00622927"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 Interface with catching mechanism(s)</w:t>
      </w:r>
      <w:r w:rsidR="009845D9">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w:t>
      </w:r>
      <w:r w:rsidR="009845D9">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MOP </w:t>
      </w:r>
      <w:r w:rsidR="007C1F2E">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w:t>
      </w:r>
      <w:r w:rsidR="007C1F2E">
        <w:rPr>
          <w:rFonts w:ascii="Arial" w:hAnsi="Arial" w:cs="Arial"/>
          <w:color w:val="222222"/>
          <w:sz w:val="20"/>
          <w:szCs w:val="20"/>
          <w:shd w:val="clear" w:color="auto" w:fill="FFFFFF"/>
        </w:rPr>
        <w:t>time for learning interface functionality, loading time between functions</w:t>
      </w:r>
    </w:p>
    <w:p w14:paraId="695B5182" w14:textId="6EA1178F"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3C181F">
        <w:rPr>
          <w:rFonts w:ascii="Arial" w:hAnsi="Arial" w:cs="Arial"/>
          <w:color w:val="222222"/>
          <w:sz w:val="20"/>
          <w:szCs w:val="20"/>
          <w:highlight w:val="yellow"/>
          <w:shd w:val="clear" w:color="auto" w:fill="FFFFFF"/>
        </w:rPr>
        <w:t>function:</w:t>
      </w:r>
      <w:r w:rsidR="003C181F" w:rsidRPr="003C181F">
        <w:rPr>
          <w:rFonts w:ascii="Arial" w:hAnsi="Arial" w:cs="Arial"/>
          <w:color w:val="222222"/>
          <w:sz w:val="20"/>
          <w:szCs w:val="20"/>
          <w:highlight w:val="yellow"/>
          <w:shd w:val="clear" w:color="auto" w:fill="FFFFFF"/>
        </w:rPr>
        <w:t xml:space="preserve"> Establish hardware-software integration</w:t>
      </w:r>
      <w:r w:rsidR="00610F07">
        <w:rPr>
          <w:rFonts w:ascii="Arial" w:hAnsi="Arial" w:cs="Arial"/>
          <w:color w:val="222222"/>
          <w:sz w:val="20"/>
          <w:szCs w:val="20"/>
          <w:shd w:val="clear" w:color="auto" w:fill="FFFFFF"/>
        </w:rPr>
        <w:t xml:space="preserve"> – </w:t>
      </w:r>
      <w:r w:rsidR="00CC31D9">
        <w:rPr>
          <w:rFonts w:ascii="Arial" w:hAnsi="Arial" w:cs="Arial"/>
          <w:color w:val="222222"/>
          <w:sz w:val="20"/>
          <w:szCs w:val="20"/>
          <w:shd w:val="clear" w:color="auto" w:fill="FFFFFF"/>
        </w:rPr>
        <w:t xml:space="preserve">TPM - </w:t>
      </w:r>
      <w:r w:rsidR="00610F07">
        <w:rPr>
          <w:rFonts w:ascii="Arial" w:hAnsi="Arial" w:cs="Arial"/>
          <w:color w:val="222222"/>
          <w:sz w:val="20"/>
          <w:szCs w:val="20"/>
          <w:shd w:val="clear" w:color="auto" w:fill="FFFFFF"/>
        </w:rPr>
        <w:t>power and time</w:t>
      </w:r>
    </w:p>
    <w:p w14:paraId="74AE591C" w14:textId="39117ACF" w:rsidR="002F2BC2" w:rsidRDefault="003C181F" w:rsidP="002F2BC2">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2F2BC2">
        <w:rPr>
          <w:rFonts w:ascii="Arial" w:hAnsi="Arial" w:cs="Arial"/>
          <w:color w:val="222222"/>
          <w:sz w:val="20"/>
          <w:szCs w:val="20"/>
          <w:highlight w:val="yellow"/>
          <w:shd w:val="clear" w:color="auto" w:fill="FFFFFF"/>
        </w:rPr>
        <w:t>Sub-sub-function:</w:t>
      </w:r>
      <w:r w:rsidR="002F2BC2" w:rsidRPr="002F2BC2">
        <w:rPr>
          <w:rFonts w:ascii="Arial" w:hAnsi="Arial" w:cs="Arial"/>
          <w:color w:val="222222"/>
          <w:sz w:val="20"/>
          <w:szCs w:val="20"/>
          <w:highlight w:val="yellow"/>
          <w:shd w:val="clear" w:color="auto" w:fill="FFFFFF"/>
        </w:rPr>
        <w:t xml:space="preserve"> Design operable interface</w:t>
      </w:r>
      <w:r w:rsidR="00610F07">
        <w:rPr>
          <w:rFonts w:ascii="Arial" w:hAnsi="Arial" w:cs="Arial"/>
          <w:color w:val="222222"/>
          <w:sz w:val="20"/>
          <w:szCs w:val="20"/>
          <w:shd w:val="clear" w:color="auto" w:fill="FFFFFF"/>
        </w:rPr>
        <w:t xml:space="preserve"> – </w:t>
      </w:r>
      <w:r w:rsidR="00CC31D9">
        <w:rPr>
          <w:rFonts w:ascii="Arial" w:hAnsi="Arial" w:cs="Arial"/>
          <w:color w:val="222222"/>
          <w:sz w:val="20"/>
          <w:szCs w:val="20"/>
          <w:shd w:val="clear" w:color="auto" w:fill="FFFFFF"/>
        </w:rPr>
        <w:t xml:space="preserve">TPM - </w:t>
      </w:r>
      <w:r w:rsidR="00610F07">
        <w:rPr>
          <w:rFonts w:ascii="Arial" w:hAnsi="Arial" w:cs="Arial"/>
          <w:color w:val="222222"/>
          <w:sz w:val="20"/>
          <w:szCs w:val="20"/>
          <w:shd w:val="clear" w:color="auto" w:fill="FFFFFF"/>
        </w:rPr>
        <w:t>power and time</w:t>
      </w:r>
    </w:p>
    <w:p w14:paraId="6F52DCD0" w14:textId="13C37889"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t>Function: Use 1 catching mechanism</w:t>
      </w:r>
      <w:r w:rsidR="00CF2A7F">
        <w:rPr>
          <w:rFonts w:ascii="Arial" w:hAnsi="Arial" w:cs="Arial"/>
          <w:color w:val="222222"/>
          <w:sz w:val="20"/>
          <w:szCs w:val="20"/>
          <w:shd w:val="clear" w:color="auto" w:fill="FFFFFF"/>
        </w:rPr>
        <w:t xml:space="preserve"> </w:t>
      </w:r>
      <w:r w:rsidR="00610F07">
        <w:rPr>
          <w:rFonts w:ascii="Arial" w:hAnsi="Arial" w:cs="Arial"/>
          <w:color w:val="222222"/>
          <w:sz w:val="20"/>
          <w:szCs w:val="20"/>
          <w:shd w:val="clear" w:color="auto" w:fill="FFFFFF"/>
        </w:rPr>
        <w:t>–</w:t>
      </w:r>
      <w:r w:rsidR="00CF2A7F">
        <w:rPr>
          <w:rFonts w:ascii="Arial" w:hAnsi="Arial" w:cs="Arial"/>
          <w:color w:val="222222"/>
          <w:sz w:val="20"/>
          <w:szCs w:val="20"/>
          <w:shd w:val="clear" w:color="auto" w:fill="FFFFFF"/>
        </w:rPr>
        <w:t xml:space="preserve"> MOP</w:t>
      </w:r>
      <w:r w:rsidR="00610F07">
        <w:rPr>
          <w:rFonts w:ascii="Arial" w:hAnsi="Arial" w:cs="Arial"/>
          <w:color w:val="222222"/>
          <w:sz w:val="20"/>
          <w:szCs w:val="20"/>
          <w:shd w:val="clear" w:color="auto" w:fill="FFFFFF"/>
        </w:rPr>
        <w:t xml:space="preserve"> - </w:t>
      </w:r>
      <w:r w:rsidR="007253B7">
        <w:rPr>
          <w:rFonts w:ascii="Arial" w:hAnsi="Arial" w:cs="Arial"/>
          <w:color w:val="222222"/>
          <w:sz w:val="20"/>
          <w:szCs w:val="20"/>
          <w:shd w:val="clear" w:color="auto" w:fill="FFFFFF"/>
        </w:rPr>
        <w:t>weight of asteroid/catching mechanism’s strength</w:t>
      </w:r>
    </w:p>
    <w:p w14:paraId="58EE09AD" w14:textId="64491BF2"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w:t>
      </w:r>
      <w:r w:rsidR="00622927" w:rsidRPr="00EC21F8">
        <w:rPr>
          <w:rFonts w:ascii="Arial" w:hAnsi="Arial" w:cs="Arial"/>
          <w:color w:val="222222"/>
          <w:sz w:val="20"/>
          <w:szCs w:val="20"/>
          <w:highlight w:val="cyan"/>
          <w:shd w:val="clear" w:color="auto" w:fill="FFFFFF"/>
        </w:rPr>
        <w:t xml:space="preserve"> Release catching mechanism</w:t>
      </w:r>
      <w:r w:rsidR="00CC31D9">
        <w:rPr>
          <w:rFonts w:ascii="Arial" w:hAnsi="Arial" w:cs="Arial"/>
          <w:color w:val="222222"/>
          <w:sz w:val="20"/>
          <w:szCs w:val="20"/>
          <w:shd w:val="clear" w:color="auto" w:fill="FFFFFF"/>
        </w:rPr>
        <w:t xml:space="preserve"> – MOP - </w:t>
      </w:r>
      <w:r w:rsidR="001513A9">
        <w:rPr>
          <w:rFonts w:ascii="Arial" w:hAnsi="Arial" w:cs="Arial"/>
          <w:color w:val="222222"/>
          <w:sz w:val="20"/>
          <w:szCs w:val="20"/>
          <w:shd w:val="clear" w:color="auto" w:fill="FFFFFF"/>
        </w:rPr>
        <w:t>velocity</w:t>
      </w:r>
    </w:p>
    <w:p w14:paraId="7730673A" w14:textId="01D63758" w:rsidR="008E4AEC"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Sub-sub-function</w:t>
      </w:r>
      <w:r w:rsidRPr="001513A9">
        <w:rPr>
          <w:rFonts w:ascii="Arial" w:hAnsi="Arial" w:cs="Arial"/>
          <w:color w:val="222222"/>
          <w:sz w:val="20"/>
          <w:szCs w:val="20"/>
          <w:highlight w:val="yellow"/>
          <w:shd w:val="clear" w:color="auto" w:fill="FFFFFF"/>
        </w:rPr>
        <w:t>:</w:t>
      </w:r>
      <w:r w:rsidR="00CC31D9" w:rsidRPr="001513A9">
        <w:rPr>
          <w:rFonts w:ascii="Arial" w:hAnsi="Arial" w:cs="Arial"/>
          <w:color w:val="222222"/>
          <w:sz w:val="20"/>
          <w:szCs w:val="20"/>
          <w:highlight w:val="yellow"/>
          <w:shd w:val="clear" w:color="auto" w:fill="FFFFFF"/>
        </w:rPr>
        <w:t xml:space="preserve"> </w:t>
      </w:r>
      <w:r w:rsidR="001513A9" w:rsidRPr="001513A9">
        <w:rPr>
          <w:rFonts w:ascii="Arial" w:hAnsi="Arial" w:cs="Arial"/>
          <w:color w:val="222222"/>
          <w:sz w:val="20"/>
          <w:szCs w:val="20"/>
          <w:highlight w:val="yellow"/>
          <w:shd w:val="clear" w:color="auto" w:fill="FFFFFF"/>
        </w:rPr>
        <w:t>Press necessary hardware configurations</w:t>
      </w:r>
      <w:r w:rsidR="001513A9">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TPM - </w:t>
      </w:r>
      <w:r w:rsidR="001513A9">
        <w:rPr>
          <w:rFonts w:ascii="Arial" w:hAnsi="Arial" w:cs="Arial"/>
          <w:color w:val="222222"/>
          <w:sz w:val="20"/>
          <w:szCs w:val="20"/>
          <w:shd w:val="clear" w:color="auto" w:fill="FFFFFF"/>
        </w:rPr>
        <w:t>work</w:t>
      </w:r>
    </w:p>
    <w:p w14:paraId="4CA3E37A" w14:textId="7EAF9F42" w:rsidR="00622927" w:rsidRDefault="00622927"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 Decide if more catching mechanisms are needed</w:t>
      </w:r>
      <w:r w:rsidR="00CC31D9">
        <w:rPr>
          <w:rFonts w:ascii="Arial" w:hAnsi="Arial" w:cs="Arial"/>
          <w:color w:val="222222"/>
          <w:sz w:val="20"/>
          <w:szCs w:val="20"/>
          <w:shd w:val="clear" w:color="auto" w:fill="FFFFFF"/>
        </w:rPr>
        <w:t xml:space="preserve"> – MOP - </w:t>
      </w:r>
      <w:r w:rsidR="001513A9">
        <w:rPr>
          <w:rFonts w:ascii="Arial" w:hAnsi="Arial" w:cs="Arial"/>
          <w:color w:val="222222"/>
          <w:sz w:val="20"/>
          <w:szCs w:val="20"/>
          <w:shd w:val="clear" w:color="auto" w:fill="FFFFFF"/>
        </w:rPr>
        <w:t>weight of asteroid/catching mechanism’s strength</w:t>
      </w:r>
    </w:p>
    <w:p w14:paraId="3EF62443" w14:textId="67E78F97"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E05ECA">
        <w:rPr>
          <w:rFonts w:ascii="Arial" w:hAnsi="Arial" w:cs="Arial"/>
          <w:color w:val="222222"/>
          <w:sz w:val="20"/>
          <w:szCs w:val="20"/>
          <w:highlight w:val="yellow"/>
          <w:shd w:val="clear" w:color="auto" w:fill="FFFFFF"/>
        </w:rPr>
        <w:t>function:</w:t>
      </w:r>
      <w:r w:rsidR="00C76419" w:rsidRPr="00E05ECA">
        <w:rPr>
          <w:rFonts w:ascii="Arial" w:hAnsi="Arial" w:cs="Arial"/>
          <w:color w:val="222222"/>
          <w:sz w:val="20"/>
          <w:szCs w:val="20"/>
          <w:highlight w:val="yellow"/>
          <w:shd w:val="clear" w:color="auto" w:fill="FFFFFF"/>
        </w:rPr>
        <w:t xml:space="preserve"> </w:t>
      </w:r>
      <w:r w:rsidR="00E05ECA" w:rsidRPr="00E05ECA">
        <w:rPr>
          <w:rFonts w:ascii="Arial" w:hAnsi="Arial" w:cs="Arial"/>
          <w:color w:val="222222"/>
          <w:sz w:val="20"/>
          <w:szCs w:val="20"/>
          <w:highlight w:val="yellow"/>
          <w:shd w:val="clear" w:color="auto" w:fill="FFFFFF"/>
        </w:rPr>
        <w:t>Compare Asteroid’s size and composition</w:t>
      </w:r>
      <w:r w:rsidR="00610F07">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TPM -</w:t>
      </w:r>
      <w:r w:rsidR="00610F07">
        <w:rPr>
          <w:rFonts w:ascii="Arial" w:hAnsi="Arial" w:cs="Arial"/>
          <w:color w:val="222222"/>
          <w:sz w:val="20"/>
          <w:szCs w:val="20"/>
          <w:shd w:val="clear" w:color="auto" w:fill="FFFFFF"/>
        </w:rPr>
        <w:t xml:space="preserve"> volume, various densities</w:t>
      </w:r>
    </w:p>
    <w:p w14:paraId="491F0539" w14:textId="489A70D6" w:rsidR="00E05ECA" w:rsidRDefault="00E05ECA"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05ECA">
        <w:rPr>
          <w:rFonts w:ascii="Arial" w:hAnsi="Arial" w:cs="Arial"/>
          <w:color w:val="222222"/>
          <w:sz w:val="20"/>
          <w:szCs w:val="20"/>
          <w:highlight w:val="yellow"/>
          <w:shd w:val="clear" w:color="auto" w:fill="FFFFFF"/>
        </w:rPr>
        <w:t>Sub-sub-function: Estimate necessary tensile strength to secure Asteroid</w:t>
      </w:r>
      <w:r w:rsidR="00610F07">
        <w:rPr>
          <w:rFonts w:ascii="Arial" w:hAnsi="Arial" w:cs="Arial"/>
          <w:color w:val="222222"/>
          <w:sz w:val="20"/>
          <w:szCs w:val="20"/>
          <w:shd w:val="clear" w:color="auto" w:fill="FFFFFF"/>
        </w:rPr>
        <w:t xml:space="preserve"> – </w:t>
      </w:r>
      <w:r w:rsidR="00CC31D9">
        <w:rPr>
          <w:rFonts w:ascii="Arial" w:hAnsi="Arial" w:cs="Arial"/>
          <w:color w:val="222222"/>
          <w:sz w:val="20"/>
          <w:szCs w:val="20"/>
          <w:shd w:val="clear" w:color="auto" w:fill="FFFFFF"/>
        </w:rPr>
        <w:t xml:space="preserve">TPM - </w:t>
      </w:r>
      <w:r w:rsidR="00610F07">
        <w:rPr>
          <w:rFonts w:ascii="Arial" w:hAnsi="Arial" w:cs="Arial"/>
          <w:color w:val="222222"/>
          <w:sz w:val="20"/>
          <w:szCs w:val="20"/>
          <w:shd w:val="clear" w:color="auto" w:fill="FFFFFF"/>
        </w:rPr>
        <w:t>tensile and yield strength</w:t>
      </w:r>
    </w:p>
    <w:p w14:paraId="03DA0632" w14:textId="762C1235"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t>Function: Use 2-5 catching mechanisms</w:t>
      </w:r>
      <w:r w:rsidR="00CC31D9">
        <w:rPr>
          <w:rFonts w:ascii="Arial" w:hAnsi="Arial" w:cs="Arial"/>
          <w:color w:val="222222"/>
          <w:sz w:val="20"/>
          <w:szCs w:val="20"/>
          <w:shd w:val="clear" w:color="auto" w:fill="FFFFFF"/>
        </w:rPr>
        <w:t xml:space="preserve"> – MOE - </w:t>
      </w:r>
      <w:r w:rsidR="007253B7">
        <w:rPr>
          <w:rFonts w:ascii="Arial" w:hAnsi="Arial" w:cs="Arial"/>
          <w:color w:val="222222"/>
          <w:sz w:val="20"/>
          <w:szCs w:val="20"/>
          <w:shd w:val="clear" w:color="auto" w:fill="FFFFFF"/>
        </w:rPr>
        <w:t>weight of asteroid/catching mechanism’s strength</w:t>
      </w:r>
    </w:p>
    <w:p w14:paraId="5E2C5633" w14:textId="73AD0C9A"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highlight w:val="cyan"/>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w:t>
      </w:r>
      <w:r w:rsidR="00622927" w:rsidRPr="00EC21F8">
        <w:rPr>
          <w:rFonts w:ascii="Arial" w:hAnsi="Arial" w:cs="Arial"/>
          <w:color w:val="222222"/>
          <w:sz w:val="20"/>
          <w:szCs w:val="20"/>
          <w:highlight w:val="cyan"/>
          <w:shd w:val="clear" w:color="auto" w:fill="FFFFFF"/>
        </w:rPr>
        <w:t xml:space="preserve"> Process synchronicity of catching mechanisms</w:t>
      </w:r>
      <w:r w:rsidR="00610F07" w:rsidRPr="00610F07">
        <w:rPr>
          <w:rFonts w:ascii="Arial" w:hAnsi="Arial" w:cs="Arial"/>
          <w:color w:val="222222"/>
          <w:sz w:val="20"/>
          <w:szCs w:val="20"/>
          <w:shd w:val="clear" w:color="auto" w:fill="FFFFFF"/>
        </w:rPr>
        <w:t xml:space="preserve"> </w:t>
      </w:r>
      <w:r w:rsidR="00610F07">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MOP -</w:t>
      </w:r>
      <w:r w:rsidR="00610F07" w:rsidRPr="00610F07">
        <w:rPr>
          <w:rFonts w:ascii="Arial" w:hAnsi="Arial" w:cs="Arial"/>
          <w:color w:val="222222"/>
          <w:sz w:val="20"/>
          <w:szCs w:val="20"/>
          <w:shd w:val="clear" w:color="auto" w:fill="FFFFFF"/>
        </w:rPr>
        <w:t xml:space="preserve"> </w:t>
      </w:r>
      <w:r w:rsidR="00610F07">
        <w:rPr>
          <w:rFonts w:ascii="Arial" w:hAnsi="Arial" w:cs="Arial"/>
          <w:color w:val="222222"/>
          <w:sz w:val="20"/>
          <w:szCs w:val="20"/>
          <w:shd w:val="clear" w:color="auto" w:fill="FFFFFF"/>
        </w:rPr>
        <w:t xml:space="preserve">time between </w:t>
      </w:r>
      <w:proofErr w:type="gramStart"/>
      <w:r w:rsidR="00610F07">
        <w:rPr>
          <w:rFonts w:ascii="Arial" w:hAnsi="Arial" w:cs="Arial"/>
          <w:color w:val="222222"/>
          <w:sz w:val="20"/>
          <w:szCs w:val="20"/>
          <w:shd w:val="clear" w:color="auto" w:fill="FFFFFF"/>
        </w:rPr>
        <w:t>release</w:t>
      </w:r>
      <w:proofErr w:type="gramEnd"/>
      <w:r w:rsidR="00610F07">
        <w:rPr>
          <w:rFonts w:ascii="Arial" w:hAnsi="Arial" w:cs="Arial"/>
          <w:color w:val="222222"/>
          <w:sz w:val="20"/>
          <w:szCs w:val="20"/>
          <w:shd w:val="clear" w:color="auto" w:fill="FFFFFF"/>
        </w:rPr>
        <w:t xml:space="preserve"> of catching mechanisms</w:t>
      </w:r>
    </w:p>
    <w:p w14:paraId="587E1E8B" w14:textId="5170E925" w:rsidR="008E4AEC" w:rsidRPr="00EC21F8"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highlight w:val="cyan"/>
          <w:shd w:val="clear" w:color="auto" w:fill="FFFFFF"/>
        </w:rPr>
      </w:pPr>
      <w:r w:rsidRPr="008E4AEC">
        <w:rPr>
          <w:rFonts w:ascii="Arial" w:hAnsi="Arial" w:cs="Arial"/>
          <w:color w:val="222222"/>
          <w:sz w:val="20"/>
          <w:szCs w:val="20"/>
          <w:shd w:val="clear" w:color="auto" w:fill="FFFFFF"/>
        </w:rPr>
        <w:tab/>
      </w:r>
      <w:r w:rsidRPr="008E4AEC">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Sub-sub-function:</w:t>
      </w:r>
      <w:r w:rsidR="00C76419">
        <w:rPr>
          <w:rFonts w:ascii="Arial" w:hAnsi="Arial" w:cs="Arial"/>
          <w:color w:val="222222"/>
          <w:sz w:val="20"/>
          <w:szCs w:val="20"/>
          <w:highlight w:val="yellow"/>
          <w:shd w:val="clear" w:color="auto" w:fill="FFFFFF"/>
        </w:rPr>
        <w:t xml:space="preserve"> </w:t>
      </w:r>
      <w:r w:rsidR="00C76419" w:rsidRPr="00C76419">
        <w:rPr>
          <w:rFonts w:ascii="Arial" w:hAnsi="Arial" w:cs="Arial"/>
          <w:color w:val="222222"/>
          <w:sz w:val="20"/>
          <w:szCs w:val="20"/>
          <w:highlight w:val="yellow"/>
          <w:shd w:val="clear" w:color="auto" w:fill="FFFFFF"/>
        </w:rPr>
        <w:t>Gather standard time buffers for each mechanism added</w:t>
      </w:r>
      <w:r w:rsidR="00610F07">
        <w:rPr>
          <w:rFonts w:ascii="Arial" w:hAnsi="Arial" w:cs="Arial"/>
          <w:color w:val="222222"/>
          <w:sz w:val="20"/>
          <w:szCs w:val="20"/>
          <w:highlight w:val="yellow"/>
          <w:shd w:val="clear" w:color="auto" w:fill="FFFFFF"/>
        </w:rPr>
        <w:t xml:space="preserve"> </w:t>
      </w:r>
      <w:r w:rsidR="00610F07" w:rsidRPr="00610F07">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TPM - </w:t>
      </w:r>
      <w:r w:rsidR="00610F07" w:rsidRPr="00610F07">
        <w:rPr>
          <w:rFonts w:ascii="Arial" w:hAnsi="Arial" w:cs="Arial"/>
          <w:color w:val="222222"/>
          <w:sz w:val="20"/>
          <w:szCs w:val="20"/>
          <w:shd w:val="clear" w:color="auto" w:fill="FFFFFF"/>
        </w:rPr>
        <w:t>time between release of catching mechanisms, velocity of release</w:t>
      </w:r>
    </w:p>
    <w:p w14:paraId="3F9AEFBC" w14:textId="6776BE56" w:rsidR="00622927" w:rsidRDefault="00622927"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 Monitor for stability of additional catching mechanisms</w:t>
      </w:r>
      <w:r w:rsidR="00610F07">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MOP </w:t>
      </w:r>
      <w:proofErr w:type="gramStart"/>
      <w:r w:rsidR="00CC31D9">
        <w:rPr>
          <w:rFonts w:ascii="Arial" w:hAnsi="Arial" w:cs="Arial"/>
          <w:color w:val="222222"/>
          <w:sz w:val="20"/>
          <w:szCs w:val="20"/>
          <w:shd w:val="clear" w:color="auto" w:fill="FFFFFF"/>
        </w:rPr>
        <w:t xml:space="preserve">- </w:t>
      </w:r>
      <w:r w:rsidR="00610F07">
        <w:rPr>
          <w:rFonts w:ascii="Arial" w:hAnsi="Arial" w:cs="Arial"/>
          <w:color w:val="222222"/>
          <w:sz w:val="20"/>
          <w:szCs w:val="20"/>
          <w:shd w:val="clear" w:color="auto" w:fill="FFFFFF"/>
        </w:rPr>
        <w:t xml:space="preserve"> tensile</w:t>
      </w:r>
      <w:proofErr w:type="gramEnd"/>
      <w:r w:rsidR="00610F07">
        <w:rPr>
          <w:rFonts w:ascii="Arial" w:hAnsi="Arial" w:cs="Arial"/>
          <w:color w:val="222222"/>
          <w:sz w:val="20"/>
          <w:szCs w:val="20"/>
          <w:shd w:val="clear" w:color="auto" w:fill="FFFFFF"/>
        </w:rPr>
        <w:t xml:space="preserve"> strength over time</w:t>
      </w:r>
    </w:p>
    <w:p w14:paraId="65F3B88B" w14:textId="19C59767"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Sub-sub-function:</w:t>
      </w:r>
      <w:r w:rsidR="00E35280" w:rsidRPr="00E35280">
        <w:rPr>
          <w:rFonts w:ascii="Arial" w:hAnsi="Arial" w:cs="Arial"/>
          <w:color w:val="222222"/>
          <w:sz w:val="20"/>
          <w:szCs w:val="20"/>
          <w:highlight w:val="yellow"/>
          <w:shd w:val="clear" w:color="auto" w:fill="FFFFFF"/>
        </w:rPr>
        <w:t xml:space="preserve"> Measure added tensile strength individually and collectively</w:t>
      </w:r>
      <w:r w:rsidR="00610F07">
        <w:rPr>
          <w:rFonts w:ascii="Arial" w:hAnsi="Arial" w:cs="Arial"/>
          <w:color w:val="222222"/>
          <w:sz w:val="20"/>
          <w:szCs w:val="20"/>
          <w:shd w:val="clear" w:color="auto" w:fill="FFFFFF"/>
        </w:rPr>
        <w:t xml:space="preserve"> – </w:t>
      </w:r>
      <w:r w:rsidR="00CC31D9">
        <w:rPr>
          <w:rFonts w:ascii="Arial" w:hAnsi="Arial" w:cs="Arial"/>
          <w:color w:val="222222"/>
          <w:sz w:val="20"/>
          <w:szCs w:val="20"/>
          <w:shd w:val="clear" w:color="auto" w:fill="FFFFFF"/>
        </w:rPr>
        <w:t xml:space="preserve">TPM - </w:t>
      </w:r>
      <w:r w:rsidR="00610F07">
        <w:rPr>
          <w:rFonts w:ascii="Arial" w:hAnsi="Arial" w:cs="Arial"/>
          <w:color w:val="222222"/>
          <w:sz w:val="20"/>
          <w:szCs w:val="20"/>
          <w:shd w:val="clear" w:color="auto" w:fill="FFFFFF"/>
        </w:rPr>
        <w:t>tensile, yield strength as individual system-of-systems and as one system</w:t>
      </w:r>
    </w:p>
    <w:p w14:paraId="51FB9A6A" w14:textId="327DA77B"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t>Function: Use &gt;5 catching mechanisms</w:t>
      </w:r>
      <w:r w:rsidR="00CF2A7F">
        <w:rPr>
          <w:rFonts w:ascii="Arial" w:hAnsi="Arial" w:cs="Arial"/>
          <w:color w:val="222222"/>
          <w:sz w:val="20"/>
          <w:szCs w:val="20"/>
          <w:shd w:val="clear" w:color="auto" w:fill="FFFFFF"/>
        </w:rPr>
        <w:t xml:space="preserve"> </w:t>
      </w:r>
      <w:r w:rsidR="00C76419">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MOE</w:t>
      </w:r>
      <w:r w:rsidR="007253B7">
        <w:rPr>
          <w:rFonts w:ascii="Arial" w:hAnsi="Arial" w:cs="Arial"/>
          <w:color w:val="222222"/>
          <w:sz w:val="20"/>
          <w:szCs w:val="20"/>
          <w:shd w:val="clear" w:color="auto" w:fill="FFFFFF"/>
        </w:rPr>
        <w:t xml:space="preserve"> - weight of asteroid/catching mechanism’s strength</w:t>
      </w:r>
    </w:p>
    <w:p w14:paraId="5A0BC84F" w14:textId="6237FA25" w:rsidR="00C76419" w:rsidRPr="00610F07" w:rsidRDefault="00C76419" w:rsidP="00C76419">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 Process synchronicity of catching mechanisms</w:t>
      </w:r>
      <w:r w:rsidR="00610F07" w:rsidRPr="00610F07">
        <w:rPr>
          <w:rFonts w:ascii="Arial" w:hAnsi="Arial" w:cs="Arial"/>
          <w:color w:val="222222"/>
          <w:sz w:val="20"/>
          <w:szCs w:val="20"/>
        </w:rPr>
        <w:t xml:space="preserve"> – </w:t>
      </w:r>
      <w:r w:rsidR="00CC31D9">
        <w:rPr>
          <w:rFonts w:ascii="Arial" w:hAnsi="Arial" w:cs="Arial"/>
          <w:color w:val="222222"/>
          <w:sz w:val="20"/>
          <w:szCs w:val="20"/>
        </w:rPr>
        <w:t xml:space="preserve">MOP - </w:t>
      </w:r>
      <w:r w:rsidR="00610F07" w:rsidRPr="00610F07">
        <w:rPr>
          <w:rFonts w:ascii="Arial" w:hAnsi="Arial" w:cs="Arial"/>
          <w:color w:val="222222"/>
          <w:sz w:val="20"/>
          <w:szCs w:val="20"/>
        </w:rPr>
        <w:t xml:space="preserve">time between </w:t>
      </w:r>
      <w:proofErr w:type="gramStart"/>
      <w:r w:rsidR="00610F07" w:rsidRPr="00610F07">
        <w:rPr>
          <w:rFonts w:ascii="Arial" w:hAnsi="Arial" w:cs="Arial"/>
          <w:color w:val="222222"/>
          <w:sz w:val="20"/>
          <w:szCs w:val="20"/>
        </w:rPr>
        <w:t>release</w:t>
      </w:r>
      <w:proofErr w:type="gramEnd"/>
      <w:r w:rsidR="00610F07" w:rsidRPr="00610F07">
        <w:rPr>
          <w:rFonts w:ascii="Arial" w:hAnsi="Arial" w:cs="Arial"/>
          <w:color w:val="222222"/>
          <w:sz w:val="20"/>
          <w:szCs w:val="20"/>
        </w:rPr>
        <w:t xml:space="preserve"> of catching mechanisms</w:t>
      </w:r>
    </w:p>
    <w:p w14:paraId="4B9B6EAD" w14:textId="322F78BF" w:rsidR="00C76419" w:rsidRPr="00C76419" w:rsidRDefault="00C76419" w:rsidP="00C76419">
      <w:pPr>
        <w:pStyle w:val="NormalWeb"/>
        <w:kinsoku w:val="0"/>
        <w:overflowPunct w:val="0"/>
        <w:spacing w:before="134" w:beforeAutospacing="0" w:after="0" w:afterAutospacing="0"/>
        <w:ind w:left="720"/>
        <w:textAlignment w:val="baseline"/>
        <w:rPr>
          <w:rFonts w:ascii="Arial" w:hAnsi="Arial" w:cs="Arial"/>
          <w:color w:val="222222"/>
          <w:sz w:val="20"/>
          <w:szCs w:val="20"/>
          <w:highlight w:val="yellow"/>
          <w:shd w:val="clear" w:color="auto" w:fill="FFFFFF"/>
        </w:rPr>
      </w:pPr>
      <w:r w:rsidRPr="008E4AEC">
        <w:rPr>
          <w:rFonts w:ascii="Arial" w:hAnsi="Arial" w:cs="Arial"/>
          <w:color w:val="222222"/>
          <w:sz w:val="20"/>
          <w:szCs w:val="20"/>
          <w:shd w:val="clear" w:color="auto" w:fill="FFFFFF"/>
        </w:rPr>
        <w:tab/>
      </w:r>
      <w:r w:rsidRPr="008E4AEC">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C76419">
        <w:rPr>
          <w:rFonts w:ascii="Arial" w:hAnsi="Arial" w:cs="Arial"/>
          <w:color w:val="222222"/>
          <w:sz w:val="20"/>
          <w:szCs w:val="20"/>
          <w:highlight w:val="yellow"/>
          <w:shd w:val="clear" w:color="auto" w:fill="FFFFFF"/>
        </w:rPr>
        <w:t>function: Gather standard time buffers for each mechanism added</w:t>
      </w:r>
      <w:r w:rsidR="00610F07">
        <w:rPr>
          <w:rFonts w:ascii="Arial" w:hAnsi="Arial" w:cs="Arial"/>
          <w:color w:val="222222"/>
          <w:sz w:val="20"/>
          <w:szCs w:val="20"/>
          <w:highlight w:val="yellow"/>
          <w:shd w:val="clear" w:color="auto" w:fill="FFFFFF"/>
        </w:rPr>
        <w:t xml:space="preserve"> </w:t>
      </w:r>
      <w:r w:rsidR="00610F07" w:rsidRPr="00610F07">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TPM - </w:t>
      </w:r>
      <w:r w:rsidR="00610F07" w:rsidRPr="00610F07">
        <w:rPr>
          <w:rFonts w:ascii="Arial" w:hAnsi="Arial" w:cs="Arial"/>
          <w:color w:val="222222"/>
          <w:sz w:val="20"/>
          <w:szCs w:val="20"/>
          <w:shd w:val="clear" w:color="auto" w:fill="FFFFFF"/>
        </w:rPr>
        <w:t>time between release of catching mechanisms, velocity of release</w:t>
      </w:r>
    </w:p>
    <w:p w14:paraId="3C5FC041" w14:textId="03CEF18F"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Sub-function:</w:t>
      </w:r>
      <w:r w:rsidR="00622927" w:rsidRPr="00EC21F8">
        <w:rPr>
          <w:rFonts w:ascii="Arial" w:hAnsi="Arial" w:cs="Arial"/>
          <w:color w:val="222222"/>
          <w:sz w:val="20"/>
          <w:szCs w:val="20"/>
          <w:highlight w:val="cyan"/>
          <w:shd w:val="clear" w:color="auto" w:fill="FFFFFF"/>
        </w:rPr>
        <w:t xml:space="preserve"> Monitor for stability of additional catching mechanisms</w:t>
      </w:r>
      <w:r w:rsidR="00610F07">
        <w:rPr>
          <w:rFonts w:ascii="Arial" w:hAnsi="Arial" w:cs="Arial"/>
          <w:color w:val="222222"/>
          <w:sz w:val="20"/>
          <w:szCs w:val="20"/>
          <w:shd w:val="clear" w:color="auto" w:fill="FFFFFF"/>
        </w:rPr>
        <w:t xml:space="preserve"> –</w:t>
      </w:r>
      <w:r w:rsidR="007253B7">
        <w:rPr>
          <w:rFonts w:ascii="Arial" w:hAnsi="Arial" w:cs="Arial"/>
          <w:color w:val="222222"/>
          <w:sz w:val="20"/>
          <w:szCs w:val="20"/>
          <w:shd w:val="clear" w:color="auto" w:fill="FFFFFF"/>
        </w:rPr>
        <w:t xml:space="preserve"> MOP -</w:t>
      </w:r>
      <w:r w:rsidR="00610F07">
        <w:rPr>
          <w:rFonts w:ascii="Arial" w:hAnsi="Arial" w:cs="Arial"/>
          <w:color w:val="222222"/>
          <w:sz w:val="20"/>
          <w:szCs w:val="20"/>
          <w:shd w:val="clear" w:color="auto" w:fill="FFFFFF"/>
        </w:rPr>
        <w:t xml:space="preserve"> tensile strength over time</w:t>
      </w:r>
    </w:p>
    <w:p w14:paraId="405F5F18" w14:textId="2F60E081"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E35280">
        <w:rPr>
          <w:rFonts w:ascii="Arial" w:hAnsi="Arial" w:cs="Arial"/>
          <w:color w:val="222222"/>
          <w:sz w:val="20"/>
          <w:szCs w:val="20"/>
          <w:highlight w:val="yellow"/>
          <w:shd w:val="clear" w:color="auto" w:fill="FFFFFF"/>
        </w:rPr>
        <w:t>function:</w:t>
      </w:r>
      <w:r w:rsidR="00E35280" w:rsidRPr="00E35280">
        <w:rPr>
          <w:rFonts w:ascii="Arial" w:hAnsi="Arial" w:cs="Arial"/>
          <w:color w:val="222222"/>
          <w:sz w:val="20"/>
          <w:szCs w:val="20"/>
          <w:highlight w:val="yellow"/>
          <w:shd w:val="clear" w:color="auto" w:fill="FFFFFF"/>
        </w:rPr>
        <w:t xml:space="preserve"> Measure added tensile strength individually and collectively</w:t>
      </w:r>
      <w:r w:rsidR="00610F07">
        <w:rPr>
          <w:rFonts w:ascii="Arial" w:hAnsi="Arial" w:cs="Arial"/>
          <w:color w:val="222222"/>
          <w:sz w:val="20"/>
          <w:szCs w:val="20"/>
          <w:shd w:val="clear" w:color="auto" w:fill="FFFFFF"/>
        </w:rPr>
        <w:t xml:space="preserve"> – </w:t>
      </w:r>
      <w:r w:rsidR="00CC31D9">
        <w:rPr>
          <w:rFonts w:ascii="Arial" w:hAnsi="Arial" w:cs="Arial"/>
          <w:color w:val="222222"/>
          <w:sz w:val="20"/>
          <w:szCs w:val="20"/>
          <w:shd w:val="clear" w:color="auto" w:fill="FFFFFF"/>
        </w:rPr>
        <w:t xml:space="preserve">TPM - </w:t>
      </w:r>
      <w:r w:rsidR="00610F07">
        <w:rPr>
          <w:rFonts w:ascii="Arial" w:hAnsi="Arial" w:cs="Arial"/>
          <w:color w:val="222222"/>
          <w:sz w:val="20"/>
          <w:szCs w:val="20"/>
          <w:shd w:val="clear" w:color="auto" w:fill="FFFFFF"/>
        </w:rPr>
        <w:t>tensile, yield strength as individual system-of-systems and as one system</w:t>
      </w:r>
    </w:p>
    <w:p w14:paraId="25D001A0" w14:textId="2BA68C4B"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t>Function: Determine precise location for catching mechanism(s) placement(s)</w:t>
      </w:r>
      <w:r w:rsidR="00CF2A7F">
        <w:rPr>
          <w:rFonts w:ascii="Arial" w:hAnsi="Arial" w:cs="Arial"/>
          <w:color w:val="222222"/>
          <w:sz w:val="20"/>
          <w:szCs w:val="20"/>
          <w:shd w:val="clear" w:color="auto" w:fill="FFFFFF"/>
        </w:rPr>
        <w:t xml:space="preserve"> </w:t>
      </w:r>
      <w:r w:rsidR="00610F07">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MOE</w:t>
      </w:r>
      <w:r w:rsidR="00610F07">
        <w:rPr>
          <w:rFonts w:ascii="Arial" w:hAnsi="Arial" w:cs="Arial"/>
          <w:color w:val="222222"/>
          <w:sz w:val="20"/>
          <w:szCs w:val="20"/>
          <w:shd w:val="clear" w:color="auto" w:fill="FFFFFF"/>
        </w:rPr>
        <w:t xml:space="preserve"> – center of gravity of Asteroid, distributed load strength</w:t>
      </w:r>
    </w:p>
    <w:p w14:paraId="37DB0BCD" w14:textId="4D62F99A"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w:t>
      </w:r>
      <w:r w:rsidRPr="008E4AEC">
        <w:rPr>
          <w:rFonts w:ascii="Arial" w:hAnsi="Arial" w:cs="Arial"/>
          <w:color w:val="222222"/>
          <w:sz w:val="20"/>
          <w:szCs w:val="20"/>
          <w:highlight w:val="cyan"/>
          <w:shd w:val="clear" w:color="auto" w:fill="FFFFFF"/>
        </w:rPr>
        <w:t>function:</w:t>
      </w:r>
      <w:r w:rsidR="00EC21F8" w:rsidRPr="008E4AEC">
        <w:rPr>
          <w:rFonts w:ascii="Arial" w:hAnsi="Arial" w:cs="Arial"/>
          <w:color w:val="222222"/>
          <w:sz w:val="20"/>
          <w:szCs w:val="20"/>
          <w:highlight w:val="cyan"/>
          <w:shd w:val="clear" w:color="auto" w:fill="FFFFFF"/>
        </w:rPr>
        <w:t xml:space="preserve"> </w:t>
      </w:r>
      <w:r w:rsidR="008E4AEC" w:rsidRPr="008E4AEC">
        <w:rPr>
          <w:rFonts w:ascii="Arial" w:hAnsi="Arial" w:cs="Arial"/>
          <w:color w:val="222222"/>
          <w:sz w:val="20"/>
          <w:szCs w:val="20"/>
          <w:highlight w:val="cyan"/>
          <w:shd w:val="clear" w:color="auto" w:fill="FFFFFF"/>
        </w:rPr>
        <w:t>Computationally analyze Asteroid to determine best placement(s)</w:t>
      </w:r>
      <w:r w:rsidR="000E16E0">
        <w:rPr>
          <w:rFonts w:ascii="Arial" w:hAnsi="Arial" w:cs="Arial"/>
          <w:color w:val="222222"/>
          <w:sz w:val="20"/>
          <w:szCs w:val="20"/>
          <w:shd w:val="clear" w:color="auto" w:fill="FFFFFF"/>
        </w:rPr>
        <w:t xml:space="preserve"> – </w:t>
      </w:r>
      <w:r w:rsidR="00CC31D9">
        <w:rPr>
          <w:rFonts w:ascii="Arial" w:hAnsi="Arial" w:cs="Arial"/>
          <w:color w:val="222222"/>
          <w:sz w:val="20"/>
          <w:szCs w:val="20"/>
          <w:shd w:val="clear" w:color="auto" w:fill="FFFFFF"/>
        </w:rPr>
        <w:t xml:space="preserve">MOP - </w:t>
      </w:r>
      <w:r w:rsidR="000E16E0">
        <w:rPr>
          <w:rFonts w:ascii="Arial" w:hAnsi="Arial" w:cs="Arial"/>
          <w:color w:val="222222"/>
          <w:sz w:val="20"/>
          <w:szCs w:val="20"/>
          <w:shd w:val="clear" w:color="auto" w:fill="FFFFFF"/>
        </w:rPr>
        <w:t>surface/core stability</w:t>
      </w:r>
    </w:p>
    <w:p w14:paraId="6960858C" w14:textId="43B68D99"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w:t>
      </w:r>
      <w:r w:rsidRPr="006F4782">
        <w:rPr>
          <w:rFonts w:ascii="Arial" w:hAnsi="Arial" w:cs="Arial"/>
          <w:color w:val="222222"/>
          <w:sz w:val="20"/>
          <w:szCs w:val="20"/>
          <w:highlight w:val="yellow"/>
          <w:shd w:val="clear" w:color="auto" w:fill="FFFFFF"/>
        </w:rPr>
        <w:t>b-sub-function:</w:t>
      </w:r>
      <w:r w:rsidR="006F4782" w:rsidRPr="006F4782">
        <w:rPr>
          <w:rFonts w:ascii="Arial" w:hAnsi="Arial" w:cs="Arial"/>
          <w:color w:val="222222"/>
          <w:sz w:val="20"/>
          <w:szCs w:val="20"/>
          <w:highlight w:val="yellow"/>
          <w:shd w:val="clear" w:color="auto" w:fill="FFFFFF"/>
        </w:rPr>
        <w:t xml:space="preserve"> Apply realistic analysis equations</w:t>
      </w:r>
      <w:r w:rsidR="000E16E0">
        <w:rPr>
          <w:rFonts w:ascii="Arial" w:hAnsi="Arial" w:cs="Arial"/>
          <w:color w:val="222222"/>
          <w:sz w:val="20"/>
          <w:szCs w:val="20"/>
          <w:shd w:val="clear" w:color="auto" w:fill="FFFFFF"/>
        </w:rPr>
        <w:t xml:space="preserve"> – </w:t>
      </w:r>
      <w:r w:rsidR="00CC31D9">
        <w:rPr>
          <w:rFonts w:ascii="Arial" w:hAnsi="Arial" w:cs="Arial"/>
          <w:color w:val="222222"/>
          <w:sz w:val="20"/>
          <w:szCs w:val="20"/>
          <w:shd w:val="clear" w:color="auto" w:fill="FFFFFF"/>
        </w:rPr>
        <w:t xml:space="preserve">TPM - </w:t>
      </w:r>
      <w:r w:rsidR="000E16E0">
        <w:rPr>
          <w:rFonts w:ascii="Arial" w:hAnsi="Arial" w:cs="Arial"/>
          <w:color w:val="222222"/>
          <w:sz w:val="20"/>
          <w:szCs w:val="20"/>
          <w:shd w:val="clear" w:color="auto" w:fill="FFFFFF"/>
        </w:rPr>
        <w:t>various composition metrics</w:t>
      </w:r>
    </w:p>
    <w:p w14:paraId="36F0300A" w14:textId="110F3571"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t>Function: Design catching mechanism’s sequence, sizes, and locations</w:t>
      </w:r>
      <w:r w:rsidR="00CF2A7F">
        <w:rPr>
          <w:rFonts w:ascii="Arial" w:hAnsi="Arial" w:cs="Arial"/>
          <w:color w:val="222222"/>
          <w:sz w:val="20"/>
          <w:szCs w:val="20"/>
          <w:shd w:val="clear" w:color="auto" w:fill="FFFFFF"/>
        </w:rPr>
        <w:t xml:space="preserve"> </w:t>
      </w:r>
      <w:r w:rsidR="000E16E0">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MOE</w:t>
      </w:r>
      <w:r w:rsidR="000E16E0">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w:t>
      </w:r>
      <w:r w:rsidR="007253B7">
        <w:rPr>
          <w:rFonts w:ascii="Arial" w:hAnsi="Arial" w:cs="Arial"/>
          <w:color w:val="222222"/>
          <w:sz w:val="20"/>
          <w:szCs w:val="20"/>
          <w:shd w:val="clear" w:color="auto" w:fill="FFFFFF"/>
        </w:rPr>
        <w:t xml:space="preserve"> system optimization</w:t>
      </w:r>
    </w:p>
    <w:p w14:paraId="376FC3DA" w14:textId="09C30035"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Sub-fu</w:t>
      </w:r>
      <w:r w:rsidRPr="00454261">
        <w:rPr>
          <w:rFonts w:ascii="Arial" w:hAnsi="Arial" w:cs="Arial"/>
          <w:color w:val="222222"/>
          <w:sz w:val="20"/>
          <w:szCs w:val="20"/>
          <w:highlight w:val="cyan"/>
          <w:shd w:val="clear" w:color="auto" w:fill="FFFFFF"/>
        </w:rPr>
        <w:t>nction:</w:t>
      </w:r>
      <w:r w:rsidR="00454261" w:rsidRPr="00454261">
        <w:rPr>
          <w:rFonts w:ascii="Arial" w:hAnsi="Arial" w:cs="Arial"/>
          <w:color w:val="222222"/>
          <w:sz w:val="20"/>
          <w:szCs w:val="20"/>
          <w:highlight w:val="cyan"/>
          <w:shd w:val="clear" w:color="auto" w:fill="FFFFFF"/>
        </w:rPr>
        <w:t xml:space="preserve"> Compare alternative methods</w:t>
      </w:r>
      <w:r w:rsidR="00CC31D9">
        <w:rPr>
          <w:rFonts w:ascii="Arial" w:hAnsi="Arial" w:cs="Arial"/>
          <w:color w:val="222222"/>
          <w:sz w:val="20"/>
          <w:szCs w:val="20"/>
          <w:shd w:val="clear" w:color="auto" w:fill="FFFFFF"/>
        </w:rPr>
        <w:t xml:space="preserve"> </w:t>
      </w:r>
      <w:r w:rsidR="009E51BC">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MOP</w:t>
      </w:r>
      <w:r w:rsidR="009E51BC">
        <w:rPr>
          <w:rFonts w:ascii="Arial" w:hAnsi="Arial" w:cs="Arial"/>
          <w:color w:val="222222"/>
          <w:sz w:val="20"/>
          <w:szCs w:val="20"/>
          <w:shd w:val="clear" w:color="auto" w:fill="FFFFFF"/>
        </w:rPr>
        <w:t xml:space="preserve"> – cost/system optimization</w:t>
      </w:r>
    </w:p>
    <w:p w14:paraId="55B96254" w14:textId="49B85849"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454261">
        <w:rPr>
          <w:rFonts w:ascii="Arial" w:hAnsi="Arial" w:cs="Arial"/>
          <w:color w:val="222222"/>
          <w:sz w:val="20"/>
          <w:szCs w:val="20"/>
          <w:highlight w:val="yellow"/>
          <w:shd w:val="clear" w:color="auto" w:fill="FFFFFF"/>
        </w:rPr>
        <w:t>function:</w:t>
      </w:r>
      <w:r w:rsidR="00454261" w:rsidRPr="00454261">
        <w:rPr>
          <w:rFonts w:ascii="Arial" w:hAnsi="Arial" w:cs="Arial"/>
          <w:color w:val="222222"/>
          <w:sz w:val="20"/>
          <w:szCs w:val="20"/>
          <w:highlight w:val="yellow"/>
          <w:shd w:val="clear" w:color="auto" w:fill="FFFFFF"/>
        </w:rPr>
        <w:t xml:space="preserve"> Weigh KPP’s to find best solution</w:t>
      </w:r>
      <w:r w:rsidR="00CC31D9">
        <w:rPr>
          <w:rFonts w:ascii="Arial" w:hAnsi="Arial" w:cs="Arial"/>
          <w:color w:val="222222"/>
          <w:sz w:val="20"/>
          <w:szCs w:val="20"/>
          <w:shd w:val="clear" w:color="auto" w:fill="FFFFFF"/>
        </w:rPr>
        <w:t xml:space="preserve"> </w:t>
      </w:r>
      <w:r w:rsidR="009E51BC">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TPM</w:t>
      </w:r>
      <w:r w:rsidR="009E51BC">
        <w:rPr>
          <w:rFonts w:ascii="Arial" w:hAnsi="Arial" w:cs="Arial"/>
          <w:color w:val="222222"/>
          <w:sz w:val="20"/>
          <w:szCs w:val="20"/>
          <w:shd w:val="clear" w:color="auto" w:fill="FFFFFF"/>
        </w:rPr>
        <w:t xml:space="preserve"> </w:t>
      </w:r>
      <w:r w:rsidR="0075296D">
        <w:rPr>
          <w:rFonts w:ascii="Arial" w:hAnsi="Arial" w:cs="Arial"/>
          <w:color w:val="222222"/>
          <w:sz w:val="20"/>
          <w:szCs w:val="20"/>
          <w:shd w:val="clear" w:color="auto" w:fill="FFFFFF"/>
        </w:rPr>
        <w:t>–</w:t>
      </w:r>
      <w:r w:rsidR="009E51BC">
        <w:rPr>
          <w:rFonts w:ascii="Arial" w:hAnsi="Arial" w:cs="Arial"/>
          <w:color w:val="222222"/>
          <w:sz w:val="20"/>
          <w:szCs w:val="20"/>
          <w:shd w:val="clear" w:color="auto" w:fill="FFFFFF"/>
        </w:rPr>
        <w:t xml:space="preserve"> </w:t>
      </w:r>
      <w:r w:rsidR="0075296D">
        <w:rPr>
          <w:rFonts w:ascii="Arial" w:hAnsi="Arial" w:cs="Arial"/>
          <w:color w:val="222222"/>
          <w:sz w:val="20"/>
          <w:szCs w:val="20"/>
          <w:shd w:val="clear" w:color="auto" w:fill="FFFFFF"/>
        </w:rPr>
        <w:t>cost-benefit analysis</w:t>
      </w:r>
    </w:p>
    <w:p w14:paraId="4EA3D1CE" w14:textId="3D72BA86" w:rsidR="00454261" w:rsidRDefault="00454261"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454261">
        <w:rPr>
          <w:rFonts w:ascii="Arial" w:hAnsi="Arial" w:cs="Arial"/>
          <w:color w:val="222222"/>
          <w:sz w:val="20"/>
          <w:szCs w:val="20"/>
          <w:highlight w:val="yellow"/>
          <w:shd w:val="clear" w:color="auto" w:fill="FFFFFF"/>
        </w:rPr>
        <w:t>Sub-sub-function: Conduct proper analysis</w:t>
      </w:r>
      <w:r w:rsidR="00CC31D9">
        <w:rPr>
          <w:rFonts w:ascii="Arial" w:hAnsi="Arial" w:cs="Arial"/>
          <w:color w:val="222222"/>
          <w:sz w:val="20"/>
          <w:szCs w:val="20"/>
          <w:shd w:val="clear" w:color="auto" w:fill="FFFFFF"/>
        </w:rPr>
        <w:t xml:space="preserve"> </w:t>
      </w:r>
      <w:r w:rsidR="009E51BC">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TPM</w:t>
      </w:r>
      <w:r w:rsidR="009E51BC">
        <w:rPr>
          <w:rFonts w:ascii="Arial" w:hAnsi="Arial" w:cs="Arial"/>
          <w:color w:val="222222"/>
          <w:sz w:val="20"/>
          <w:szCs w:val="20"/>
          <w:shd w:val="clear" w:color="auto" w:fill="FFFFFF"/>
        </w:rPr>
        <w:t xml:space="preserve"> </w:t>
      </w:r>
      <w:r w:rsidR="0075296D">
        <w:rPr>
          <w:rFonts w:ascii="Arial" w:hAnsi="Arial" w:cs="Arial"/>
          <w:color w:val="222222"/>
          <w:sz w:val="20"/>
          <w:szCs w:val="20"/>
          <w:shd w:val="clear" w:color="auto" w:fill="FFFFFF"/>
        </w:rPr>
        <w:t>–</w:t>
      </w:r>
      <w:r w:rsidR="009E51BC">
        <w:rPr>
          <w:rFonts w:ascii="Arial" w:hAnsi="Arial" w:cs="Arial"/>
          <w:color w:val="222222"/>
          <w:sz w:val="20"/>
          <w:szCs w:val="20"/>
          <w:shd w:val="clear" w:color="auto" w:fill="FFFFFF"/>
        </w:rPr>
        <w:t xml:space="preserve"> </w:t>
      </w:r>
      <w:r w:rsidR="0075296D">
        <w:rPr>
          <w:rFonts w:ascii="Arial" w:hAnsi="Arial" w:cs="Arial"/>
          <w:color w:val="222222"/>
          <w:sz w:val="20"/>
          <w:szCs w:val="20"/>
          <w:shd w:val="clear" w:color="auto" w:fill="FFFFFF"/>
        </w:rPr>
        <w:t>distance between mechanisms, latching strength over distance</w:t>
      </w:r>
    </w:p>
    <w:p w14:paraId="43FE0C14" w14:textId="43CD3E6C"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t>Function: Distribute catching mechanism(s)</w:t>
      </w:r>
      <w:r w:rsidR="00CF2A7F">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w:t>
      </w:r>
      <w:r w:rsidR="00CF2A7F">
        <w:rPr>
          <w:rFonts w:ascii="Arial" w:hAnsi="Arial" w:cs="Arial"/>
          <w:color w:val="222222"/>
          <w:sz w:val="20"/>
          <w:szCs w:val="20"/>
          <w:shd w:val="clear" w:color="auto" w:fill="FFFFFF"/>
        </w:rPr>
        <w:t xml:space="preserve"> MOE</w:t>
      </w:r>
      <w:r w:rsidR="00CC31D9">
        <w:rPr>
          <w:rFonts w:ascii="Arial" w:hAnsi="Arial" w:cs="Arial"/>
          <w:color w:val="222222"/>
          <w:sz w:val="20"/>
          <w:szCs w:val="20"/>
          <w:shd w:val="clear" w:color="auto" w:fill="FFFFFF"/>
        </w:rPr>
        <w:t xml:space="preserve"> – time between release</w:t>
      </w:r>
    </w:p>
    <w:p w14:paraId="042233C3" w14:textId="7D75FE15"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w:t>
      </w:r>
      <w:r w:rsidRPr="008E4AEC">
        <w:rPr>
          <w:rFonts w:ascii="Arial" w:hAnsi="Arial" w:cs="Arial"/>
          <w:color w:val="222222"/>
          <w:sz w:val="20"/>
          <w:szCs w:val="20"/>
          <w:highlight w:val="cyan"/>
          <w:shd w:val="clear" w:color="auto" w:fill="FFFFFF"/>
        </w:rPr>
        <w:t>function:</w:t>
      </w:r>
      <w:r w:rsidR="008E4AEC" w:rsidRPr="008E4AEC">
        <w:rPr>
          <w:rFonts w:ascii="Arial" w:hAnsi="Arial" w:cs="Arial"/>
          <w:color w:val="222222"/>
          <w:sz w:val="20"/>
          <w:szCs w:val="20"/>
          <w:highlight w:val="cyan"/>
          <w:shd w:val="clear" w:color="auto" w:fill="FFFFFF"/>
        </w:rPr>
        <w:t xml:space="preserve"> Interface with operating system to release catching mechanism(s)</w:t>
      </w:r>
      <w:r w:rsidR="00CC31D9">
        <w:rPr>
          <w:rFonts w:ascii="Arial" w:hAnsi="Arial" w:cs="Arial"/>
          <w:color w:val="222222"/>
          <w:sz w:val="20"/>
          <w:szCs w:val="20"/>
          <w:shd w:val="clear" w:color="auto" w:fill="FFFFFF"/>
        </w:rPr>
        <w:t xml:space="preserve"> </w:t>
      </w:r>
      <w:r w:rsidR="0075296D">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MOP</w:t>
      </w:r>
      <w:r w:rsidR="0075296D">
        <w:rPr>
          <w:rFonts w:ascii="Arial" w:hAnsi="Arial" w:cs="Arial"/>
          <w:color w:val="222222"/>
          <w:sz w:val="20"/>
          <w:szCs w:val="20"/>
          <w:shd w:val="clear" w:color="auto" w:fill="FFFFFF"/>
        </w:rPr>
        <w:t xml:space="preserve"> – loading time, loading time/initiated hardware movement</w:t>
      </w:r>
    </w:p>
    <w:p w14:paraId="2F2860CF" w14:textId="24CE704C"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971CD3">
        <w:rPr>
          <w:rFonts w:ascii="Arial" w:hAnsi="Arial" w:cs="Arial"/>
          <w:color w:val="222222"/>
          <w:sz w:val="20"/>
          <w:szCs w:val="20"/>
          <w:highlight w:val="yellow"/>
          <w:shd w:val="clear" w:color="auto" w:fill="FFFFFF"/>
        </w:rPr>
        <w:t>function:</w:t>
      </w:r>
      <w:r w:rsidR="00971CD3" w:rsidRPr="00971CD3">
        <w:rPr>
          <w:rFonts w:ascii="Arial" w:hAnsi="Arial" w:cs="Arial"/>
          <w:color w:val="222222"/>
          <w:sz w:val="20"/>
          <w:szCs w:val="20"/>
          <w:highlight w:val="yellow"/>
          <w:shd w:val="clear" w:color="auto" w:fill="FFFFFF"/>
        </w:rPr>
        <w:t xml:space="preserve"> Automate the release method</w:t>
      </w:r>
      <w:r w:rsidR="000E16E0">
        <w:rPr>
          <w:rFonts w:ascii="Arial" w:hAnsi="Arial" w:cs="Arial"/>
          <w:color w:val="222222"/>
          <w:sz w:val="20"/>
          <w:szCs w:val="20"/>
          <w:shd w:val="clear" w:color="auto" w:fill="FFFFFF"/>
        </w:rPr>
        <w:t xml:space="preserve"> – </w:t>
      </w:r>
      <w:r w:rsidR="00CC31D9">
        <w:rPr>
          <w:rFonts w:ascii="Arial" w:hAnsi="Arial" w:cs="Arial"/>
          <w:color w:val="222222"/>
          <w:sz w:val="20"/>
          <w:szCs w:val="20"/>
          <w:shd w:val="clear" w:color="auto" w:fill="FFFFFF"/>
        </w:rPr>
        <w:t>TPM</w:t>
      </w:r>
      <w:r w:rsidR="000E16E0">
        <w:rPr>
          <w:rFonts w:ascii="Arial" w:hAnsi="Arial" w:cs="Arial"/>
          <w:color w:val="222222"/>
          <w:sz w:val="20"/>
          <w:szCs w:val="20"/>
          <w:shd w:val="clear" w:color="auto" w:fill="FFFFFF"/>
        </w:rPr>
        <w:t xml:space="preserve"> - computational specifications</w:t>
      </w:r>
    </w:p>
    <w:p w14:paraId="3B16BC0B" w14:textId="163A9051"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t>Function: Attach catching mechanism(s) to Asteroid</w:t>
      </w:r>
      <w:r w:rsidR="00CF2A7F">
        <w:rPr>
          <w:rFonts w:ascii="Arial" w:hAnsi="Arial" w:cs="Arial"/>
          <w:color w:val="222222"/>
          <w:sz w:val="20"/>
          <w:szCs w:val="20"/>
          <w:shd w:val="clear" w:color="auto" w:fill="FFFFFF"/>
        </w:rPr>
        <w:t xml:space="preserve"> </w:t>
      </w:r>
      <w:r w:rsidR="000E16E0">
        <w:rPr>
          <w:rFonts w:ascii="Arial" w:hAnsi="Arial" w:cs="Arial"/>
          <w:color w:val="222222"/>
          <w:sz w:val="20"/>
          <w:szCs w:val="20"/>
          <w:shd w:val="clear" w:color="auto" w:fill="FFFFFF"/>
        </w:rPr>
        <w:t>–</w:t>
      </w:r>
      <w:r w:rsidR="00CF2A7F">
        <w:rPr>
          <w:rFonts w:ascii="Arial" w:hAnsi="Arial" w:cs="Arial"/>
          <w:color w:val="222222"/>
          <w:sz w:val="20"/>
          <w:szCs w:val="20"/>
          <w:shd w:val="clear" w:color="auto" w:fill="FFFFFF"/>
        </w:rPr>
        <w:t xml:space="preserve"> MOE</w:t>
      </w:r>
      <w:r w:rsidR="000E16E0">
        <w:rPr>
          <w:rFonts w:ascii="Arial" w:hAnsi="Arial" w:cs="Arial"/>
          <w:color w:val="222222"/>
          <w:sz w:val="20"/>
          <w:szCs w:val="20"/>
          <w:shd w:val="clear" w:color="auto" w:fill="FFFFFF"/>
        </w:rPr>
        <w:t xml:space="preserve"> - work</w:t>
      </w:r>
    </w:p>
    <w:p w14:paraId="7238B97A" w14:textId="2A921796"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w:t>
      </w:r>
      <w:r w:rsidRPr="008E4AEC">
        <w:rPr>
          <w:rFonts w:ascii="Arial" w:hAnsi="Arial" w:cs="Arial"/>
          <w:color w:val="222222"/>
          <w:sz w:val="20"/>
          <w:szCs w:val="20"/>
          <w:highlight w:val="cyan"/>
          <w:shd w:val="clear" w:color="auto" w:fill="FFFFFF"/>
        </w:rPr>
        <w:t>-function:</w:t>
      </w:r>
      <w:r w:rsidR="008E4AEC" w:rsidRPr="008E4AEC">
        <w:rPr>
          <w:rFonts w:ascii="Arial" w:hAnsi="Arial" w:cs="Arial"/>
          <w:color w:val="222222"/>
          <w:sz w:val="20"/>
          <w:szCs w:val="20"/>
          <w:highlight w:val="cyan"/>
          <w:shd w:val="clear" w:color="auto" w:fill="FFFFFF"/>
        </w:rPr>
        <w:t xml:space="preserve"> Verify mechanism(s) have functioned correctly through the operating system</w:t>
      </w:r>
      <w:r w:rsidR="000E16E0">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MOP</w:t>
      </w:r>
      <w:r w:rsidR="000E16E0">
        <w:rPr>
          <w:rFonts w:ascii="Arial" w:hAnsi="Arial" w:cs="Arial"/>
          <w:color w:val="222222"/>
          <w:sz w:val="20"/>
          <w:szCs w:val="20"/>
          <w:shd w:val="clear" w:color="auto" w:fill="FFFFFF"/>
        </w:rPr>
        <w:t xml:space="preserve"> </w:t>
      </w:r>
      <w:r w:rsidR="002D7105">
        <w:rPr>
          <w:rFonts w:ascii="Arial" w:hAnsi="Arial" w:cs="Arial"/>
          <w:color w:val="222222"/>
          <w:sz w:val="20"/>
          <w:szCs w:val="20"/>
          <w:shd w:val="clear" w:color="auto" w:fill="FFFFFF"/>
        </w:rPr>
        <w:t>–</w:t>
      </w:r>
      <w:r w:rsidR="000E16E0">
        <w:rPr>
          <w:rFonts w:ascii="Arial" w:hAnsi="Arial" w:cs="Arial"/>
          <w:color w:val="222222"/>
          <w:sz w:val="20"/>
          <w:szCs w:val="20"/>
          <w:shd w:val="clear" w:color="auto" w:fill="FFFFFF"/>
        </w:rPr>
        <w:t xml:space="preserve"> </w:t>
      </w:r>
      <w:r w:rsidR="002D7105">
        <w:rPr>
          <w:rFonts w:ascii="Arial" w:hAnsi="Arial" w:cs="Arial"/>
          <w:color w:val="222222"/>
          <w:sz w:val="20"/>
          <w:szCs w:val="20"/>
          <w:shd w:val="clear" w:color="auto" w:fill="FFFFFF"/>
        </w:rPr>
        <w:t>projected location of catching mechanisms vs. actual location</w:t>
      </w:r>
    </w:p>
    <w:p w14:paraId="0530621A" w14:textId="75821964"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1B74A9">
        <w:rPr>
          <w:rFonts w:ascii="Arial" w:hAnsi="Arial" w:cs="Arial"/>
          <w:color w:val="222222"/>
          <w:sz w:val="20"/>
          <w:szCs w:val="20"/>
          <w:highlight w:val="yellow"/>
          <w:shd w:val="clear" w:color="auto" w:fill="FFFFFF"/>
        </w:rPr>
        <w:t>function:</w:t>
      </w:r>
      <w:r w:rsidR="001B74A9" w:rsidRPr="001B74A9">
        <w:rPr>
          <w:rFonts w:ascii="Arial" w:hAnsi="Arial" w:cs="Arial"/>
          <w:color w:val="222222"/>
          <w:sz w:val="20"/>
          <w:szCs w:val="20"/>
          <w:highlight w:val="yellow"/>
          <w:shd w:val="clear" w:color="auto" w:fill="FFFFFF"/>
        </w:rPr>
        <w:t xml:space="preserve"> Design system of systems and method for attachment</w:t>
      </w:r>
      <w:r w:rsidR="00CC31D9">
        <w:rPr>
          <w:rFonts w:ascii="Arial" w:hAnsi="Arial" w:cs="Arial"/>
          <w:color w:val="222222"/>
          <w:sz w:val="20"/>
          <w:szCs w:val="20"/>
          <w:shd w:val="clear" w:color="auto" w:fill="FFFFFF"/>
        </w:rPr>
        <w:t xml:space="preserve"> – TPM - </w:t>
      </w:r>
      <w:r w:rsidR="00615F1F">
        <w:rPr>
          <w:rFonts w:ascii="Arial" w:hAnsi="Arial" w:cs="Arial"/>
          <w:color w:val="222222"/>
          <w:sz w:val="20"/>
          <w:szCs w:val="20"/>
          <w:shd w:val="clear" w:color="auto" w:fill="FFFFFF"/>
        </w:rPr>
        <w:t>distance between mechanisms, latching strength over distance</w:t>
      </w:r>
    </w:p>
    <w:p w14:paraId="27DCC88B" w14:textId="7D0BA491"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t>Function: Retrieve/lock asteroid within system</w:t>
      </w:r>
      <w:r w:rsidR="00CF2A7F">
        <w:rPr>
          <w:rFonts w:ascii="Arial" w:hAnsi="Arial" w:cs="Arial"/>
          <w:color w:val="222222"/>
          <w:sz w:val="20"/>
          <w:szCs w:val="20"/>
          <w:shd w:val="clear" w:color="auto" w:fill="FFFFFF"/>
        </w:rPr>
        <w:t xml:space="preserve"> </w:t>
      </w:r>
      <w:r w:rsidR="000E16E0">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MOE</w:t>
      </w:r>
      <w:r w:rsidR="000E16E0">
        <w:rPr>
          <w:rFonts w:ascii="Arial" w:hAnsi="Arial" w:cs="Arial"/>
          <w:color w:val="222222"/>
          <w:sz w:val="20"/>
          <w:szCs w:val="20"/>
          <w:shd w:val="clear" w:color="auto" w:fill="FFFFFF"/>
        </w:rPr>
        <w:t xml:space="preserve"> – distance Asteroid moves</w:t>
      </w:r>
    </w:p>
    <w:p w14:paraId="5C063E22" w14:textId="016CB847"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w:t>
      </w:r>
      <w:r w:rsidRPr="008E4AEC">
        <w:rPr>
          <w:rFonts w:ascii="Arial" w:hAnsi="Arial" w:cs="Arial"/>
          <w:color w:val="222222"/>
          <w:sz w:val="20"/>
          <w:szCs w:val="20"/>
          <w:highlight w:val="cyan"/>
          <w:shd w:val="clear" w:color="auto" w:fill="FFFFFF"/>
        </w:rPr>
        <w:t>function:</w:t>
      </w:r>
      <w:r w:rsidR="008E4AEC" w:rsidRPr="008E4AEC">
        <w:rPr>
          <w:rFonts w:ascii="Arial" w:hAnsi="Arial" w:cs="Arial"/>
          <w:color w:val="222222"/>
          <w:sz w:val="20"/>
          <w:szCs w:val="20"/>
          <w:highlight w:val="cyan"/>
          <w:shd w:val="clear" w:color="auto" w:fill="FFFFFF"/>
        </w:rPr>
        <w:t xml:space="preserve"> Verify strength of locked connection</w:t>
      </w:r>
      <w:r w:rsidR="000E16E0">
        <w:rPr>
          <w:rFonts w:ascii="Arial" w:hAnsi="Arial" w:cs="Arial"/>
          <w:color w:val="222222"/>
          <w:sz w:val="20"/>
          <w:szCs w:val="20"/>
          <w:shd w:val="clear" w:color="auto" w:fill="FFFFFF"/>
        </w:rPr>
        <w:t xml:space="preserve"> –</w:t>
      </w:r>
      <w:r w:rsidR="002D7105">
        <w:rPr>
          <w:rFonts w:ascii="Arial" w:hAnsi="Arial" w:cs="Arial"/>
          <w:color w:val="222222"/>
          <w:sz w:val="20"/>
          <w:szCs w:val="20"/>
          <w:shd w:val="clear" w:color="auto" w:fill="FFFFFF"/>
        </w:rPr>
        <w:t xml:space="preserve"> MOP -</w:t>
      </w:r>
      <w:r w:rsidR="000E16E0">
        <w:rPr>
          <w:rFonts w:ascii="Arial" w:hAnsi="Arial" w:cs="Arial"/>
          <w:color w:val="222222"/>
          <w:sz w:val="20"/>
          <w:szCs w:val="20"/>
          <w:shd w:val="clear" w:color="auto" w:fill="FFFFFF"/>
        </w:rPr>
        <w:t xml:space="preserve"> tensile, yield, and compressive strength</w:t>
      </w:r>
    </w:p>
    <w:p w14:paraId="0C9CB20E" w14:textId="0AA1EB7D" w:rsidR="008E4AEC"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C01CD2">
        <w:rPr>
          <w:rFonts w:ascii="Arial" w:hAnsi="Arial" w:cs="Arial"/>
          <w:color w:val="222222"/>
          <w:sz w:val="20"/>
          <w:szCs w:val="20"/>
          <w:highlight w:val="yellow"/>
          <w:shd w:val="clear" w:color="auto" w:fill="FFFFFF"/>
        </w:rPr>
        <w:t>function:</w:t>
      </w:r>
      <w:r w:rsidR="00C01CD2" w:rsidRPr="00C01CD2">
        <w:rPr>
          <w:rFonts w:ascii="Arial" w:hAnsi="Arial" w:cs="Arial"/>
          <w:color w:val="222222"/>
          <w:sz w:val="20"/>
          <w:szCs w:val="20"/>
          <w:highlight w:val="yellow"/>
          <w:shd w:val="clear" w:color="auto" w:fill="FFFFFF"/>
        </w:rPr>
        <w:t xml:space="preserve"> Connect sensors to point of contact for locked connections</w:t>
      </w:r>
      <w:r w:rsidR="000E16E0">
        <w:rPr>
          <w:rFonts w:ascii="Arial" w:hAnsi="Arial" w:cs="Arial"/>
          <w:color w:val="222222"/>
          <w:sz w:val="20"/>
          <w:szCs w:val="20"/>
          <w:shd w:val="clear" w:color="auto" w:fill="FFFFFF"/>
        </w:rPr>
        <w:t xml:space="preserve"> – TPM - sensor specifications</w:t>
      </w:r>
    </w:p>
    <w:p w14:paraId="34FE99EB" w14:textId="7CCA127C" w:rsidR="008E4AEC"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8E4AEC">
        <w:rPr>
          <w:rFonts w:ascii="Arial" w:hAnsi="Arial" w:cs="Arial"/>
          <w:color w:val="222222"/>
          <w:sz w:val="20"/>
          <w:szCs w:val="20"/>
          <w:highlight w:val="cyan"/>
          <w:shd w:val="clear" w:color="auto" w:fill="FFFFFF"/>
        </w:rPr>
        <w:t>Sub-function: Interface with operating system to retrieve/transport Asteroid</w:t>
      </w:r>
      <w:r w:rsidR="002D7105">
        <w:rPr>
          <w:rFonts w:ascii="Arial" w:hAnsi="Arial" w:cs="Arial"/>
          <w:color w:val="222222"/>
          <w:sz w:val="20"/>
          <w:szCs w:val="20"/>
          <w:shd w:val="clear" w:color="auto" w:fill="FFFFFF"/>
        </w:rPr>
        <w:t xml:space="preserve"> – MOP – distance capable of moving, weight capable of moving</w:t>
      </w:r>
    </w:p>
    <w:p w14:paraId="768A7CAF" w14:textId="416F8513"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C01CD2">
        <w:rPr>
          <w:rFonts w:ascii="Arial" w:hAnsi="Arial" w:cs="Arial"/>
          <w:color w:val="222222"/>
          <w:sz w:val="20"/>
          <w:szCs w:val="20"/>
          <w:highlight w:val="yellow"/>
          <w:shd w:val="clear" w:color="auto" w:fill="FFFFFF"/>
        </w:rPr>
        <w:t>function:</w:t>
      </w:r>
      <w:r w:rsidR="00C01CD2" w:rsidRPr="00C01CD2">
        <w:rPr>
          <w:rFonts w:ascii="Arial" w:hAnsi="Arial" w:cs="Arial"/>
          <w:color w:val="222222"/>
          <w:sz w:val="20"/>
          <w:szCs w:val="20"/>
          <w:highlight w:val="yellow"/>
          <w:shd w:val="clear" w:color="auto" w:fill="FFFFFF"/>
        </w:rPr>
        <w:t xml:space="preserve"> Design operating system for functional, easy use</w:t>
      </w:r>
      <w:r w:rsidR="002D7105">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TPM -</w:t>
      </w:r>
      <w:r w:rsidR="002D7105">
        <w:rPr>
          <w:rFonts w:ascii="Arial" w:hAnsi="Arial" w:cs="Arial"/>
          <w:color w:val="222222"/>
          <w:sz w:val="20"/>
          <w:szCs w:val="20"/>
          <w:shd w:val="clear" w:color="auto" w:fill="FFFFFF"/>
        </w:rPr>
        <w:t xml:space="preserve"> Setup time, Operational time/downtime</w:t>
      </w:r>
    </w:p>
    <w:p w14:paraId="39DE39B7" w14:textId="073C93F3"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t>Function: Retrieve/lock secondary support mechanisms if needed</w:t>
      </w:r>
      <w:r w:rsidR="00CF2A7F">
        <w:rPr>
          <w:rFonts w:ascii="Arial" w:hAnsi="Arial" w:cs="Arial"/>
          <w:color w:val="222222"/>
          <w:sz w:val="20"/>
          <w:szCs w:val="20"/>
          <w:shd w:val="clear" w:color="auto" w:fill="FFFFFF"/>
        </w:rPr>
        <w:t xml:space="preserve"> </w:t>
      </w:r>
      <w:r w:rsidR="000E16E0">
        <w:rPr>
          <w:rFonts w:ascii="Arial" w:hAnsi="Arial" w:cs="Arial"/>
          <w:color w:val="222222"/>
          <w:sz w:val="20"/>
          <w:szCs w:val="20"/>
          <w:shd w:val="clear" w:color="auto" w:fill="FFFFFF"/>
        </w:rPr>
        <w:t>–</w:t>
      </w:r>
      <w:r w:rsidR="002D7105">
        <w:rPr>
          <w:rFonts w:ascii="Arial" w:hAnsi="Arial" w:cs="Arial"/>
          <w:color w:val="222222"/>
          <w:sz w:val="20"/>
          <w:szCs w:val="20"/>
          <w:shd w:val="clear" w:color="auto" w:fill="FFFFFF"/>
        </w:rPr>
        <w:t xml:space="preserve"> MOE</w:t>
      </w:r>
      <w:r w:rsidR="000E16E0">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w:t>
      </w:r>
      <w:r w:rsidR="000E16E0">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added margins of distance Asteroid moves</w:t>
      </w:r>
    </w:p>
    <w:p w14:paraId="1D58E9F0" w14:textId="39C92026"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w:t>
      </w:r>
      <w:r w:rsidRPr="008E4AEC">
        <w:rPr>
          <w:rFonts w:ascii="Arial" w:hAnsi="Arial" w:cs="Arial"/>
          <w:color w:val="222222"/>
          <w:sz w:val="20"/>
          <w:szCs w:val="20"/>
          <w:highlight w:val="cyan"/>
          <w:shd w:val="clear" w:color="auto" w:fill="FFFFFF"/>
        </w:rPr>
        <w:t>function:</w:t>
      </w:r>
      <w:r w:rsidR="008E4AEC" w:rsidRPr="008E4AEC">
        <w:rPr>
          <w:rFonts w:ascii="Arial" w:hAnsi="Arial" w:cs="Arial"/>
          <w:color w:val="222222"/>
          <w:sz w:val="20"/>
          <w:szCs w:val="20"/>
          <w:highlight w:val="cyan"/>
          <w:shd w:val="clear" w:color="auto" w:fill="FFFFFF"/>
        </w:rPr>
        <w:t xml:space="preserve"> Verify strength of locked connections</w:t>
      </w:r>
      <w:r w:rsidR="002D7105">
        <w:rPr>
          <w:rFonts w:ascii="Arial" w:hAnsi="Arial" w:cs="Arial"/>
          <w:color w:val="222222"/>
          <w:sz w:val="20"/>
          <w:szCs w:val="20"/>
          <w:shd w:val="clear" w:color="auto" w:fill="FFFFFF"/>
        </w:rPr>
        <w:t xml:space="preserve"> – MOP </w:t>
      </w:r>
      <w:r w:rsidR="008E67B6">
        <w:rPr>
          <w:rFonts w:ascii="Arial" w:hAnsi="Arial" w:cs="Arial"/>
          <w:color w:val="222222"/>
          <w:sz w:val="20"/>
          <w:szCs w:val="20"/>
          <w:shd w:val="clear" w:color="auto" w:fill="FFFFFF"/>
        </w:rPr>
        <w:t>–</w:t>
      </w:r>
      <w:r w:rsidR="002D7105">
        <w:rPr>
          <w:rFonts w:ascii="Arial" w:hAnsi="Arial" w:cs="Arial"/>
          <w:color w:val="222222"/>
          <w:sz w:val="20"/>
          <w:szCs w:val="20"/>
          <w:shd w:val="clear" w:color="auto" w:fill="FFFFFF"/>
        </w:rPr>
        <w:t xml:space="preserve"> </w:t>
      </w:r>
      <w:r w:rsidR="008E67B6">
        <w:rPr>
          <w:rFonts w:ascii="Arial" w:hAnsi="Arial" w:cs="Arial"/>
          <w:color w:val="222222"/>
          <w:sz w:val="20"/>
          <w:szCs w:val="20"/>
          <w:shd w:val="clear" w:color="auto" w:fill="FFFFFF"/>
        </w:rPr>
        <w:t>sensor accuracy, tensile strength</w:t>
      </w:r>
    </w:p>
    <w:p w14:paraId="5A7D1B28" w14:textId="28CBAB35" w:rsidR="008E4AEC"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C01CD2">
        <w:rPr>
          <w:rFonts w:ascii="Arial" w:hAnsi="Arial" w:cs="Arial"/>
          <w:color w:val="222222"/>
          <w:sz w:val="20"/>
          <w:szCs w:val="20"/>
          <w:highlight w:val="yellow"/>
          <w:shd w:val="clear" w:color="auto" w:fill="FFFFFF"/>
        </w:rPr>
        <w:t>function:</w:t>
      </w:r>
      <w:r w:rsidR="00C01CD2" w:rsidRPr="00C01CD2">
        <w:rPr>
          <w:rFonts w:ascii="Arial" w:hAnsi="Arial" w:cs="Arial"/>
          <w:color w:val="222222"/>
          <w:sz w:val="20"/>
          <w:szCs w:val="20"/>
          <w:highlight w:val="yellow"/>
          <w:shd w:val="clear" w:color="auto" w:fill="FFFFFF"/>
        </w:rPr>
        <w:t xml:space="preserve"> Test latching strength</w:t>
      </w:r>
      <w:r w:rsidR="002D7105">
        <w:rPr>
          <w:rFonts w:ascii="Arial" w:hAnsi="Arial" w:cs="Arial"/>
          <w:color w:val="222222"/>
          <w:sz w:val="20"/>
          <w:szCs w:val="20"/>
          <w:shd w:val="clear" w:color="auto" w:fill="FFFFFF"/>
        </w:rPr>
        <w:t xml:space="preserve"> – TPM - tensile, compressive, and yield strength</w:t>
      </w:r>
    </w:p>
    <w:p w14:paraId="201068B3" w14:textId="1A922EE8" w:rsidR="008E4AEC"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8E4AEC">
        <w:rPr>
          <w:rFonts w:ascii="Arial" w:hAnsi="Arial" w:cs="Arial"/>
          <w:color w:val="222222"/>
          <w:sz w:val="20"/>
          <w:szCs w:val="20"/>
          <w:highlight w:val="cyan"/>
          <w:shd w:val="clear" w:color="auto" w:fill="FFFFFF"/>
        </w:rPr>
        <w:t>Sub-function: Integrate multiple mechanisms</w:t>
      </w:r>
      <w:r w:rsidR="002D7105">
        <w:rPr>
          <w:rFonts w:ascii="Arial" w:hAnsi="Arial" w:cs="Arial"/>
          <w:color w:val="222222"/>
          <w:sz w:val="20"/>
          <w:szCs w:val="20"/>
          <w:shd w:val="clear" w:color="auto" w:fill="FFFFFF"/>
        </w:rPr>
        <w:t xml:space="preserve"> – MOP - Combined tensile, compressive, and yield strength</w:t>
      </w:r>
    </w:p>
    <w:p w14:paraId="14759B91" w14:textId="22A2F395" w:rsidR="008E4AEC"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C5387D">
        <w:rPr>
          <w:rFonts w:ascii="Arial" w:hAnsi="Arial" w:cs="Arial"/>
          <w:color w:val="222222"/>
          <w:sz w:val="20"/>
          <w:szCs w:val="20"/>
          <w:highlight w:val="yellow"/>
          <w:shd w:val="clear" w:color="auto" w:fill="FFFFFF"/>
        </w:rPr>
        <w:t>function:</w:t>
      </w:r>
      <w:r w:rsidR="00C5387D" w:rsidRPr="00C5387D">
        <w:rPr>
          <w:rFonts w:ascii="Arial" w:hAnsi="Arial" w:cs="Arial"/>
          <w:color w:val="222222"/>
          <w:sz w:val="20"/>
          <w:szCs w:val="20"/>
          <w:highlight w:val="yellow"/>
          <w:shd w:val="clear" w:color="auto" w:fill="FFFFFF"/>
        </w:rPr>
        <w:t xml:space="preserve"> Design order/process of latching mechanisms</w:t>
      </w:r>
      <w:r w:rsidR="002D7105">
        <w:rPr>
          <w:rFonts w:ascii="Arial" w:hAnsi="Arial" w:cs="Arial"/>
          <w:color w:val="222222"/>
          <w:sz w:val="20"/>
          <w:szCs w:val="20"/>
          <w:shd w:val="clear" w:color="auto" w:fill="FFFFFF"/>
        </w:rPr>
        <w:t xml:space="preserve"> – TPM - time between each successive release of latching mechanisms</w:t>
      </w:r>
    </w:p>
    <w:p w14:paraId="07647B51" w14:textId="5B924E9D" w:rsidR="008E4AEC"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8E4AEC">
        <w:rPr>
          <w:rFonts w:ascii="Arial" w:hAnsi="Arial" w:cs="Arial"/>
          <w:color w:val="222222"/>
          <w:sz w:val="20"/>
          <w:szCs w:val="20"/>
          <w:highlight w:val="cyan"/>
          <w:shd w:val="clear" w:color="auto" w:fill="FFFFFF"/>
        </w:rPr>
        <w:t>Sub-function: Interface with operating system to retrieve/transport Asteroid</w:t>
      </w:r>
      <w:r w:rsidR="002D7105">
        <w:rPr>
          <w:rFonts w:ascii="Arial" w:hAnsi="Arial" w:cs="Arial"/>
          <w:color w:val="222222"/>
          <w:sz w:val="20"/>
          <w:szCs w:val="20"/>
          <w:shd w:val="clear" w:color="auto" w:fill="FFFFFF"/>
        </w:rPr>
        <w:t xml:space="preserve"> – MOP</w:t>
      </w:r>
      <w:r w:rsidR="00CC31D9">
        <w:rPr>
          <w:rFonts w:ascii="Arial" w:hAnsi="Arial" w:cs="Arial"/>
          <w:color w:val="222222"/>
          <w:sz w:val="20"/>
          <w:szCs w:val="20"/>
          <w:shd w:val="clear" w:color="auto" w:fill="FFFFFF"/>
        </w:rPr>
        <w:t xml:space="preserve"> </w:t>
      </w:r>
      <w:r w:rsidR="008E67B6">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w:t>
      </w:r>
      <w:r w:rsidR="008E67B6">
        <w:rPr>
          <w:rFonts w:ascii="Arial" w:hAnsi="Arial" w:cs="Arial"/>
          <w:color w:val="222222"/>
          <w:sz w:val="20"/>
          <w:szCs w:val="20"/>
          <w:shd w:val="clear" w:color="auto" w:fill="FFFFFF"/>
        </w:rPr>
        <w:t>maximum extension distance, time to catching mechanisms can hold weight</w:t>
      </w:r>
    </w:p>
    <w:p w14:paraId="77136876" w14:textId="7B693583"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C5387D">
        <w:rPr>
          <w:rFonts w:ascii="Arial" w:hAnsi="Arial" w:cs="Arial"/>
          <w:color w:val="222222"/>
          <w:sz w:val="20"/>
          <w:szCs w:val="20"/>
          <w:highlight w:val="yellow"/>
          <w:shd w:val="clear" w:color="auto" w:fill="FFFFFF"/>
        </w:rPr>
        <w:t>function:</w:t>
      </w:r>
      <w:r w:rsidR="00C5387D" w:rsidRPr="00C5387D">
        <w:rPr>
          <w:rFonts w:ascii="Arial" w:hAnsi="Arial" w:cs="Arial"/>
          <w:color w:val="222222"/>
          <w:sz w:val="20"/>
          <w:szCs w:val="20"/>
          <w:highlight w:val="yellow"/>
          <w:shd w:val="clear" w:color="auto" w:fill="FFFFFF"/>
        </w:rPr>
        <w:t xml:space="preserve"> Apply mission training technical knowledge of system</w:t>
      </w:r>
      <w:r w:rsidR="002D7105">
        <w:rPr>
          <w:rFonts w:ascii="Arial" w:hAnsi="Arial" w:cs="Arial"/>
          <w:color w:val="222222"/>
          <w:sz w:val="20"/>
          <w:szCs w:val="20"/>
          <w:shd w:val="clear" w:color="auto" w:fill="FFFFFF"/>
        </w:rPr>
        <w:t xml:space="preserve"> – TPM </w:t>
      </w:r>
      <w:r w:rsidR="008E67B6">
        <w:rPr>
          <w:rFonts w:ascii="Arial" w:hAnsi="Arial" w:cs="Arial"/>
          <w:color w:val="222222"/>
          <w:sz w:val="20"/>
          <w:szCs w:val="20"/>
          <w:shd w:val="clear" w:color="auto" w:fill="FFFFFF"/>
        </w:rPr>
        <w:t>–</w:t>
      </w:r>
      <w:r w:rsidR="002D7105">
        <w:rPr>
          <w:rFonts w:ascii="Arial" w:hAnsi="Arial" w:cs="Arial"/>
          <w:color w:val="222222"/>
          <w:sz w:val="20"/>
          <w:szCs w:val="20"/>
          <w:shd w:val="clear" w:color="auto" w:fill="FFFFFF"/>
        </w:rPr>
        <w:t xml:space="preserve"> </w:t>
      </w:r>
      <w:r w:rsidR="008E67B6">
        <w:rPr>
          <w:rFonts w:ascii="Arial" w:hAnsi="Arial" w:cs="Arial"/>
          <w:color w:val="222222"/>
          <w:sz w:val="20"/>
          <w:szCs w:val="20"/>
          <w:shd w:val="clear" w:color="auto" w:fill="FFFFFF"/>
        </w:rPr>
        <w:t>time to transfer mission training knowledge, operational time needed</w:t>
      </w:r>
    </w:p>
    <w:p w14:paraId="3E9B73A0" w14:textId="58D82F17"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sidRPr="00EC21F8">
        <w:rPr>
          <w:rFonts w:ascii="Arial" w:hAnsi="Arial" w:cs="Arial"/>
          <w:color w:val="222222"/>
          <w:sz w:val="20"/>
          <w:szCs w:val="20"/>
          <w:highlight w:val="green"/>
          <w:shd w:val="clear" w:color="auto" w:fill="FFFFFF"/>
        </w:rPr>
        <w:lastRenderedPageBreak/>
        <w:t>Function: Continue adding sufficient catching mechanisms if needed</w:t>
      </w:r>
      <w:r w:rsidR="002D7105">
        <w:rPr>
          <w:rFonts w:ascii="Arial" w:hAnsi="Arial" w:cs="Arial"/>
          <w:color w:val="222222"/>
          <w:sz w:val="20"/>
          <w:szCs w:val="20"/>
          <w:shd w:val="clear" w:color="auto" w:fill="FFFFFF"/>
        </w:rPr>
        <w:t xml:space="preserve"> – MOE </w:t>
      </w:r>
      <w:r w:rsidR="00CC31D9">
        <w:rPr>
          <w:rFonts w:ascii="Arial" w:hAnsi="Arial" w:cs="Arial"/>
          <w:color w:val="222222"/>
          <w:sz w:val="20"/>
          <w:szCs w:val="20"/>
          <w:shd w:val="clear" w:color="auto" w:fill="FFFFFF"/>
        </w:rPr>
        <w:t>–</w:t>
      </w:r>
      <w:r w:rsidR="002D7105">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added tensile strength</w:t>
      </w:r>
    </w:p>
    <w:p w14:paraId="6CAF853B" w14:textId="12AFCB4D" w:rsid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EC21F8">
        <w:rPr>
          <w:rFonts w:ascii="Arial" w:hAnsi="Arial" w:cs="Arial"/>
          <w:color w:val="222222"/>
          <w:sz w:val="20"/>
          <w:szCs w:val="20"/>
          <w:highlight w:val="cyan"/>
          <w:shd w:val="clear" w:color="auto" w:fill="FFFFFF"/>
        </w:rPr>
        <w:t>Sub-</w:t>
      </w:r>
      <w:r w:rsidRPr="008E4AEC">
        <w:rPr>
          <w:rFonts w:ascii="Arial" w:hAnsi="Arial" w:cs="Arial"/>
          <w:color w:val="222222"/>
          <w:sz w:val="20"/>
          <w:szCs w:val="20"/>
          <w:highlight w:val="cyan"/>
          <w:shd w:val="clear" w:color="auto" w:fill="FFFFFF"/>
        </w:rPr>
        <w:t>function:</w:t>
      </w:r>
      <w:r w:rsidR="008E4AEC" w:rsidRPr="008E4AEC">
        <w:rPr>
          <w:rFonts w:ascii="Arial" w:hAnsi="Arial" w:cs="Arial"/>
          <w:color w:val="222222"/>
          <w:sz w:val="20"/>
          <w:szCs w:val="20"/>
          <w:highlight w:val="cyan"/>
          <w:shd w:val="clear" w:color="auto" w:fill="FFFFFF"/>
        </w:rPr>
        <w:t xml:space="preserve"> Compare data to past performance</w:t>
      </w:r>
      <w:r w:rsidR="002D7105">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w:t>
      </w:r>
      <w:r w:rsidR="002D7105">
        <w:rPr>
          <w:rFonts w:ascii="Arial" w:hAnsi="Arial" w:cs="Arial"/>
          <w:color w:val="222222"/>
          <w:sz w:val="20"/>
          <w:szCs w:val="20"/>
          <w:shd w:val="clear" w:color="auto" w:fill="FFFFFF"/>
        </w:rPr>
        <w:t xml:space="preserve"> MOP</w:t>
      </w:r>
      <w:r w:rsidR="00CC31D9">
        <w:rPr>
          <w:rFonts w:ascii="Arial" w:hAnsi="Arial" w:cs="Arial"/>
          <w:color w:val="222222"/>
          <w:sz w:val="20"/>
          <w:szCs w:val="20"/>
          <w:shd w:val="clear" w:color="auto" w:fill="FFFFFF"/>
        </w:rPr>
        <w:t xml:space="preserve"> </w:t>
      </w:r>
      <w:r w:rsidR="008E67B6">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w:t>
      </w:r>
      <w:r w:rsidR="008E67B6">
        <w:rPr>
          <w:rFonts w:ascii="Arial" w:hAnsi="Arial" w:cs="Arial"/>
          <w:color w:val="222222"/>
          <w:sz w:val="20"/>
          <w:szCs w:val="20"/>
          <w:shd w:val="clear" w:color="auto" w:fill="FFFFFF"/>
        </w:rPr>
        <w:t>data storage limits</w:t>
      </w:r>
    </w:p>
    <w:p w14:paraId="0B9889CD" w14:textId="2024D977" w:rsidR="008E4AEC" w:rsidRDefault="008E4AEC"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C5387D">
        <w:rPr>
          <w:rFonts w:ascii="Arial" w:hAnsi="Arial" w:cs="Arial"/>
          <w:color w:val="222222"/>
          <w:sz w:val="20"/>
          <w:szCs w:val="20"/>
          <w:highlight w:val="yellow"/>
          <w:shd w:val="clear" w:color="auto" w:fill="FFFFFF"/>
        </w:rPr>
        <w:t>function:</w:t>
      </w:r>
      <w:r w:rsidR="00CF2A7F" w:rsidRPr="00C5387D">
        <w:rPr>
          <w:rFonts w:ascii="Arial" w:hAnsi="Arial" w:cs="Arial"/>
          <w:color w:val="222222"/>
          <w:sz w:val="20"/>
          <w:szCs w:val="20"/>
          <w:highlight w:val="yellow"/>
          <w:shd w:val="clear" w:color="auto" w:fill="FFFFFF"/>
        </w:rPr>
        <w:t xml:space="preserve"> Consult</w:t>
      </w:r>
      <w:r w:rsidR="00C5387D" w:rsidRPr="00C5387D">
        <w:rPr>
          <w:rFonts w:ascii="Arial" w:hAnsi="Arial" w:cs="Arial"/>
          <w:color w:val="222222"/>
          <w:sz w:val="20"/>
          <w:szCs w:val="20"/>
          <w:highlight w:val="yellow"/>
          <w:shd w:val="clear" w:color="auto" w:fill="FFFFFF"/>
        </w:rPr>
        <w:t xml:space="preserve"> data archives</w:t>
      </w:r>
      <w:r w:rsidR="002D7105">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w:t>
      </w:r>
      <w:r w:rsidR="002D7105">
        <w:rPr>
          <w:rFonts w:ascii="Arial" w:hAnsi="Arial" w:cs="Arial"/>
          <w:color w:val="222222"/>
          <w:sz w:val="20"/>
          <w:szCs w:val="20"/>
          <w:shd w:val="clear" w:color="auto" w:fill="FFFFFF"/>
        </w:rPr>
        <w:t xml:space="preserve"> TPM</w:t>
      </w:r>
      <w:r w:rsidR="00CC31D9">
        <w:rPr>
          <w:rFonts w:ascii="Arial" w:hAnsi="Arial" w:cs="Arial"/>
          <w:color w:val="222222"/>
          <w:sz w:val="20"/>
          <w:szCs w:val="20"/>
          <w:shd w:val="clear" w:color="auto" w:fill="FFFFFF"/>
        </w:rPr>
        <w:t xml:space="preserve"> </w:t>
      </w:r>
      <w:r w:rsidR="00574A90">
        <w:rPr>
          <w:rFonts w:ascii="Arial" w:hAnsi="Arial" w:cs="Arial"/>
          <w:color w:val="222222"/>
          <w:sz w:val="20"/>
          <w:szCs w:val="20"/>
          <w:shd w:val="clear" w:color="auto" w:fill="FFFFFF"/>
        </w:rPr>
        <w:t>–</w:t>
      </w:r>
      <w:r w:rsidR="00CC31D9">
        <w:rPr>
          <w:rFonts w:ascii="Arial" w:hAnsi="Arial" w:cs="Arial"/>
          <w:color w:val="222222"/>
          <w:sz w:val="20"/>
          <w:szCs w:val="20"/>
          <w:shd w:val="clear" w:color="auto" w:fill="FFFFFF"/>
        </w:rPr>
        <w:t xml:space="preserve"> </w:t>
      </w:r>
      <w:r w:rsidR="00574A90">
        <w:rPr>
          <w:rFonts w:ascii="Arial" w:hAnsi="Arial" w:cs="Arial"/>
          <w:color w:val="222222"/>
          <w:sz w:val="20"/>
          <w:szCs w:val="20"/>
          <w:shd w:val="clear" w:color="auto" w:fill="FFFFFF"/>
        </w:rPr>
        <w:t>number of documents available</w:t>
      </w:r>
      <w:bookmarkStart w:id="0" w:name="_GoBack"/>
      <w:bookmarkEnd w:id="0"/>
    </w:p>
    <w:p w14:paraId="6084A5FF" w14:textId="0A70C00D" w:rsidR="00C5387D" w:rsidRDefault="00C5387D"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C5387D">
        <w:rPr>
          <w:rFonts w:ascii="Arial" w:hAnsi="Arial" w:cs="Arial"/>
          <w:color w:val="222222"/>
          <w:sz w:val="20"/>
          <w:szCs w:val="20"/>
          <w:highlight w:val="yellow"/>
          <w:shd w:val="clear" w:color="auto" w:fill="FFFFFF"/>
        </w:rPr>
        <w:t xml:space="preserve">Sub-sub-function: </w:t>
      </w:r>
      <w:proofErr w:type="spellStart"/>
      <w:r w:rsidRPr="00C5387D">
        <w:rPr>
          <w:rFonts w:ascii="Arial" w:hAnsi="Arial" w:cs="Arial"/>
          <w:color w:val="222222"/>
          <w:sz w:val="20"/>
          <w:szCs w:val="20"/>
          <w:highlight w:val="yellow"/>
          <w:shd w:val="clear" w:color="auto" w:fill="FFFFFF"/>
        </w:rPr>
        <w:t>Autonomize</w:t>
      </w:r>
      <w:proofErr w:type="spellEnd"/>
      <w:r w:rsidRPr="00C5387D">
        <w:rPr>
          <w:rFonts w:ascii="Arial" w:hAnsi="Arial" w:cs="Arial"/>
          <w:color w:val="222222"/>
          <w:sz w:val="20"/>
          <w:szCs w:val="20"/>
          <w:highlight w:val="yellow"/>
          <w:shd w:val="clear" w:color="auto" w:fill="FFFFFF"/>
        </w:rPr>
        <w:t xml:space="preserve"> decision-making</w:t>
      </w:r>
      <w:r w:rsidR="000E16E0">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TPM -</w:t>
      </w:r>
      <w:r w:rsidR="000E16E0">
        <w:rPr>
          <w:rFonts w:ascii="Arial" w:hAnsi="Arial" w:cs="Arial"/>
          <w:color w:val="222222"/>
          <w:sz w:val="20"/>
          <w:szCs w:val="20"/>
          <w:shd w:val="clear" w:color="auto" w:fill="FFFFFF"/>
        </w:rPr>
        <w:t xml:space="preserve"> computational specifications, software capability, operational time</w:t>
      </w:r>
    </w:p>
    <w:p w14:paraId="281AD517" w14:textId="4BF703C6" w:rsidR="008E4AEC" w:rsidRDefault="008E4AEC" w:rsidP="008E4AEC">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8E4AEC">
        <w:rPr>
          <w:rFonts w:ascii="Arial" w:hAnsi="Arial" w:cs="Arial"/>
          <w:color w:val="222222"/>
          <w:sz w:val="20"/>
          <w:szCs w:val="20"/>
          <w:highlight w:val="cyan"/>
          <w:shd w:val="clear" w:color="auto" w:fill="FFFFFF"/>
        </w:rPr>
        <w:t>Sub-function: Determine cost-benefit to adding more catching mechanisms</w:t>
      </w:r>
      <w:r w:rsidR="000E16E0">
        <w:rPr>
          <w:rFonts w:ascii="Arial" w:hAnsi="Arial" w:cs="Arial"/>
          <w:color w:val="222222"/>
          <w:sz w:val="20"/>
          <w:szCs w:val="20"/>
          <w:shd w:val="clear" w:color="auto" w:fill="FFFFFF"/>
        </w:rPr>
        <w:t xml:space="preserve"> –</w:t>
      </w:r>
      <w:r w:rsidR="00CC31D9">
        <w:rPr>
          <w:rFonts w:ascii="Arial" w:hAnsi="Arial" w:cs="Arial"/>
          <w:color w:val="222222"/>
          <w:sz w:val="20"/>
          <w:szCs w:val="20"/>
          <w:shd w:val="clear" w:color="auto" w:fill="FFFFFF"/>
        </w:rPr>
        <w:t xml:space="preserve"> MOP</w:t>
      </w:r>
      <w:r w:rsidR="000E16E0">
        <w:rPr>
          <w:rFonts w:ascii="Arial" w:hAnsi="Arial" w:cs="Arial"/>
          <w:color w:val="222222"/>
          <w:sz w:val="20"/>
          <w:szCs w:val="20"/>
          <w:shd w:val="clear" w:color="auto" w:fill="FFFFFF"/>
        </w:rPr>
        <w:t xml:space="preserve"> structural analysis, cost-benefit of adding catching mechanisms</w:t>
      </w:r>
    </w:p>
    <w:p w14:paraId="1CDF2B6E" w14:textId="1F59BD39" w:rsidR="00CF2A7F" w:rsidRDefault="00613645" w:rsidP="00CF2A7F">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sidRPr="00EC21F8">
        <w:rPr>
          <w:rFonts w:ascii="Arial" w:hAnsi="Arial" w:cs="Arial"/>
          <w:color w:val="222222"/>
          <w:sz w:val="20"/>
          <w:szCs w:val="20"/>
          <w:highlight w:val="yellow"/>
          <w:shd w:val="clear" w:color="auto" w:fill="FFFFFF"/>
        </w:rPr>
        <w:t>Sub-sub-</w:t>
      </w:r>
      <w:r w:rsidRPr="00CF2A7F">
        <w:rPr>
          <w:rFonts w:ascii="Arial" w:hAnsi="Arial" w:cs="Arial"/>
          <w:color w:val="222222"/>
          <w:sz w:val="20"/>
          <w:szCs w:val="20"/>
          <w:highlight w:val="yellow"/>
          <w:shd w:val="clear" w:color="auto" w:fill="FFFFFF"/>
        </w:rPr>
        <w:t>function:</w:t>
      </w:r>
      <w:r w:rsidR="00CF2A7F" w:rsidRPr="00CF2A7F">
        <w:rPr>
          <w:rFonts w:ascii="Arial" w:hAnsi="Arial" w:cs="Arial"/>
          <w:color w:val="222222"/>
          <w:sz w:val="20"/>
          <w:szCs w:val="20"/>
          <w:highlight w:val="yellow"/>
          <w:shd w:val="clear" w:color="auto" w:fill="FFFFFF"/>
        </w:rPr>
        <w:t xml:space="preserve"> </w:t>
      </w:r>
      <w:r w:rsidR="00CF2A7F">
        <w:rPr>
          <w:rFonts w:ascii="Arial" w:hAnsi="Arial" w:cs="Arial"/>
          <w:color w:val="222222"/>
          <w:sz w:val="20"/>
          <w:szCs w:val="20"/>
          <w:highlight w:val="yellow"/>
          <w:shd w:val="clear" w:color="auto" w:fill="FFFFFF"/>
        </w:rPr>
        <w:t>Integrate</w:t>
      </w:r>
      <w:r w:rsidR="00CF2A7F" w:rsidRPr="00CF2A7F">
        <w:rPr>
          <w:rFonts w:ascii="Arial" w:hAnsi="Arial" w:cs="Arial"/>
          <w:color w:val="222222"/>
          <w:sz w:val="20"/>
          <w:szCs w:val="20"/>
          <w:highlight w:val="yellow"/>
          <w:shd w:val="clear" w:color="auto" w:fill="FFFFFF"/>
        </w:rPr>
        <w:t xml:space="preserve"> artificial learning to optimize when to add more catching mechanisms</w:t>
      </w:r>
      <w:r w:rsidR="00CC31D9">
        <w:rPr>
          <w:rFonts w:ascii="Arial" w:hAnsi="Arial" w:cs="Arial"/>
          <w:color w:val="222222"/>
          <w:sz w:val="20"/>
          <w:szCs w:val="20"/>
          <w:shd w:val="clear" w:color="auto" w:fill="FFFFFF"/>
        </w:rPr>
        <w:t xml:space="preserve"> – TPM </w:t>
      </w:r>
      <w:r w:rsidR="000E16E0">
        <w:rPr>
          <w:rFonts w:ascii="Arial" w:hAnsi="Arial" w:cs="Arial"/>
          <w:color w:val="222222"/>
          <w:sz w:val="20"/>
          <w:szCs w:val="20"/>
          <w:shd w:val="clear" w:color="auto" w:fill="FFFFFF"/>
        </w:rPr>
        <w:t xml:space="preserve">– computational specifications, software capability, </w:t>
      </w:r>
      <w:proofErr w:type="gramStart"/>
      <w:r w:rsidR="000E16E0">
        <w:rPr>
          <w:rFonts w:ascii="Arial" w:hAnsi="Arial" w:cs="Arial"/>
          <w:color w:val="222222"/>
          <w:sz w:val="20"/>
          <w:szCs w:val="20"/>
          <w:shd w:val="clear" w:color="auto" w:fill="FFFFFF"/>
        </w:rPr>
        <w:t>operational</w:t>
      </w:r>
      <w:proofErr w:type="gramEnd"/>
      <w:r w:rsidR="000E16E0">
        <w:rPr>
          <w:rFonts w:ascii="Arial" w:hAnsi="Arial" w:cs="Arial"/>
          <w:color w:val="222222"/>
          <w:sz w:val="20"/>
          <w:szCs w:val="20"/>
          <w:shd w:val="clear" w:color="auto" w:fill="FFFFFF"/>
        </w:rPr>
        <w:t xml:space="preserve"> time</w:t>
      </w:r>
    </w:p>
    <w:p w14:paraId="23EC240C" w14:textId="77777777" w:rsidR="00613645" w:rsidRPr="00613645" w:rsidRDefault="00613645" w:rsidP="00613645">
      <w:pPr>
        <w:pStyle w:val="NormalWeb"/>
        <w:kinsoku w:val="0"/>
        <w:overflowPunct w:val="0"/>
        <w:spacing w:before="134" w:beforeAutospacing="0" w:after="0" w:afterAutospacing="0"/>
        <w:ind w:left="720"/>
        <w:textAlignment w:val="baseline"/>
        <w:rPr>
          <w:rFonts w:ascii="Arial" w:hAnsi="Arial" w:cs="Arial"/>
          <w:color w:val="222222"/>
          <w:sz w:val="20"/>
          <w:szCs w:val="20"/>
          <w:shd w:val="clear" w:color="auto" w:fill="FFFFFF"/>
        </w:rPr>
      </w:pPr>
    </w:p>
    <w:p w14:paraId="45BA221D" w14:textId="5BDE417F" w:rsidR="00B01754" w:rsidRPr="008A1F31" w:rsidRDefault="00B01754" w:rsidP="008B401A">
      <w:pPr>
        <w:pStyle w:val="NormalWeb"/>
        <w:numPr>
          <w:ilvl w:val="0"/>
          <w:numId w:val="9"/>
        </w:numPr>
        <w:kinsoku w:val="0"/>
        <w:overflowPunct w:val="0"/>
        <w:spacing w:before="134" w:beforeAutospacing="0" w:after="0" w:afterAutospacing="0"/>
        <w:textAlignment w:val="baseline"/>
        <w:rPr>
          <w:rFonts w:ascii="Arial" w:hAnsi="Arial" w:cs="Arial"/>
          <w:sz w:val="20"/>
          <w:szCs w:val="20"/>
          <w:shd w:val="clear" w:color="auto" w:fill="FFFFFF"/>
        </w:rPr>
      </w:pPr>
      <w:r>
        <w:rPr>
          <w:rFonts w:ascii="Arial" w:hAnsi="Arial" w:cs="Arial"/>
          <w:color w:val="222222"/>
          <w:sz w:val="20"/>
          <w:szCs w:val="20"/>
          <w:shd w:val="clear" w:color="auto" w:fill="FFFFFF"/>
        </w:rPr>
        <w:t xml:space="preserve">The terms “Unacceptable”, “Marginal”, “Acceptable” and “Excellent” are generally used   to assess the quality and validity of the architecture alternatives. Define the meaning of these terms in reference to your system. </w:t>
      </w:r>
      <w:r w:rsidR="00E17221">
        <w:rPr>
          <w:rFonts w:ascii="Arial" w:hAnsi="Arial" w:cs="Arial"/>
          <w:color w:val="222222"/>
          <w:sz w:val="20"/>
          <w:szCs w:val="20"/>
          <w:shd w:val="clear" w:color="auto" w:fill="FFFFFF"/>
        </w:rPr>
        <w:t>What are the impacts of key performance attributes that you have selected and defined as fuzzy terms in question one of Project Task III?</w:t>
      </w:r>
    </w:p>
    <w:p w14:paraId="5DB12A9C" w14:textId="7564694F" w:rsidR="002F717A" w:rsidRDefault="006A2B66" w:rsidP="002F717A">
      <w:pPr>
        <w:pStyle w:val="NormalWeb"/>
        <w:kinsoku w:val="0"/>
        <w:overflowPunct w:val="0"/>
        <w:spacing w:before="134" w:beforeAutospacing="0" w:after="0" w:afterAutospacing="0"/>
        <w:ind w:left="720"/>
        <w:textAlignment w:val="baseline"/>
        <w:rPr>
          <w:rFonts w:ascii="Arial" w:hAnsi="Arial" w:cs="Arial"/>
          <w:sz w:val="20"/>
          <w:szCs w:val="20"/>
          <w:shd w:val="clear" w:color="auto" w:fill="FFFFFF"/>
        </w:rPr>
      </w:pPr>
      <w:r>
        <w:rPr>
          <w:rFonts w:ascii="Arial" w:hAnsi="Arial" w:cs="Arial"/>
          <w:sz w:val="20"/>
          <w:szCs w:val="20"/>
          <w:shd w:val="clear" w:color="auto" w:fill="FFFFFF"/>
        </w:rPr>
        <w:t xml:space="preserve">Sizable: The sizing of my asteroid mining system must be large enough to prove its scalability through testing to a full size mission operation but also small enough to reduce costs, reduce manufacturing time, and focus on simplicity. Excellent </w:t>
      </w:r>
      <w:proofErr w:type="spellStart"/>
      <w:r>
        <w:rPr>
          <w:rFonts w:ascii="Arial" w:hAnsi="Arial" w:cs="Arial"/>
          <w:sz w:val="20"/>
          <w:szCs w:val="20"/>
          <w:shd w:val="clear" w:color="auto" w:fill="FFFFFF"/>
        </w:rPr>
        <w:t>sizability</w:t>
      </w:r>
      <w:proofErr w:type="spellEnd"/>
      <w:r>
        <w:rPr>
          <w:rFonts w:ascii="Arial" w:hAnsi="Arial" w:cs="Arial"/>
          <w:sz w:val="20"/>
          <w:szCs w:val="20"/>
          <w:shd w:val="clear" w:color="auto" w:fill="FFFFFF"/>
        </w:rPr>
        <w:t xml:space="preserve"> would be anything less than 24 inches (height) x 24 inches (width) x 24 inches (length). Acceptable </w:t>
      </w:r>
      <w:proofErr w:type="spellStart"/>
      <w:r>
        <w:rPr>
          <w:rFonts w:ascii="Arial" w:hAnsi="Arial" w:cs="Arial"/>
          <w:sz w:val="20"/>
          <w:szCs w:val="20"/>
          <w:shd w:val="clear" w:color="auto" w:fill="FFFFFF"/>
        </w:rPr>
        <w:t>sizability</w:t>
      </w:r>
      <w:proofErr w:type="spellEnd"/>
      <w:r>
        <w:rPr>
          <w:rFonts w:ascii="Arial" w:hAnsi="Arial" w:cs="Arial"/>
          <w:sz w:val="20"/>
          <w:szCs w:val="20"/>
          <w:shd w:val="clear" w:color="auto" w:fill="FFFFFF"/>
        </w:rPr>
        <w:t xml:space="preserve"> would be anything less than 48 inches (height) x 48 inches (width) x 48 inches (length)</w:t>
      </w:r>
      <w:r w:rsidR="00640685">
        <w:rPr>
          <w:rFonts w:ascii="Arial" w:hAnsi="Arial" w:cs="Arial"/>
          <w:sz w:val="20"/>
          <w:szCs w:val="20"/>
          <w:shd w:val="clear" w:color="auto" w:fill="FFFFFF"/>
        </w:rPr>
        <w:t xml:space="preserve">. Acceptable </w:t>
      </w:r>
      <w:proofErr w:type="spellStart"/>
      <w:r w:rsidR="00640685">
        <w:rPr>
          <w:rFonts w:ascii="Arial" w:hAnsi="Arial" w:cs="Arial"/>
          <w:sz w:val="20"/>
          <w:szCs w:val="20"/>
          <w:shd w:val="clear" w:color="auto" w:fill="FFFFFF"/>
        </w:rPr>
        <w:t>sizability</w:t>
      </w:r>
      <w:proofErr w:type="spellEnd"/>
      <w:r w:rsidR="00640685">
        <w:rPr>
          <w:rFonts w:ascii="Arial" w:hAnsi="Arial" w:cs="Arial"/>
          <w:sz w:val="20"/>
          <w:szCs w:val="20"/>
          <w:shd w:val="clear" w:color="auto" w:fill="FFFFFF"/>
        </w:rPr>
        <w:t xml:space="preserve"> would also include if 2 out of 3 measures were within 48 inches but one measurement was greater than 48 inches but less than 96 inches</w:t>
      </w:r>
      <w:r>
        <w:rPr>
          <w:rFonts w:ascii="Arial" w:hAnsi="Arial" w:cs="Arial"/>
          <w:sz w:val="20"/>
          <w:szCs w:val="20"/>
          <w:shd w:val="clear" w:color="auto" w:fill="FFFFFF"/>
        </w:rPr>
        <w:t xml:space="preserve">. Marginal </w:t>
      </w:r>
      <w:proofErr w:type="spellStart"/>
      <w:r>
        <w:rPr>
          <w:rFonts w:ascii="Arial" w:hAnsi="Arial" w:cs="Arial"/>
          <w:sz w:val="20"/>
          <w:szCs w:val="20"/>
          <w:shd w:val="clear" w:color="auto" w:fill="FFFFFF"/>
        </w:rPr>
        <w:t>sizabiilty</w:t>
      </w:r>
      <w:proofErr w:type="spellEnd"/>
      <w:r>
        <w:rPr>
          <w:rFonts w:ascii="Arial" w:hAnsi="Arial" w:cs="Arial"/>
          <w:sz w:val="20"/>
          <w:szCs w:val="20"/>
          <w:shd w:val="clear" w:color="auto" w:fill="FFFFFF"/>
        </w:rPr>
        <w:t xml:space="preserve"> would be any size between 48 inches to 96 inches by all three measures</w:t>
      </w:r>
      <w:r w:rsidR="00640685">
        <w:rPr>
          <w:rFonts w:ascii="Arial" w:hAnsi="Arial" w:cs="Arial"/>
          <w:sz w:val="20"/>
          <w:szCs w:val="20"/>
          <w:shd w:val="clear" w:color="auto" w:fill="FFFFFF"/>
        </w:rPr>
        <w:t xml:space="preserve"> or 2 sizes between 28 inches to 96 inches and 1 measure greater than 96 inches</w:t>
      </w:r>
      <w:r>
        <w:rPr>
          <w:rFonts w:ascii="Arial" w:hAnsi="Arial" w:cs="Arial"/>
          <w:sz w:val="20"/>
          <w:szCs w:val="20"/>
          <w:shd w:val="clear" w:color="auto" w:fill="FFFFFF"/>
        </w:rPr>
        <w:t xml:space="preserve">. Unacceptable </w:t>
      </w:r>
      <w:proofErr w:type="spellStart"/>
      <w:r>
        <w:rPr>
          <w:rFonts w:ascii="Arial" w:hAnsi="Arial" w:cs="Arial"/>
          <w:sz w:val="20"/>
          <w:szCs w:val="20"/>
          <w:shd w:val="clear" w:color="auto" w:fill="FFFFFF"/>
        </w:rPr>
        <w:t>sizability</w:t>
      </w:r>
      <w:proofErr w:type="spellEnd"/>
      <w:r>
        <w:rPr>
          <w:rFonts w:ascii="Arial" w:hAnsi="Arial" w:cs="Arial"/>
          <w:sz w:val="20"/>
          <w:szCs w:val="20"/>
          <w:shd w:val="clear" w:color="auto" w:fill="FFFFFF"/>
        </w:rPr>
        <w:t xml:space="preserve"> would be any size greater than 96 inches by all three measures</w:t>
      </w:r>
      <w:r w:rsidR="00640685">
        <w:rPr>
          <w:rFonts w:ascii="Arial" w:hAnsi="Arial" w:cs="Arial"/>
          <w:sz w:val="20"/>
          <w:szCs w:val="20"/>
          <w:shd w:val="clear" w:color="auto" w:fill="FFFFFF"/>
        </w:rPr>
        <w:t xml:space="preserve"> or 2/3 measures.</w:t>
      </w:r>
    </w:p>
    <w:p w14:paraId="7E2D6E26" w14:textId="65D6B5B3" w:rsidR="006A2B66" w:rsidRDefault="006A2B66" w:rsidP="002F717A">
      <w:pPr>
        <w:pStyle w:val="NormalWeb"/>
        <w:kinsoku w:val="0"/>
        <w:overflowPunct w:val="0"/>
        <w:spacing w:before="134" w:beforeAutospacing="0" w:after="0" w:afterAutospacing="0"/>
        <w:ind w:left="720"/>
        <w:textAlignment w:val="baseline"/>
        <w:rPr>
          <w:rFonts w:ascii="Arial" w:hAnsi="Arial" w:cs="Arial"/>
          <w:sz w:val="20"/>
          <w:szCs w:val="20"/>
          <w:shd w:val="clear" w:color="auto" w:fill="FFFFFF"/>
        </w:rPr>
      </w:pPr>
      <w:r>
        <w:rPr>
          <w:rFonts w:ascii="Arial" w:hAnsi="Arial" w:cs="Arial"/>
          <w:sz w:val="20"/>
          <w:szCs w:val="20"/>
          <w:shd w:val="clear" w:color="auto" w:fill="FFFFFF"/>
        </w:rPr>
        <w:t xml:space="preserve">Uncostly: All costs associated with my asteroid mining system must be affordable by myself given the limited if any additional outside funding. Excellent cost would be less than $50. Acceptable cost would be less than $100. Marginal cost would be </w:t>
      </w:r>
      <w:proofErr w:type="gramStart"/>
      <w:r>
        <w:rPr>
          <w:rFonts w:ascii="Arial" w:hAnsi="Arial" w:cs="Arial"/>
          <w:sz w:val="20"/>
          <w:szCs w:val="20"/>
          <w:shd w:val="clear" w:color="auto" w:fill="FFFFFF"/>
        </w:rPr>
        <w:t>between $100-$200</w:t>
      </w:r>
      <w:proofErr w:type="gramEnd"/>
      <w:r>
        <w:rPr>
          <w:rFonts w:ascii="Arial" w:hAnsi="Arial" w:cs="Arial"/>
          <w:sz w:val="20"/>
          <w:szCs w:val="20"/>
          <w:shd w:val="clear" w:color="auto" w:fill="FFFFFF"/>
        </w:rPr>
        <w:t>. Unacceptable cost would be more than $200. All of this is assuming I would be the only one funding the system. If outside funding is available the costs would be readjusted for what’s excellent, acceptable, marginal, and unacceptable.</w:t>
      </w:r>
    </w:p>
    <w:p w14:paraId="508BB85E" w14:textId="20CABD64" w:rsidR="006A2B66" w:rsidRDefault="006A2B66" w:rsidP="002F717A">
      <w:pPr>
        <w:pStyle w:val="NormalWeb"/>
        <w:kinsoku w:val="0"/>
        <w:overflowPunct w:val="0"/>
        <w:spacing w:before="134" w:beforeAutospacing="0" w:after="0" w:afterAutospacing="0"/>
        <w:ind w:left="720"/>
        <w:textAlignment w:val="baseline"/>
        <w:rPr>
          <w:rFonts w:ascii="Arial" w:hAnsi="Arial" w:cs="Arial"/>
          <w:sz w:val="20"/>
          <w:szCs w:val="20"/>
          <w:shd w:val="clear" w:color="auto" w:fill="FFFFFF"/>
        </w:rPr>
      </w:pPr>
      <w:r>
        <w:rPr>
          <w:rFonts w:ascii="Arial" w:hAnsi="Arial" w:cs="Arial"/>
          <w:sz w:val="20"/>
          <w:szCs w:val="20"/>
          <w:shd w:val="clear" w:color="auto" w:fill="FFFFFF"/>
        </w:rPr>
        <w:t xml:space="preserve">Traceable: </w:t>
      </w:r>
      <w:r w:rsidR="00500EB4">
        <w:rPr>
          <w:rFonts w:ascii="Arial" w:hAnsi="Arial" w:cs="Arial"/>
          <w:sz w:val="20"/>
          <w:szCs w:val="20"/>
          <w:shd w:val="clear" w:color="auto" w:fill="FFFFFF"/>
        </w:rPr>
        <w:t>All documentation associated with my asteroid mining system must be applicable to my system and complete. Excellent traceability would be all documentation required by the course completed with inaccuracies/imperfections tuned to represent my system as accurate as possible. Acceptable traceability would be all documentation required by the course completed with less than 5 documents containing inaccuracies/imperfections. Marginal traceability would be any missing documents required by the course or 5-10 documents containing inaccuracies/imperfections. Unacceptable would be greater than 10 documents containing inaccuracies/imperfections representing my system or any missing/incomplete documents required by the course.</w:t>
      </w:r>
    </w:p>
    <w:p w14:paraId="51688D11" w14:textId="54E31476" w:rsidR="006A2B66" w:rsidRDefault="006A2B66" w:rsidP="002F717A">
      <w:pPr>
        <w:pStyle w:val="NormalWeb"/>
        <w:kinsoku w:val="0"/>
        <w:overflowPunct w:val="0"/>
        <w:spacing w:before="134" w:beforeAutospacing="0" w:after="0" w:afterAutospacing="0"/>
        <w:ind w:left="720"/>
        <w:textAlignment w:val="baseline"/>
        <w:rPr>
          <w:rFonts w:ascii="Arial" w:hAnsi="Arial" w:cs="Arial"/>
          <w:sz w:val="20"/>
          <w:szCs w:val="20"/>
          <w:shd w:val="clear" w:color="auto" w:fill="FFFFFF"/>
        </w:rPr>
      </w:pPr>
      <w:r>
        <w:rPr>
          <w:rFonts w:ascii="Arial" w:hAnsi="Arial" w:cs="Arial"/>
          <w:sz w:val="20"/>
          <w:szCs w:val="20"/>
          <w:shd w:val="clear" w:color="auto" w:fill="FFFFFF"/>
        </w:rPr>
        <w:t>Durable:</w:t>
      </w:r>
      <w:r w:rsidR="006C6F51">
        <w:rPr>
          <w:rFonts w:ascii="Arial" w:hAnsi="Arial" w:cs="Arial"/>
          <w:sz w:val="20"/>
          <w:szCs w:val="20"/>
          <w:shd w:val="clear" w:color="auto" w:fill="FFFFFF"/>
        </w:rPr>
        <w:t xml:space="preserve"> the durability of my asteroid mining system must be sufficient to survive shocks, space debris, Earth debris, and withstand slowing an asteroid down enough for transportability without losing its functionality. Excellent durability would be tensile strength greater than 75,000 PSI at every point on the system. Acceptable durability would be tensile strength greater than 60,000 PSI at every point on the system. Marginal durability would be greater than 45,000 PSI at every point on the system. Unacceptable durability would be less than 45,000 PSI at any point on the system. Failure analysis can be conducted after a CAD is produced to substitute for actual testing.</w:t>
      </w:r>
    </w:p>
    <w:p w14:paraId="3701BB80" w14:textId="18E6205B" w:rsidR="006A2B66" w:rsidRPr="00E17221" w:rsidRDefault="006A2B66" w:rsidP="002F717A">
      <w:pPr>
        <w:pStyle w:val="NormalWeb"/>
        <w:kinsoku w:val="0"/>
        <w:overflowPunct w:val="0"/>
        <w:spacing w:before="134" w:beforeAutospacing="0" w:after="0" w:afterAutospacing="0"/>
        <w:ind w:left="720"/>
        <w:textAlignment w:val="baseline"/>
        <w:rPr>
          <w:rFonts w:ascii="Arial" w:hAnsi="Arial" w:cs="Arial"/>
          <w:sz w:val="20"/>
          <w:szCs w:val="20"/>
          <w:shd w:val="clear" w:color="auto" w:fill="FFFFFF"/>
        </w:rPr>
      </w:pPr>
      <w:r>
        <w:rPr>
          <w:rFonts w:ascii="Arial" w:hAnsi="Arial" w:cs="Arial"/>
          <w:sz w:val="20"/>
          <w:szCs w:val="20"/>
          <w:shd w:val="clear" w:color="auto" w:fill="FFFFFF"/>
        </w:rPr>
        <w:lastRenderedPageBreak/>
        <w:t xml:space="preserve">Operable: </w:t>
      </w:r>
      <w:r w:rsidR="006C6F51">
        <w:rPr>
          <w:rFonts w:ascii="Arial" w:hAnsi="Arial" w:cs="Arial"/>
          <w:sz w:val="20"/>
          <w:szCs w:val="20"/>
          <w:shd w:val="clear" w:color="auto" w:fill="FFFFFF"/>
        </w:rPr>
        <w:t>The operability of my asteroid mining system must</w:t>
      </w:r>
      <w:r w:rsidR="00500EB4">
        <w:rPr>
          <w:rFonts w:ascii="Arial" w:hAnsi="Arial" w:cs="Arial"/>
          <w:sz w:val="20"/>
          <w:szCs w:val="20"/>
          <w:shd w:val="clear" w:color="auto" w:fill="FFFFFF"/>
        </w:rPr>
        <w:t xml:space="preserve"> be easy to understand and apply to its functionality. Excellent operability would be for a user with no prior experience using the system to figure out its operation in less than 30 minutes of training given whatever resources necessary like a training manual or teacher instructions. Acceptable operability would be for a user with no prior experience using the system to figure out all of its operations in less than 120 minutes of training given whatever resources necessary. Marginal operability would be between 120 minutes and 300 minutes for a user with no prior experience to learn how to use the system’s operations given whatever resources necessary. Unacceptable operability would be greater than 300 minutes needed for a user with no prior experience to train to use the system operably given whatever resources needed.</w:t>
      </w:r>
    </w:p>
    <w:p w14:paraId="10BB9392" w14:textId="77777777" w:rsidR="00E17221" w:rsidRPr="0035359B" w:rsidRDefault="0035359B" w:rsidP="008B401A">
      <w:pPr>
        <w:pStyle w:val="NormalWeb"/>
        <w:numPr>
          <w:ilvl w:val="0"/>
          <w:numId w:val="9"/>
        </w:numPr>
        <w:kinsoku w:val="0"/>
        <w:overflowPunct w:val="0"/>
        <w:spacing w:before="134" w:beforeAutospacing="0" w:after="0" w:afterAutospacing="0"/>
        <w:textAlignment w:val="baseline"/>
        <w:rPr>
          <w:rFonts w:ascii="Arial" w:hAnsi="Arial" w:cs="Arial"/>
          <w:sz w:val="20"/>
          <w:szCs w:val="20"/>
          <w:shd w:val="clear" w:color="auto" w:fill="FFFFFF"/>
        </w:rPr>
      </w:pPr>
      <w:r>
        <w:rPr>
          <w:rFonts w:ascii="Arial" w:hAnsi="Arial" w:cs="Arial"/>
          <w:sz w:val="20"/>
          <w:szCs w:val="20"/>
          <w:shd w:val="clear" w:color="auto" w:fill="FFFFFF"/>
        </w:rPr>
        <w:t>Give eight</w:t>
      </w:r>
      <w:r w:rsidR="00E17221">
        <w:rPr>
          <w:rFonts w:ascii="Arial" w:hAnsi="Arial" w:cs="Arial"/>
          <w:sz w:val="20"/>
          <w:szCs w:val="20"/>
          <w:shd w:val="clear" w:color="auto" w:fill="FFFFFF"/>
        </w:rPr>
        <w:t xml:space="preserve"> </w:t>
      </w:r>
      <w:r>
        <w:rPr>
          <w:rFonts w:ascii="Arial" w:hAnsi="Arial" w:cs="Arial"/>
          <w:sz w:val="20"/>
          <w:szCs w:val="20"/>
          <w:shd w:val="clear" w:color="auto" w:fill="FFFFFF"/>
        </w:rPr>
        <w:t>statements based on key</w:t>
      </w:r>
      <w:r w:rsidR="00E17221">
        <w:rPr>
          <w:rFonts w:ascii="Arial" w:hAnsi="Arial" w:cs="Arial"/>
          <w:color w:val="222222"/>
          <w:sz w:val="20"/>
          <w:szCs w:val="20"/>
          <w:shd w:val="clear" w:color="auto" w:fill="FFFFFF"/>
        </w:rPr>
        <w:t xml:space="preserve"> performance attributes of your system to describe an “Unacceptable”</w:t>
      </w:r>
      <w:r w:rsidR="007E2581">
        <w:rPr>
          <w:rFonts w:ascii="Arial" w:hAnsi="Arial" w:cs="Arial"/>
          <w:color w:val="222222"/>
          <w:sz w:val="20"/>
          <w:szCs w:val="20"/>
          <w:shd w:val="clear" w:color="auto" w:fill="FFFFFF"/>
        </w:rPr>
        <w:t>, “</w:t>
      </w:r>
      <w:r w:rsidR="00E17221">
        <w:rPr>
          <w:rFonts w:ascii="Arial" w:hAnsi="Arial" w:cs="Arial"/>
          <w:color w:val="222222"/>
          <w:sz w:val="20"/>
          <w:szCs w:val="20"/>
          <w:shd w:val="clear" w:color="auto" w:fill="FFFFFF"/>
        </w:rPr>
        <w:t>Marginal”, “Acceptable” and “Excellent”</w:t>
      </w:r>
      <w:r>
        <w:rPr>
          <w:rFonts w:ascii="Arial" w:hAnsi="Arial" w:cs="Arial"/>
          <w:color w:val="222222"/>
          <w:sz w:val="20"/>
          <w:szCs w:val="20"/>
          <w:shd w:val="clear" w:color="auto" w:fill="FFFFFF"/>
        </w:rPr>
        <w:t xml:space="preserve"> architecture.  Provide a </w:t>
      </w:r>
      <w:proofErr w:type="spellStart"/>
      <w:r>
        <w:rPr>
          <w:rFonts w:ascii="Arial" w:hAnsi="Arial" w:cs="Arial"/>
          <w:color w:val="222222"/>
          <w:sz w:val="20"/>
          <w:szCs w:val="20"/>
          <w:shd w:val="clear" w:color="auto" w:fill="FFFFFF"/>
        </w:rPr>
        <w:t>kiviat</w:t>
      </w:r>
      <w:proofErr w:type="spellEnd"/>
      <w:r>
        <w:rPr>
          <w:rFonts w:ascii="Arial" w:hAnsi="Arial" w:cs="Arial"/>
          <w:color w:val="222222"/>
          <w:sz w:val="20"/>
          <w:szCs w:val="20"/>
          <w:shd w:val="clear" w:color="auto" w:fill="FFFFFF"/>
        </w:rPr>
        <w:t xml:space="preserve"> chart for each statement. Here are two general examples.</w:t>
      </w:r>
    </w:p>
    <w:p w14:paraId="07190423" w14:textId="77777777" w:rsidR="0035359B" w:rsidRDefault="0035359B" w:rsidP="0035359B">
      <w:pPr>
        <w:pStyle w:val="NormalWeb"/>
        <w:kinsoku w:val="0"/>
        <w:overflowPunct w:val="0"/>
        <w:spacing w:before="134" w:beforeAutospacing="0" w:after="0" w:afterAutospacing="0"/>
        <w:ind w:left="720"/>
        <w:textAlignment w:val="baseline"/>
        <w:rPr>
          <w:rStyle w:val="ftr"/>
          <w:rFonts w:ascii="Arial" w:hAnsi="Arial" w:cs="Arial"/>
          <w:spacing w:val="12"/>
          <w:sz w:val="18"/>
          <w:szCs w:val="18"/>
          <w:lang w:val="en"/>
        </w:rPr>
      </w:pPr>
      <w:proofErr w:type="spellStart"/>
      <w:r>
        <w:rPr>
          <w:rFonts w:ascii="Arial" w:hAnsi="Arial" w:cs="Arial"/>
          <w:color w:val="222222"/>
          <w:sz w:val="20"/>
          <w:szCs w:val="20"/>
          <w:shd w:val="clear" w:color="auto" w:fill="FFFFFF"/>
        </w:rPr>
        <w:t>Eg</w:t>
      </w:r>
      <w:proofErr w:type="spellEnd"/>
      <w:r>
        <w:rPr>
          <w:rFonts w:ascii="Arial" w:hAnsi="Arial" w:cs="Arial"/>
          <w:color w:val="222222"/>
          <w:sz w:val="20"/>
          <w:szCs w:val="20"/>
          <w:shd w:val="clear" w:color="auto" w:fill="FFFFFF"/>
        </w:rPr>
        <w:t>. “</w:t>
      </w:r>
      <w:r>
        <w:rPr>
          <w:rStyle w:val="ftr"/>
          <w:rFonts w:ascii="Arial" w:hAnsi="Arial" w:cs="Arial"/>
          <w:sz w:val="18"/>
          <w:szCs w:val="18"/>
          <w:lang w:val="en"/>
        </w:rPr>
        <w:t xml:space="preserve">Architecture is unacceptable if it fails to </w:t>
      </w:r>
      <w:r w:rsidR="00034F27">
        <w:rPr>
          <w:rStyle w:val="ftr"/>
          <w:rFonts w:ascii="Arial" w:hAnsi="Arial" w:cs="Arial"/>
          <w:sz w:val="18"/>
          <w:szCs w:val="18"/>
          <w:lang w:val="en"/>
        </w:rPr>
        <w:t xml:space="preserve">reasonably </w:t>
      </w:r>
      <w:r w:rsidR="00E0675A">
        <w:rPr>
          <w:rStyle w:val="ftr"/>
          <w:rFonts w:ascii="Arial" w:hAnsi="Arial" w:cs="Arial"/>
          <w:sz w:val="18"/>
          <w:szCs w:val="18"/>
          <w:lang w:val="en"/>
        </w:rPr>
        <w:t xml:space="preserve">compromise all </w:t>
      </w:r>
      <w:r>
        <w:rPr>
          <w:rStyle w:val="ftr"/>
          <w:rFonts w:ascii="Arial" w:hAnsi="Arial" w:cs="Arial"/>
          <w:sz w:val="18"/>
          <w:szCs w:val="18"/>
          <w:lang w:val="en"/>
        </w:rPr>
        <w:t>key performance parameters</w:t>
      </w:r>
      <w:r>
        <w:rPr>
          <w:rStyle w:val="ftr"/>
          <w:rFonts w:ascii="Arial" w:hAnsi="Arial" w:cs="Arial"/>
          <w:spacing w:val="12"/>
          <w:sz w:val="18"/>
          <w:szCs w:val="18"/>
          <w:lang w:val="en"/>
        </w:rPr>
        <w:t>”</w:t>
      </w:r>
    </w:p>
    <w:p w14:paraId="65C059C0" w14:textId="5BAAD79A" w:rsidR="008B401A" w:rsidRDefault="0035359B" w:rsidP="0035359B">
      <w:pPr>
        <w:pStyle w:val="NormalWeb"/>
        <w:kinsoku w:val="0"/>
        <w:overflowPunct w:val="0"/>
        <w:spacing w:before="134" w:beforeAutospacing="0" w:after="0" w:afterAutospacing="0"/>
        <w:ind w:left="720"/>
        <w:textAlignment w:val="baseline"/>
        <w:rPr>
          <w:rStyle w:val="ftr"/>
          <w:rFonts w:ascii="Arial" w:hAnsi="Arial" w:cs="Arial"/>
          <w:sz w:val="18"/>
          <w:szCs w:val="18"/>
          <w:lang w:val="en"/>
        </w:rPr>
      </w:pPr>
      <w:r>
        <w:rPr>
          <w:rFonts w:ascii="Arial" w:hAnsi="Arial" w:cs="Arial"/>
          <w:color w:val="222222"/>
          <w:sz w:val="20"/>
          <w:szCs w:val="20"/>
          <w:shd w:val="clear" w:color="auto" w:fill="FFFFFF"/>
        </w:rPr>
        <w:t xml:space="preserve">      “</w:t>
      </w:r>
      <w:r>
        <w:rPr>
          <w:rStyle w:val="ftr"/>
          <w:rFonts w:ascii="Arial" w:hAnsi="Arial" w:cs="Arial"/>
          <w:sz w:val="18"/>
          <w:szCs w:val="18"/>
          <w:lang w:val="en"/>
        </w:rPr>
        <w:t>Architecture is marginal if key performance 3 is greatly compromised over key performance 1”</w:t>
      </w:r>
    </w:p>
    <w:p w14:paraId="441E161F" w14:textId="2D494F06" w:rsidR="008A1F31" w:rsidRDefault="00754AC4" w:rsidP="0035359B">
      <w:pPr>
        <w:pStyle w:val="NormalWeb"/>
        <w:kinsoku w:val="0"/>
        <w:overflowPunct w:val="0"/>
        <w:spacing w:before="134" w:beforeAutospacing="0" w:after="0" w:afterAutospacing="0"/>
        <w:ind w:left="720"/>
        <w:textAlignment w:val="baseline"/>
        <w:rPr>
          <w:rFonts w:ascii="Arial" w:hAnsi="Arial" w:cs="Arial"/>
        </w:rPr>
      </w:pPr>
      <w:r>
        <w:rPr>
          <w:rFonts w:ascii="Arial" w:hAnsi="Arial" w:cs="Arial"/>
        </w:rPr>
        <w:t>Architecture is unacceptable if any of the key performance parameters are absent</w:t>
      </w:r>
      <w:r w:rsidR="002B01A2">
        <w:rPr>
          <w:rFonts w:ascii="Arial" w:hAnsi="Arial" w:cs="Arial"/>
        </w:rPr>
        <w:t>.</w:t>
      </w:r>
    </w:p>
    <w:p w14:paraId="0335A8C7" w14:textId="738BF47E" w:rsidR="00754AC4" w:rsidRDefault="00754AC4" w:rsidP="0035359B">
      <w:pPr>
        <w:pStyle w:val="NormalWeb"/>
        <w:kinsoku w:val="0"/>
        <w:overflowPunct w:val="0"/>
        <w:spacing w:before="134" w:beforeAutospacing="0" w:after="0" w:afterAutospacing="0"/>
        <w:ind w:left="720"/>
        <w:textAlignment w:val="baseline"/>
        <w:rPr>
          <w:rFonts w:ascii="Arial" w:hAnsi="Arial" w:cs="Arial"/>
        </w:rPr>
      </w:pPr>
      <w:r>
        <w:rPr>
          <w:rFonts w:ascii="Arial" w:hAnsi="Arial" w:cs="Arial"/>
        </w:rPr>
        <w:t>Architecture is unacceptable if al</w:t>
      </w:r>
      <w:r w:rsidR="003E4504">
        <w:rPr>
          <w:rFonts w:ascii="Arial" w:hAnsi="Arial" w:cs="Arial"/>
        </w:rPr>
        <w:t>l t</w:t>
      </w:r>
      <w:r>
        <w:rPr>
          <w:rFonts w:ascii="Arial" w:hAnsi="Arial" w:cs="Arial"/>
        </w:rPr>
        <w:t xml:space="preserve">he key performance parameters are more than 50% away from their minimum numerical values assigned as their </w:t>
      </w:r>
      <w:r w:rsidR="004C2D80">
        <w:rPr>
          <w:rFonts w:ascii="Arial" w:hAnsi="Arial" w:cs="Arial"/>
        </w:rPr>
        <w:t>respective “excellent” categories</w:t>
      </w:r>
      <w:r>
        <w:rPr>
          <w:rFonts w:ascii="Arial" w:hAnsi="Arial" w:cs="Arial"/>
        </w:rPr>
        <w:t>.</w:t>
      </w:r>
    </w:p>
    <w:p w14:paraId="5A968AA7" w14:textId="488B3894" w:rsidR="00754AC4" w:rsidRDefault="00754AC4" w:rsidP="0035359B">
      <w:pPr>
        <w:pStyle w:val="NormalWeb"/>
        <w:kinsoku w:val="0"/>
        <w:overflowPunct w:val="0"/>
        <w:spacing w:before="134" w:beforeAutospacing="0" w:after="0" w:afterAutospacing="0"/>
        <w:ind w:left="720"/>
        <w:textAlignment w:val="baseline"/>
        <w:rPr>
          <w:rFonts w:ascii="Arial" w:hAnsi="Arial" w:cs="Arial"/>
        </w:rPr>
      </w:pPr>
      <w:r>
        <w:rPr>
          <w:rFonts w:ascii="Arial" w:hAnsi="Arial" w:cs="Arial"/>
        </w:rPr>
        <w:t xml:space="preserve">Architecture is marginal if the key performance attributes “traceable” and “operable” are conceded </w:t>
      </w:r>
      <w:r w:rsidR="002B01A2">
        <w:rPr>
          <w:rFonts w:ascii="Arial" w:hAnsi="Arial" w:cs="Arial"/>
        </w:rPr>
        <w:t xml:space="preserve">from reasonable values in the “acceptable” range </w:t>
      </w:r>
      <w:r>
        <w:rPr>
          <w:rFonts w:ascii="Arial" w:hAnsi="Arial" w:cs="Arial"/>
        </w:rPr>
        <w:t>over prioritizing the attributes “uncostly”, “sizable”, and “durable”. Note: traceable replaced defined, operable replace easy-to-use, and sizeable replaced reasonable size.</w:t>
      </w:r>
    </w:p>
    <w:p w14:paraId="54FDE5C0" w14:textId="59B32E12" w:rsidR="00754AC4" w:rsidRDefault="00754AC4" w:rsidP="0035359B">
      <w:pPr>
        <w:pStyle w:val="NormalWeb"/>
        <w:kinsoku w:val="0"/>
        <w:overflowPunct w:val="0"/>
        <w:spacing w:before="134" w:beforeAutospacing="0" w:after="0" w:afterAutospacing="0"/>
        <w:ind w:left="720"/>
        <w:textAlignment w:val="baseline"/>
        <w:rPr>
          <w:rFonts w:ascii="Arial" w:hAnsi="Arial" w:cs="Arial"/>
        </w:rPr>
      </w:pPr>
      <w:r>
        <w:rPr>
          <w:rFonts w:ascii="Arial" w:hAnsi="Arial" w:cs="Arial"/>
        </w:rPr>
        <w:t>Architecture is marginal if any of the key performance attributes are not consistent enough to meet minimum measures of effectiveness</w:t>
      </w:r>
      <w:r w:rsidR="00C71544">
        <w:rPr>
          <w:rFonts w:ascii="Arial" w:hAnsi="Arial" w:cs="Arial"/>
        </w:rPr>
        <w:t>, technical performance measures, and measures of performance</w:t>
      </w:r>
      <w:r>
        <w:rPr>
          <w:rFonts w:ascii="Arial" w:hAnsi="Arial" w:cs="Arial"/>
        </w:rPr>
        <w:t xml:space="preserve"> each time they’re analyzed.</w:t>
      </w:r>
    </w:p>
    <w:p w14:paraId="7F1042B9" w14:textId="77777777" w:rsidR="002B01A2" w:rsidRDefault="002B01A2" w:rsidP="0035359B">
      <w:pPr>
        <w:pStyle w:val="NormalWeb"/>
        <w:kinsoku w:val="0"/>
        <w:overflowPunct w:val="0"/>
        <w:spacing w:before="134" w:beforeAutospacing="0" w:after="0" w:afterAutospacing="0"/>
        <w:ind w:left="720"/>
        <w:textAlignment w:val="baseline"/>
        <w:rPr>
          <w:rFonts w:ascii="Arial" w:hAnsi="Arial" w:cs="Arial"/>
        </w:rPr>
      </w:pPr>
      <w:r>
        <w:rPr>
          <w:rFonts w:ascii="Arial" w:hAnsi="Arial" w:cs="Arial"/>
        </w:rPr>
        <w:t>Architecture is marginal if any of the key performance attributes are not consistent enough to meet “acceptable” or “excellent” measures each time they’re analyzed.</w:t>
      </w:r>
    </w:p>
    <w:p w14:paraId="558836CF" w14:textId="0347B005" w:rsidR="00754AC4" w:rsidRDefault="00C71544" w:rsidP="0035359B">
      <w:pPr>
        <w:pStyle w:val="NormalWeb"/>
        <w:kinsoku w:val="0"/>
        <w:overflowPunct w:val="0"/>
        <w:spacing w:before="134" w:beforeAutospacing="0" w:after="0" w:afterAutospacing="0"/>
        <w:ind w:left="720"/>
        <w:textAlignment w:val="baseline"/>
        <w:rPr>
          <w:rFonts w:ascii="Arial" w:hAnsi="Arial" w:cs="Arial"/>
        </w:rPr>
      </w:pPr>
      <w:r>
        <w:rPr>
          <w:rFonts w:ascii="Arial" w:hAnsi="Arial" w:cs="Arial"/>
        </w:rPr>
        <w:t>Architecture is acceptable if</w:t>
      </w:r>
      <w:r w:rsidR="002B01A2">
        <w:rPr>
          <w:rFonts w:ascii="Arial" w:hAnsi="Arial" w:cs="Arial"/>
        </w:rPr>
        <w:t xml:space="preserve"> all key performance attributes meet their “marginal” categorical values.</w:t>
      </w:r>
    </w:p>
    <w:p w14:paraId="5EF2328C" w14:textId="26E5FFF8" w:rsidR="00C71544" w:rsidRDefault="00C71544" w:rsidP="0035359B">
      <w:pPr>
        <w:pStyle w:val="NormalWeb"/>
        <w:kinsoku w:val="0"/>
        <w:overflowPunct w:val="0"/>
        <w:spacing w:before="134" w:beforeAutospacing="0" w:after="0" w:afterAutospacing="0"/>
        <w:ind w:left="720"/>
        <w:textAlignment w:val="baseline"/>
        <w:rPr>
          <w:rFonts w:ascii="Arial" w:hAnsi="Arial" w:cs="Arial"/>
        </w:rPr>
      </w:pPr>
      <w:r>
        <w:rPr>
          <w:rFonts w:ascii="Arial" w:hAnsi="Arial" w:cs="Arial"/>
        </w:rPr>
        <w:t xml:space="preserve">Architecture is </w:t>
      </w:r>
      <w:r w:rsidR="002B01A2">
        <w:rPr>
          <w:rFonts w:ascii="Arial" w:hAnsi="Arial" w:cs="Arial"/>
        </w:rPr>
        <w:t>acceptable if four out of five performance attributes fall within 25% of their “acceptable” categorical values</w:t>
      </w:r>
      <w:r>
        <w:rPr>
          <w:rFonts w:ascii="Arial" w:hAnsi="Arial" w:cs="Arial"/>
        </w:rPr>
        <w:t>.</w:t>
      </w:r>
    </w:p>
    <w:p w14:paraId="25D2783B" w14:textId="4CFB2B76" w:rsidR="008A1F31" w:rsidRPr="00B01754" w:rsidRDefault="00C71544" w:rsidP="0035359B">
      <w:pPr>
        <w:pStyle w:val="NormalWeb"/>
        <w:kinsoku w:val="0"/>
        <w:overflowPunct w:val="0"/>
        <w:spacing w:before="134" w:beforeAutospacing="0" w:after="0" w:afterAutospacing="0"/>
        <w:ind w:left="720"/>
        <w:textAlignment w:val="baseline"/>
        <w:rPr>
          <w:rFonts w:ascii="Arial" w:hAnsi="Arial" w:cs="Arial"/>
          <w:color w:val="222222"/>
          <w:shd w:val="clear" w:color="auto" w:fill="FFFFFF"/>
        </w:rPr>
      </w:pPr>
      <w:r>
        <w:rPr>
          <w:rFonts w:ascii="Arial" w:hAnsi="Arial" w:cs="Arial"/>
          <w:color w:val="222222"/>
          <w:shd w:val="clear" w:color="auto" w:fill="FFFFFF"/>
        </w:rPr>
        <w:t xml:space="preserve">Architecture is excellent if </w:t>
      </w:r>
      <w:r w:rsidR="002B01A2">
        <w:rPr>
          <w:rFonts w:ascii="Arial" w:hAnsi="Arial" w:cs="Arial"/>
          <w:color w:val="222222"/>
          <w:shd w:val="clear" w:color="auto" w:fill="FFFFFF"/>
        </w:rPr>
        <w:t>all key performance attributes fall within 10% of their respective “excellent” categorical values.</w:t>
      </w:r>
    </w:p>
    <w:sectPr w:rsidR="008A1F31" w:rsidRPr="00B01754" w:rsidSect="007B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B5574"/>
    <w:multiLevelType w:val="hybridMultilevel"/>
    <w:tmpl w:val="FF306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627B4"/>
    <w:multiLevelType w:val="hybridMultilevel"/>
    <w:tmpl w:val="A3F8D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9759F"/>
    <w:multiLevelType w:val="hybridMultilevel"/>
    <w:tmpl w:val="62889A28"/>
    <w:lvl w:ilvl="0" w:tplc="6850425C">
      <w:start w:val="1"/>
      <w:numFmt w:val="bullet"/>
      <w:lvlText w:val="•"/>
      <w:lvlJc w:val="left"/>
      <w:pPr>
        <w:tabs>
          <w:tab w:val="num" w:pos="720"/>
        </w:tabs>
        <w:ind w:left="720" w:hanging="360"/>
      </w:pPr>
      <w:rPr>
        <w:rFonts w:ascii="Arial" w:hAnsi="Arial" w:hint="default"/>
      </w:rPr>
    </w:lvl>
    <w:lvl w:ilvl="1" w:tplc="2EBC4BD6">
      <w:start w:val="1009"/>
      <w:numFmt w:val="bullet"/>
      <w:lvlText w:val="–"/>
      <w:lvlJc w:val="left"/>
      <w:pPr>
        <w:tabs>
          <w:tab w:val="num" w:pos="1440"/>
        </w:tabs>
        <w:ind w:left="1440" w:hanging="360"/>
      </w:pPr>
      <w:rPr>
        <w:rFonts w:ascii="Arial" w:hAnsi="Arial" w:hint="default"/>
      </w:rPr>
    </w:lvl>
    <w:lvl w:ilvl="2" w:tplc="B3126F5A" w:tentative="1">
      <w:start w:val="1"/>
      <w:numFmt w:val="bullet"/>
      <w:lvlText w:val="•"/>
      <w:lvlJc w:val="left"/>
      <w:pPr>
        <w:tabs>
          <w:tab w:val="num" w:pos="2160"/>
        </w:tabs>
        <w:ind w:left="2160" w:hanging="360"/>
      </w:pPr>
      <w:rPr>
        <w:rFonts w:ascii="Arial" w:hAnsi="Arial" w:hint="default"/>
      </w:rPr>
    </w:lvl>
    <w:lvl w:ilvl="3" w:tplc="2C9244A2" w:tentative="1">
      <w:start w:val="1"/>
      <w:numFmt w:val="bullet"/>
      <w:lvlText w:val="•"/>
      <w:lvlJc w:val="left"/>
      <w:pPr>
        <w:tabs>
          <w:tab w:val="num" w:pos="2880"/>
        </w:tabs>
        <w:ind w:left="2880" w:hanging="360"/>
      </w:pPr>
      <w:rPr>
        <w:rFonts w:ascii="Arial" w:hAnsi="Arial" w:hint="default"/>
      </w:rPr>
    </w:lvl>
    <w:lvl w:ilvl="4" w:tplc="6B3C4292" w:tentative="1">
      <w:start w:val="1"/>
      <w:numFmt w:val="bullet"/>
      <w:lvlText w:val="•"/>
      <w:lvlJc w:val="left"/>
      <w:pPr>
        <w:tabs>
          <w:tab w:val="num" w:pos="3600"/>
        </w:tabs>
        <w:ind w:left="3600" w:hanging="360"/>
      </w:pPr>
      <w:rPr>
        <w:rFonts w:ascii="Arial" w:hAnsi="Arial" w:hint="default"/>
      </w:rPr>
    </w:lvl>
    <w:lvl w:ilvl="5" w:tplc="49F0DD60" w:tentative="1">
      <w:start w:val="1"/>
      <w:numFmt w:val="bullet"/>
      <w:lvlText w:val="•"/>
      <w:lvlJc w:val="left"/>
      <w:pPr>
        <w:tabs>
          <w:tab w:val="num" w:pos="4320"/>
        </w:tabs>
        <w:ind w:left="4320" w:hanging="360"/>
      </w:pPr>
      <w:rPr>
        <w:rFonts w:ascii="Arial" w:hAnsi="Arial" w:hint="default"/>
      </w:rPr>
    </w:lvl>
    <w:lvl w:ilvl="6" w:tplc="578C20A4" w:tentative="1">
      <w:start w:val="1"/>
      <w:numFmt w:val="bullet"/>
      <w:lvlText w:val="•"/>
      <w:lvlJc w:val="left"/>
      <w:pPr>
        <w:tabs>
          <w:tab w:val="num" w:pos="5040"/>
        </w:tabs>
        <w:ind w:left="5040" w:hanging="360"/>
      </w:pPr>
      <w:rPr>
        <w:rFonts w:ascii="Arial" w:hAnsi="Arial" w:hint="default"/>
      </w:rPr>
    </w:lvl>
    <w:lvl w:ilvl="7" w:tplc="A94E8E0C" w:tentative="1">
      <w:start w:val="1"/>
      <w:numFmt w:val="bullet"/>
      <w:lvlText w:val="•"/>
      <w:lvlJc w:val="left"/>
      <w:pPr>
        <w:tabs>
          <w:tab w:val="num" w:pos="5760"/>
        </w:tabs>
        <w:ind w:left="5760" w:hanging="360"/>
      </w:pPr>
      <w:rPr>
        <w:rFonts w:ascii="Arial" w:hAnsi="Arial" w:hint="default"/>
      </w:rPr>
    </w:lvl>
    <w:lvl w:ilvl="8" w:tplc="E3E8EA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3A676B"/>
    <w:multiLevelType w:val="hybridMultilevel"/>
    <w:tmpl w:val="761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13CD6"/>
    <w:multiLevelType w:val="hybridMultilevel"/>
    <w:tmpl w:val="41C6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A80462"/>
    <w:multiLevelType w:val="hybridMultilevel"/>
    <w:tmpl w:val="AE52149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20C0548"/>
    <w:multiLevelType w:val="hybridMultilevel"/>
    <w:tmpl w:val="18224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9491D"/>
    <w:multiLevelType w:val="hybridMultilevel"/>
    <w:tmpl w:val="CBBC8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06E8E"/>
    <w:multiLevelType w:val="hybridMultilevel"/>
    <w:tmpl w:val="1B04F10C"/>
    <w:lvl w:ilvl="0" w:tplc="43F6B484">
      <w:start w:val="1"/>
      <w:numFmt w:val="decimal"/>
      <w:lvlText w:val="(%1)"/>
      <w:lvlJc w:val="left"/>
      <w:pPr>
        <w:ind w:left="720" w:hanging="360"/>
      </w:pPr>
      <w:rPr>
        <w:rFonts w:ascii="Calibri" w:eastAsia="SimSun"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67A90A84"/>
    <w:multiLevelType w:val="hybridMultilevel"/>
    <w:tmpl w:val="398C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00F0C"/>
    <w:multiLevelType w:val="hybridMultilevel"/>
    <w:tmpl w:val="C3C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5"/>
  </w:num>
  <w:num w:numId="6">
    <w:abstractNumId w:val="9"/>
  </w:num>
  <w:num w:numId="7">
    <w:abstractNumId w:val="7"/>
  </w:num>
  <w:num w:numId="8">
    <w:abstractNumId w:val="3"/>
  </w:num>
  <w:num w:numId="9">
    <w:abstractNumId w:val="1"/>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36"/>
    <w:rsid w:val="00011983"/>
    <w:rsid w:val="00024B41"/>
    <w:rsid w:val="00034F27"/>
    <w:rsid w:val="00067572"/>
    <w:rsid w:val="000C0DC3"/>
    <w:rsid w:val="000C3735"/>
    <w:rsid w:val="000E16E0"/>
    <w:rsid w:val="000E20F3"/>
    <w:rsid w:val="00117924"/>
    <w:rsid w:val="001513A9"/>
    <w:rsid w:val="001B74A9"/>
    <w:rsid w:val="002B01A2"/>
    <w:rsid w:val="002D4465"/>
    <w:rsid w:val="002D7105"/>
    <w:rsid w:val="002F2BC2"/>
    <w:rsid w:val="002F717A"/>
    <w:rsid w:val="0035359B"/>
    <w:rsid w:val="00356697"/>
    <w:rsid w:val="003C181F"/>
    <w:rsid w:val="003D1E3F"/>
    <w:rsid w:val="003E4504"/>
    <w:rsid w:val="004412F1"/>
    <w:rsid w:val="00454261"/>
    <w:rsid w:val="00463942"/>
    <w:rsid w:val="00463B4E"/>
    <w:rsid w:val="0047798C"/>
    <w:rsid w:val="0048330E"/>
    <w:rsid w:val="00485C2B"/>
    <w:rsid w:val="0049680C"/>
    <w:rsid w:val="004C2D80"/>
    <w:rsid w:val="004C7257"/>
    <w:rsid w:val="00500EB4"/>
    <w:rsid w:val="00544CF1"/>
    <w:rsid w:val="00544E22"/>
    <w:rsid w:val="005517BA"/>
    <w:rsid w:val="00574A90"/>
    <w:rsid w:val="00582D05"/>
    <w:rsid w:val="00610F07"/>
    <w:rsid w:val="00613645"/>
    <w:rsid w:val="00614F99"/>
    <w:rsid w:val="0061590C"/>
    <w:rsid w:val="00615F1F"/>
    <w:rsid w:val="00622927"/>
    <w:rsid w:val="00640685"/>
    <w:rsid w:val="00675CD9"/>
    <w:rsid w:val="006A2B66"/>
    <w:rsid w:val="006C6F51"/>
    <w:rsid w:val="006F4782"/>
    <w:rsid w:val="007253B7"/>
    <w:rsid w:val="0075296D"/>
    <w:rsid w:val="00754AC4"/>
    <w:rsid w:val="00767149"/>
    <w:rsid w:val="007B3507"/>
    <w:rsid w:val="007C1F2E"/>
    <w:rsid w:val="007E2581"/>
    <w:rsid w:val="00856036"/>
    <w:rsid w:val="0088447F"/>
    <w:rsid w:val="00897160"/>
    <w:rsid w:val="008A1F31"/>
    <w:rsid w:val="008B39D6"/>
    <w:rsid w:val="008B401A"/>
    <w:rsid w:val="008C4AE8"/>
    <w:rsid w:val="008E4AEC"/>
    <w:rsid w:val="008E67B6"/>
    <w:rsid w:val="008F2469"/>
    <w:rsid w:val="008F50B2"/>
    <w:rsid w:val="0091031C"/>
    <w:rsid w:val="009154E8"/>
    <w:rsid w:val="00971CD3"/>
    <w:rsid w:val="0097556C"/>
    <w:rsid w:val="009845D9"/>
    <w:rsid w:val="00996A44"/>
    <w:rsid w:val="009E51BC"/>
    <w:rsid w:val="00A6209D"/>
    <w:rsid w:val="00B01754"/>
    <w:rsid w:val="00B71F19"/>
    <w:rsid w:val="00C01CD2"/>
    <w:rsid w:val="00C24313"/>
    <w:rsid w:val="00C5387D"/>
    <w:rsid w:val="00C55DEB"/>
    <w:rsid w:val="00C71544"/>
    <w:rsid w:val="00C76419"/>
    <w:rsid w:val="00C867EE"/>
    <w:rsid w:val="00C94E38"/>
    <w:rsid w:val="00C97F0E"/>
    <w:rsid w:val="00CC31D9"/>
    <w:rsid w:val="00CF2A7F"/>
    <w:rsid w:val="00D27B0B"/>
    <w:rsid w:val="00D372A0"/>
    <w:rsid w:val="00D51CC3"/>
    <w:rsid w:val="00E05ECA"/>
    <w:rsid w:val="00E0675A"/>
    <w:rsid w:val="00E168CC"/>
    <w:rsid w:val="00E17221"/>
    <w:rsid w:val="00E35280"/>
    <w:rsid w:val="00E35AD1"/>
    <w:rsid w:val="00E86943"/>
    <w:rsid w:val="00EC21F8"/>
    <w:rsid w:val="00EC27BF"/>
    <w:rsid w:val="00ED36D9"/>
    <w:rsid w:val="00F14D00"/>
    <w:rsid w:val="00F97025"/>
    <w:rsid w:val="00FB2156"/>
    <w:rsid w:val="00FD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4C7E"/>
  <w15:docId w15:val="{4B8F1443-56C1-4866-BEC3-84A7BC62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036"/>
    <w:pPr>
      <w:spacing w:after="200" w:line="276" w:lineRule="auto"/>
      <w:jc w:val="both"/>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036"/>
    <w:pPr>
      <w:ind w:left="720"/>
      <w:contextualSpacing/>
    </w:pPr>
  </w:style>
  <w:style w:type="paragraph" w:styleId="BalloonText">
    <w:name w:val="Balloon Text"/>
    <w:basedOn w:val="Normal"/>
    <w:link w:val="BalloonTextChar"/>
    <w:uiPriority w:val="99"/>
    <w:semiHidden/>
    <w:unhideWhenUsed/>
    <w:rsid w:val="008844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47F"/>
    <w:rPr>
      <w:rFonts w:ascii="Tahoma" w:hAnsi="Tahoma" w:cs="Tahoma"/>
      <w:sz w:val="16"/>
      <w:szCs w:val="16"/>
      <w:lang w:bidi="en-US"/>
    </w:rPr>
  </w:style>
  <w:style w:type="character" w:styleId="Hyperlink">
    <w:name w:val="Hyperlink"/>
    <w:rsid w:val="0061590C"/>
    <w:rPr>
      <w:strike w:val="0"/>
      <w:dstrike w:val="0"/>
      <w:color w:val="800000"/>
      <w:u w:val="none"/>
      <w:effect w:val="none"/>
    </w:rPr>
  </w:style>
  <w:style w:type="paragraph" w:customStyle="1" w:styleId="Default">
    <w:name w:val="Default"/>
    <w:rsid w:val="0061590C"/>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basedOn w:val="DefaultParagraphFont"/>
    <w:uiPriority w:val="99"/>
    <w:semiHidden/>
    <w:unhideWhenUsed/>
    <w:rsid w:val="0061590C"/>
    <w:rPr>
      <w:color w:val="800080" w:themeColor="followedHyperlink"/>
      <w:u w:val="single"/>
    </w:rPr>
  </w:style>
  <w:style w:type="paragraph" w:styleId="NormalWeb">
    <w:name w:val="Normal (Web)"/>
    <w:basedOn w:val="Normal"/>
    <w:uiPriority w:val="99"/>
    <w:unhideWhenUsed/>
    <w:rsid w:val="00485C2B"/>
    <w:pPr>
      <w:spacing w:before="100" w:beforeAutospacing="1" w:after="100" w:afterAutospacing="1" w:line="240" w:lineRule="auto"/>
      <w:jc w:val="left"/>
    </w:pPr>
    <w:rPr>
      <w:rFonts w:ascii="Times New Roman" w:eastAsia="Times New Roman" w:hAnsi="Times New Roman"/>
      <w:sz w:val="24"/>
      <w:szCs w:val="24"/>
      <w:lang w:bidi="ar-SA"/>
    </w:rPr>
  </w:style>
  <w:style w:type="character" w:customStyle="1" w:styleId="ftb">
    <w:name w:val="ftb"/>
    <w:basedOn w:val="DefaultParagraphFont"/>
    <w:rsid w:val="00B01754"/>
  </w:style>
  <w:style w:type="character" w:customStyle="1" w:styleId="ftr">
    <w:name w:val="ftr"/>
    <w:basedOn w:val="DefaultParagraphFont"/>
    <w:rsid w:val="00B01754"/>
  </w:style>
  <w:style w:type="character" w:customStyle="1" w:styleId="sp">
    <w:name w:val="sp"/>
    <w:basedOn w:val="DefaultParagraphFont"/>
    <w:rsid w:val="00B01754"/>
  </w:style>
  <w:style w:type="character" w:customStyle="1" w:styleId="fhb">
    <w:name w:val="fhb"/>
    <w:basedOn w:val="DefaultParagraphFont"/>
    <w:rsid w:val="00B01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3301">
      <w:bodyDiv w:val="1"/>
      <w:marLeft w:val="0"/>
      <w:marRight w:val="0"/>
      <w:marTop w:val="0"/>
      <w:marBottom w:val="0"/>
      <w:divBdr>
        <w:top w:val="none" w:sz="0" w:space="0" w:color="auto"/>
        <w:left w:val="none" w:sz="0" w:space="0" w:color="auto"/>
        <w:bottom w:val="none" w:sz="0" w:space="0" w:color="auto"/>
        <w:right w:val="none" w:sz="0" w:space="0" w:color="auto"/>
      </w:divBdr>
    </w:div>
    <w:div w:id="507673436">
      <w:bodyDiv w:val="1"/>
      <w:marLeft w:val="0"/>
      <w:marRight w:val="0"/>
      <w:marTop w:val="0"/>
      <w:marBottom w:val="0"/>
      <w:divBdr>
        <w:top w:val="none" w:sz="0" w:space="0" w:color="auto"/>
        <w:left w:val="none" w:sz="0" w:space="0" w:color="auto"/>
        <w:bottom w:val="none" w:sz="0" w:space="0" w:color="auto"/>
        <w:right w:val="none" w:sz="0" w:space="0" w:color="auto"/>
      </w:divBdr>
    </w:div>
    <w:div w:id="1766732246">
      <w:bodyDiv w:val="1"/>
      <w:marLeft w:val="0"/>
      <w:marRight w:val="0"/>
      <w:marTop w:val="0"/>
      <w:marBottom w:val="0"/>
      <w:divBdr>
        <w:top w:val="none" w:sz="0" w:space="0" w:color="auto"/>
        <w:left w:val="none" w:sz="0" w:space="0" w:color="auto"/>
        <w:bottom w:val="none" w:sz="0" w:space="0" w:color="auto"/>
        <w:right w:val="none" w:sz="0" w:space="0" w:color="auto"/>
      </w:divBdr>
      <w:divsChild>
        <w:div w:id="773206495">
          <w:marLeft w:val="547"/>
          <w:marRight w:val="0"/>
          <w:marTop w:val="154"/>
          <w:marBottom w:val="0"/>
          <w:divBdr>
            <w:top w:val="none" w:sz="0" w:space="0" w:color="auto"/>
            <w:left w:val="none" w:sz="0" w:space="0" w:color="auto"/>
            <w:bottom w:val="none" w:sz="0" w:space="0" w:color="auto"/>
            <w:right w:val="none" w:sz="0" w:space="0" w:color="auto"/>
          </w:divBdr>
        </w:div>
        <w:div w:id="311177612">
          <w:marLeft w:val="1166"/>
          <w:marRight w:val="0"/>
          <w:marTop w:val="134"/>
          <w:marBottom w:val="0"/>
          <w:divBdr>
            <w:top w:val="none" w:sz="0" w:space="0" w:color="auto"/>
            <w:left w:val="none" w:sz="0" w:space="0" w:color="auto"/>
            <w:bottom w:val="none" w:sz="0" w:space="0" w:color="auto"/>
            <w:right w:val="none" w:sz="0" w:space="0" w:color="auto"/>
          </w:divBdr>
        </w:div>
      </w:divsChild>
    </w:div>
    <w:div w:id="2084984530">
      <w:bodyDiv w:val="1"/>
      <w:marLeft w:val="0"/>
      <w:marRight w:val="0"/>
      <w:marTop w:val="0"/>
      <w:marBottom w:val="0"/>
      <w:divBdr>
        <w:top w:val="none" w:sz="0" w:space="0" w:color="auto"/>
        <w:left w:val="none" w:sz="0" w:space="0" w:color="auto"/>
        <w:bottom w:val="none" w:sz="0" w:space="0" w:color="auto"/>
        <w:right w:val="none" w:sz="0" w:space="0" w:color="auto"/>
      </w:divBdr>
      <w:divsChild>
        <w:div w:id="387657164">
          <w:marLeft w:val="0"/>
          <w:marRight w:val="0"/>
          <w:marTop w:val="0"/>
          <w:marBottom w:val="0"/>
          <w:divBdr>
            <w:top w:val="none" w:sz="0" w:space="0" w:color="auto"/>
            <w:left w:val="none" w:sz="0" w:space="0" w:color="auto"/>
            <w:bottom w:val="none" w:sz="0" w:space="0" w:color="auto"/>
            <w:right w:val="none" w:sz="0" w:space="0" w:color="auto"/>
          </w:divBdr>
          <w:divsChild>
            <w:div w:id="1420980850">
              <w:marLeft w:val="0"/>
              <w:marRight w:val="0"/>
              <w:marTop w:val="0"/>
              <w:marBottom w:val="0"/>
              <w:divBdr>
                <w:top w:val="none" w:sz="0" w:space="0" w:color="auto"/>
                <w:left w:val="none" w:sz="0" w:space="0" w:color="auto"/>
                <w:bottom w:val="none" w:sz="0" w:space="0" w:color="auto"/>
                <w:right w:val="none" w:sz="0" w:space="0" w:color="auto"/>
              </w:divBdr>
              <w:divsChild>
                <w:div w:id="1904411877">
                  <w:marLeft w:val="0"/>
                  <w:marRight w:val="0"/>
                  <w:marTop w:val="0"/>
                  <w:marBottom w:val="0"/>
                  <w:divBdr>
                    <w:top w:val="none" w:sz="0" w:space="0" w:color="auto"/>
                    <w:left w:val="none" w:sz="0" w:space="0" w:color="auto"/>
                    <w:bottom w:val="none" w:sz="0" w:space="0" w:color="auto"/>
                    <w:right w:val="none" w:sz="0" w:space="0" w:color="auto"/>
                  </w:divBdr>
                  <w:divsChild>
                    <w:div w:id="1432242874">
                      <w:marLeft w:val="0"/>
                      <w:marRight w:val="0"/>
                      <w:marTop w:val="0"/>
                      <w:marBottom w:val="0"/>
                      <w:divBdr>
                        <w:top w:val="none" w:sz="0" w:space="0" w:color="auto"/>
                        <w:left w:val="none" w:sz="0" w:space="0" w:color="auto"/>
                        <w:bottom w:val="none" w:sz="0" w:space="0" w:color="auto"/>
                        <w:right w:val="none" w:sz="0" w:space="0" w:color="auto"/>
                      </w:divBdr>
                      <w:divsChild>
                        <w:div w:id="41371769">
                          <w:marLeft w:val="0"/>
                          <w:marRight w:val="0"/>
                          <w:marTop w:val="0"/>
                          <w:marBottom w:val="0"/>
                          <w:divBdr>
                            <w:top w:val="none" w:sz="0" w:space="0" w:color="auto"/>
                            <w:left w:val="none" w:sz="0" w:space="0" w:color="auto"/>
                            <w:bottom w:val="none" w:sz="0" w:space="0" w:color="auto"/>
                            <w:right w:val="none" w:sz="0" w:space="0" w:color="auto"/>
                          </w:divBdr>
                          <w:divsChild>
                            <w:div w:id="429160189">
                              <w:marLeft w:val="0"/>
                              <w:marRight w:val="0"/>
                              <w:marTop w:val="0"/>
                              <w:marBottom w:val="0"/>
                              <w:divBdr>
                                <w:top w:val="none" w:sz="0" w:space="0" w:color="auto"/>
                                <w:left w:val="none" w:sz="0" w:space="0" w:color="auto"/>
                                <w:bottom w:val="none" w:sz="0" w:space="0" w:color="auto"/>
                                <w:right w:val="none" w:sz="0" w:space="0" w:color="auto"/>
                              </w:divBdr>
                            </w:div>
                            <w:div w:id="2023621857">
                              <w:marLeft w:val="0"/>
                              <w:marRight w:val="0"/>
                              <w:marTop w:val="0"/>
                              <w:marBottom w:val="0"/>
                              <w:divBdr>
                                <w:top w:val="none" w:sz="0" w:space="0" w:color="auto"/>
                                <w:left w:val="none" w:sz="0" w:space="0" w:color="auto"/>
                                <w:bottom w:val="none" w:sz="0" w:space="0" w:color="auto"/>
                                <w:right w:val="none" w:sz="0" w:space="0" w:color="auto"/>
                              </w:divBdr>
                            </w:div>
                            <w:div w:id="1062867056">
                              <w:marLeft w:val="0"/>
                              <w:marRight w:val="0"/>
                              <w:marTop w:val="0"/>
                              <w:marBottom w:val="0"/>
                              <w:divBdr>
                                <w:top w:val="none" w:sz="0" w:space="0" w:color="auto"/>
                                <w:left w:val="none" w:sz="0" w:space="0" w:color="auto"/>
                                <w:bottom w:val="none" w:sz="0" w:space="0" w:color="auto"/>
                                <w:right w:val="none" w:sz="0" w:space="0" w:color="auto"/>
                              </w:divBdr>
                            </w:div>
                            <w:div w:id="663363019">
                              <w:marLeft w:val="0"/>
                              <w:marRight w:val="0"/>
                              <w:marTop w:val="0"/>
                              <w:marBottom w:val="0"/>
                              <w:divBdr>
                                <w:top w:val="none" w:sz="0" w:space="0" w:color="auto"/>
                                <w:left w:val="none" w:sz="0" w:space="0" w:color="auto"/>
                                <w:bottom w:val="none" w:sz="0" w:space="0" w:color="auto"/>
                                <w:right w:val="none" w:sz="0" w:space="0" w:color="auto"/>
                              </w:divBdr>
                            </w:div>
                            <w:div w:id="2106263748">
                              <w:marLeft w:val="0"/>
                              <w:marRight w:val="0"/>
                              <w:marTop w:val="0"/>
                              <w:marBottom w:val="0"/>
                              <w:divBdr>
                                <w:top w:val="none" w:sz="0" w:space="0" w:color="auto"/>
                                <w:left w:val="none" w:sz="0" w:space="0" w:color="auto"/>
                                <w:bottom w:val="none" w:sz="0" w:space="0" w:color="auto"/>
                                <w:right w:val="none" w:sz="0" w:space="0" w:color="auto"/>
                              </w:divBdr>
                            </w:div>
                            <w:div w:id="11783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andrew.s.bodenhamer</dc:creator>
  <cp:lastModifiedBy>Patton, Ryan</cp:lastModifiedBy>
  <cp:revision>13</cp:revision>
  <dcterms:created xsi:type="dcterms:W3CDTF">2019-09-19T16:23:00Z</dcterms:created>
  <dcterms:modified xsi:type="dcterms:W3CDTF">2019-09-19T17:24:00Z</dcterms:modified>
</cp:coreProperties>
</file>