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2B" w:rsidRDefault="00B13E2B">
      <w:pPr>
        <w:pStyle w:val="BodyText"/>
        <w:rPr>
          <w:rFonts w:ascii="Times New Roman"/>
          <w:sz w:val="20"/>
        </w:rPr>
      </w:pPr>
    </w:p>
    <w:p w:rsidR="00B13E2B" w:rsidRDefault="00B13E2B">
      <w:pPr>
        <w:pStyle w:val="BodyText"/>
        <w:rPr>
          <w:rFonts w:ascii="Times New Roman"/>
          <w:sz w:val="20"/>
        </w:rPr>
      </w:pPr>
    </w:p>
    <w:p w:rsidR="00B13E2B" w:rsidRDefault="00B13E2B">
      <w:pPr>
        <w:pStyle w:val="BodyText"/>
        <w:spacing w:before="11"/>
        <w:rPr>
          <w:rFonts w:ascii="Times New Roman"/>
          <w:sz w:val="23"/>
        </w:rPr>
      </w:pPr>
    </w:p>
    <w:p w:rsidR="00B13E2B" w:rsidRDefault="00267AA4">
      <w:pPr>
        <w:spacing w:before="56"/>
        <w:ind w:right="112"/>
        <w:jc w:val="center"/>
        <w:rPr>
          <w:sz w:val="41"/>
        </w:rPr>
      </w:pPr>
      <w:r>
        <w:rPr>
          <w:w w:val="105"/>
          <w:sz w:val="41"/>
        </w:rPr>
        <w:t>Midterm Exam</w:t>
      </w:r>
    </w:p>
    <w:p w:rsidR="00B13E2B" w:rsidRDefault="00267AA4">
      <w:pPr>
        <w:pStyle w:val="Heading2"/>
        <w:spacing w:before="355"/>
      </w:pPr>
      <w:r>
        <w:rPr>
          <w:w w:val="110"/>
        </w:rPr>
        <w:t>SYS ENG 6213 - Deep Learning and Advanced Neural Networks</w:t>
      </w:r>
    </w:p>
    <w:p w:rsidR="00B13E2B" w:rsidRDefault="00267AA4">
      <w:pPr>
        <w:spacing w:before="193"/>
        <w:ind w:right="112"/>
        <w:jc w:val="center"/>
        <w:rPr>
          <w:rFonts w:ascii="Palatino Linotype"/>
          <w:sz w:val="28"/>
        </w:rPr>
      </w:pPr>
      <w:r>
        <w:rPr>
          <w:rFonts w:ascii="Palatino Linotype"/>
          <w:sz w:val="28"/>
        </w:rPr>
        <w:t>Fall 2020</w:t>
      </w:r>
    </w:p>
    <w:p w:rsidR="00B13E2B" w:rsidRDefault="00B13E2B">
      <w:pPr>
        <w:pStyle w:val="BodyText"/>
        <w:spacing w:before="7"/>
        <w:rPr>
          <w:rFonts w:ascii="Palatino Linotype"/>
          <w:sz w:val="45"/>
        </w:rPr>
      </w:pPr>
    </w:p>
    <w:p w:rsidR="00B13E2B" w:rsidRDefault="00267AA4">
      <w:pPr>
        <w:pStyle w:val="BodyText"/>
        <w:tabs>
          <w:tab w:val="left" w:pos="5822"/>
        </w:tabs>
        <w:spacing w:before="1"/>
        <w:ind w:right="123"/>
        <w:jc w:val="center"/>
        <w:rPr>
          <w:rFonts w:ascii="Times New Roman"/>
        </w:rPr>
      </w:pPr>
      <w:r>
        <w:rPr>
          <w:spacing w:val="-5"/>
          <w:w w:val="110"/>
        </w:rPr>
        <w:t>Full</w:t>
      </w:r>
      <w:r>
        <w:rPr>
          <w:spacing w:val="-1"/>
          <w:w w:val="110"/>
        </w:rPr>
        <w:t xml:space="preserve"> </w:t>
      </w:r>
      <w:r>
        <w:rPr>
          <w:w w:val="110"/>
        </w:rPr>
        <w:t>Name:</w:t>
      </w:r>
      <w:r>
        <w:t xml:space="preserve"> </w:t>
      </w:r>
      <w:r>
        <w:rPr>
          <w:spacing w:val="-16"/>
        </w:rPr>
        <w:t xml:space="preserve"> </w:t>
      </w:r>
      <w:r>
        <w:rPr>
          <w:rFonts w:ascii="Times New Roman"/>
          <w:w w:val="99"/>
          <w:u w:val="single"/>
        </w:rPr>
        <w:t xml:space="preserve"> </w:t>
      </w:r>
      <w:r w:rsidR="00D260C0">
        <w:rPr>
          <w:rFonts w:ascii="Times New Roman"/>
          <w:w w:val="99"/>
          <w:u w:val="single"/>
        </w:rPr>
        <w:t>Ryan Patton</w:t>
      </w:r>
      <w:r>
        <w:rPr>
          <w:rFonts w:ascii="Times New Roman"/>
          <w:u w:val="single"/>
        </w:rPr>
        <w:tab/>
      </w:r>
    </w:p>
    <w:p w:rsidR="00B13E2B" w:rsidRDefault="00B13E2B">
      <w:pPr>
        <w:pStyle w:val="BodyText"/>
        <w:spacing w:before="8"/>
        <w:rPr>
          <w:rFonts w:ascii="Times New Roman"/>
          <w:sz w:val="18"/>
        </w:rPr>
      </w:pPr>
    </w:p>
    <w:tbl>
      <w:tblPr>
        <w:tblW w:w="0" w:type="auto"/>
        <w:tblInd w:w="2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875"/>
      </w:tblGrid>
      <w:tr w:rsidR="00B13E2B">
        <w:trPr>
          <w:trHeight w:val="286"/>
        </w:trPr>
        <w:tc>
          <w:tcPr>
            <w:tcW w:w="2518" w:type="dxa"/>
          </w:tcPr>
          <w:p w:rsidR="00B13E2B" w:rsidRDefault="00267AA4">
            <w:pPr>
              <w:pStyle w:val="TableParagraph"/>
              <w:spacing w:line="257" w:lineRule="exact"/>
              <w:ind w:right="103"/>
              <w:jc w:val="center"/>
              <w:rPr>
                <w:rFonts w:ascii="Bookman Old Style"/>
                <w:b/>
                <w:sz w:val="24"/>
              </w:rPr>
            </w:pPr>
            <w:r>
              <w:rPr>
                <w:rFonts w:ascii="Bookman Old Style"/>
                <w:b/>
                <w:sz w:val="24"/>
              </w:rPr>
              <w:t>Question</w:t>
            </w:r>
          </w:p>
        </w:tc>
        <w:tc>
          <w:tcPr>
            <w:tcW w:w="875" w:type="dxa"/>
          </w:tcPr>
          <w:p w:rsidR="00B13E2B" w:rsidRDefault="00267AA4">
            <w:pPr>
              <w:pStyle w:val="TableParagraph"/>
              <w:spacing w:line="257" w:lineRule="exact"/>
              <w:ind w:left="118"/>
              <w:rPr>
                <w:rFonts w:ascii="Bookman Old Style"/>
                <w:b/>
                <w:sz w:val="24"/>
              </w:rPr>
            </w:pPr>
            <w:r>
              <w:rPr>
                <w:rFonts w:ascii="Bookman Old Style"/>
                <w:b/>
                <w:sz w:val="24"/>
              </w:rPr>
              <w:t>Score</w:t>
            </w:r>
          </w:p>
        </w:tc>
      </w:tr>
      <w:tr w:rsidR="00B13E2B">
        <w:trPr>
          <w:trHeight w:val="286"/>
        </w:trPr>
        <w:tc>
          <w:tcPr>
            <w:tcW w:w="2518" w:type="dxa"/>
          </w:tcPr>
          <w:p w:rsidR="00B13E2B" w:rsidRDefault="00267AA4">
            <w:pPr>
              <w:pStyle w:val="TableParagraph"/>
              <w:spacing w:line="264" w:lineRule="exact"/>
              <w:ind w:right="103"/>
              <w:jc w:val="center"/>
              <w:rPr>
                <w:sz w:val="24"/>
              </w:rPr>
            </w:pPr>
            <w:r>
              <w:rPr>
                <w:w w:val="110"/>
                <w:sz w:val="24"/>
              </w:rPr>
              <w:t xml:space="preserve">True/False (20 </w:t>
            </w:r>
            <w:proofErr w:type="spellStart"/>
            <w:r>
              <w:rPr>
                <w:w w:val="110"/>
                <w:sz w:val="24"/>
              </w:rPr>
              <w:t>pts</w:t>
            </w:r>
            <w:proofErr w:type="spellEnd"/>
            <w:r>
              <w:rPr>
                <w:w w:val="110"/>
                <w:sz w:val="24"/>
              </w:rPr>
              <w:t>)</w:t>
            </w:r>
          </w:p>
        </w:tc>
        <w:tc>
          <w:tcPr>
            <w:tcW w:w="875" w:type="dxa"/>
          </w:tcPr>
          <w:p w:rsidR="00B13E2B" w:rsidRDefault="00B13E2B">
            <w:pPr>
              <w:pStyle w:val="TableParagraph"/>
              <w:ind w:left="0"/>
              <w:rPr>
                <w:rFonts w:ascii="Times New Roman"/>
                <w:sz w:val="20"/>
              </w:rPr>
            </w:pPr>
          </w:p>
        </w:tc>
      </w:tr>
      <w:tr w:rsidR="00B13E2B">
        <w:trPr>
          <w:trHeight w:val="286"/>
        </w:trPr>
        <w:tc>
          <w:tcPr>
            <w:tcW w:w="2518" w:type="dxa"/>
          </w:tcPr>
          <w:p w:rsidR="00B13E2B" w:rsidRDefault="00267AA4">
            <w:pPr>
              <w:pStyle w:val="TableParagraph"/>
              <w:spacing w:line="264" w:lineRule="exact"/>
              <w:ind w:right="104"/>
              <w:jc w:val="center"/>
              <w:rPr>
                <w:sz w:val="24"/>
              </w:rPr>
            </w:pPr>
            <w:r>
              <w:rPr>
                <w:w w:val="110"/>
                <w:sz w:val="24"/>
              </w:rPr>
              <w:t xml:space="preserve">Short Answer (40 </w:t>
            </w:r>
            <w:proofErr w:type="spellStart"/>
            <w:r>
              <w:rPr>
                <w:w w:val="110"/>
                <w:sz w:val="24"/>
              </w:rPr>
              <w:t>pts</w:t>
            </w:r>
            <w:proofErr w:type="spellEnd"/>
            <w:r>
              <w:rPr>
                <w:w w:val="110"/>
                <w:sz w:val="24"/>
              </w:rPr>
              <w:t>)</w:t>
            </w:r>
          </w:p>
        </w:tc>
        <w:tc>
          <w:tcPr>
            <w:tcW w:w="875" w:type="dxa"/>
          </w:tcPr>
          <w:p w:rsidR="00B13E2B" w:rsidRDefault="00B13E2B">
            <w:pPr>
              <w:pStyle w:val="TableParagraph"/>
              <w:ind w:left="0"/>
              <w:rPr>
                <w:rFonts w:ascii="Times New Roman"/>
                <w:sz w:val="20"/>
              </w:rPr>
            </w:pPr>
          </w:p>
        </w:tc>
      </w:tr>
      <w:tr w:rsidR="00B13E2B">
        <w:trPr>
          <w:trHeight w:val="286"/>
        </w:trPr>
        <w:tc>
          <w:tcPr>
            <w:tcW w:w="2518" w:type="dxa"/>
          </w:tcPr>
          <w:p w:rsidR="00B13E2B" w:rsidRDefault="00267AA4">
            <w:pPr>
              <w:pStyle w:val="TableParagraph"/>
              <w:spacing w:line="264" w:lineRule="exact"/>
              <w:ind w:right="104"/>
              <w:jc w:val="center"/>
              <w:rPr>
                <w:sz w:val="24"/>
              </w:rPr>
            </w:pPr>
            <w:r>
              <w:rPr>
                <w:w w:val="110"/>
                <w:sz w:val="24"/>
              </w:rPr>
              <w:t xml:space="preserve">Long Answer (40 </w:t>
            </w:r>
            <w:proofErr w:type="spellStart"/>
            <w:r>
              <w:rPr>
                <w:w w:val="110"/>
                <w:sz w:val="24"/>
              </w:rPr>
              <w:t>pts</w:t>
            </w:r>
            <w:proofErr w:type="spellEnd"/>
            <w:r>
              <w:rPr>
                <w:w w:val="110"/>
                <w:sz w:val="24"/>
              </w:rPr>
              <w:t>)</w:t>
            </w:r>
          </w:p>
        </w:tc>
        <w:tc>
          <w:tcPr>
            <w:tcW w:w="875" w:type="dxa"/>
          </w:tcPr>
          <w:p w:rsidR="00B13E2B" w:rsidRDefault="00B13E2B">
            <w:pPr>
              <w:pStyle w:val="TableParagraph"/>
              <w:ind w:left="0"/>
              <w:rPr>
                <w:rFonts w:ascii="Times New Roman"/>
                <w:sz w:val="20"/>
              </w:rPr>
            </w:pPr>
          </w:p>
        </w:tc>
      </w:tr>
    </w:tbl>
    <w:p w:rsidR="00B13E2B" w:rsidRDefault="00B13E2B">
      <w:pPr>
        <w:pStyle w:val="BodyText"/>
        <w:spacing w:before="4"/>
        <w:rPr>
          <w:rFonts w:ascii="Times New Roman"/>
          <w:sz w:val="31"/>
        </w:rPr>
      </w:pPr>
    </w:p>
    <w:p w:rsidR="00B13E2B" w:rsidRDefault="00267AA4">
      <w:pPr>
        <w:pStyle w:val="BodyText"/>
        <w:ind w:right="178"/>
        <w:jc w:val="center"/>
      </w:pPr>
      <w:r>
        <w:rPr>
          <w:w w:val="105"/>
        </w:rPr>
        <w:t>Good Luck!</w:t>
      </w:r>
    </w:p>
    <w:p w:rsidR="00B13E2B" w:rsidRDefault="00B13E2B">
      <w:pPr>
        <w:pStyle w:val="BodyText"/>
      </w:pPr>
    </w:p>
    <w:p w:rsidR="00B13E2B" w:rsidRDefault="00267AA4">
      <w:pPr>
        <w:pStyle w:val="Heading1"/>
        <w:numPr>
          <w:ilvl w:val="0"/>
          <w:numId w:val="4"/>
        </w:numPr>
        <w:tabs>
          <w:tab w:val="left" w:pos="3060"/>
          <w:tab w:val="left" w:pos="3061"/>
        </w:tabs>
        <w:spacing w:before="145"/>
        <w:ind w:hanging="582"/>
        <w:rPr>
          <w:b/>
        </w:rPr>
      </w:pPr>
      <w:r>
        <w:rPr>
          <w:b/>
          <w:spacing w:val="-9"/>
        </w:rPr>
        <w:t xml:space="preserve">True </w:t>
      </w:r>
      <w:r>
        <w:rPr>
          <w:b/>
        </w:rPr>
        <w:t xml:space="preserve">or </w:t>
      </w:r>
      <w:r>
        <w:rPr>
          <w:b/>
          <w:spacing w:val="-7"/>
        </w:rPr>
        <w:t xml:space="preserve">False </w:t>
      </w:r>
      <w:r>
        <w:rPr>
          <w:b/>
        </w:rPr>
        <w:t>(20</w:t>
      </w:r>
      <w:r>
        <w:rPr>
          <w:b/>
          <w:spacing w:val="56"/>
        </w:rPr>
        <w:t xml:space="preserve"> </w:t>
      </w:r>
      <w:proofErr w:type="spellStart"/>
      <w:r>
        <w:rPr>
          <w:b/>
        </w:rPr>
        <w:t>pts</w:t>
      </w:r>
      <w:proofErr w:type="spellEnd"/>
      <w:r>
        <w:rPr>
          <w:b/>
        </w:rPr>
        <w:t>)</w:t>
      </w:r>
    </w:p>
    <w:p w:rsidR="00B13E2B" w:rsidRPr="00D260C0" w:rsidRDefault="00267AA4">
      <w:pPr>
        <w:pStyle w:val="ListParagraph"/>
        <w:numPr>
          <w:ilvl w:val="0"/>
          <w:numId w:val="3"/>
        </w:numPr>
        <w:tabs>
          <w:tab w:val="left" w:pos="526"/>
        </w:tabs>
        <w:spacing w:before="221" w:line="256" w:lineRule="auto"/>
        <w:ind w:right="117"/>
        <w:jc w:val="left"/>
        <w:rPr>
          <w:sz w:val="24"/>
        </w:rPr>
      </w:pPr>
      <w:r>
        <w:rPr>
          <w:rFonts w:ascii="Bookman Old Style"/>
          <w:b/>
          <w:spacing w:val="-5"/>
          <w:w w:val="110"/>
          <w:sz w:val="24"/>
        </w:rPr>
        <w:t xml:space="preserve">True/False </w:t>
      </w:r>
      <w:r>
        <w:rPr>
          <w:w w:val="110"/>
          <w:sz w:val="24"/>
        </w:rPr>
        <w:t xml:space="preserve">In dropout regularization, a very high drop probability causes </w:t>
      </w:r>
      <w:proofErr w:type="spellStart"/>
      <w:r>
        <w:rPr>
          <w:w w:val="110"/>
          <w:sz w:val="24"/>
        </w:rPr>
        <w:t>underfit</w:t>
      </w:r>
      <w:proofErr w:type="spellEnd"/>
      <w:r>
        <w:rPr>
          <w:w w:val="110"/>
          <w:sz w:val="24"/>
        </w:rPr>
        <w:t>- ting.</w:t>
      </w:r>
    </w:p>
    <w:p w:rsidR="00D260C0" w:rsidRDefault="00D260C0" w:rsidP="00D260C0">
      <w:pPr>
        <w:pStyle w:val="ListParagraph"/>
        <w:tabs>
          <w:tab w:val="left" w:pos="526"/>
        </w:tabs>
        <w:spacing w:before="221" w:line="256" w:lineRule="auto"/>
        <w:ind w:right="117" w:firstLine="0"/>
        <w:rPr>
          <w:sz w:val="24"/>
        </w:rPr>
      </w:pPr>
      <w:r>
        <w:rPr>
          <w:sz w:val="24"/>
        </w:rPr>
        <w:t>T</w:t>
      </w:r>
    </w:p>
    <w:p w:rsidR="00B13E2B" w:rsidRPr="00D260C0" w:rsidRDefault="00267AA4">
      <w:pPr>
        <w:pStyle w:val="ListParagraph"/>
        <w:numPr>
          <w:ilvl w:val="0"/>
          <w:numId w:val="3"/>
        </w:numPr>
        <w:tabs>
          <w:tab w:val="left" w:pos="526"/>
        </w:tabs>
        <w:jc w:val="left"/>
        <w:rPr>
          <w:sz w:val="24"/>
        </w:rPr>
      </w:pPr>
      <w:r>
        <w:rPr>
          <w:rFonts w:ascii="Bookman Old Style"/>
          <w:b/>
          <w:spacing w:val="-5"/>
          <w:w w:val="110"/>
          <w:sz w:val="24"/>
        </w:rPr>
        <w:t xml:space="preserve">True/False </w:t>
      </w:r>
      <w:r>
        <w:rPr>
          <w:w w:val="110"/>
          <w:sz w:val="24"/>
        </w:rPr>
        <w:t>Removing regularization improves the training</w:t>
      </w:r>
      <w:r>
        <w:rPr>
          <w:spacing w:val="10"/>
          <w:w w:val="110"/>
          <w:sz w:val="24"/>
        </w:rPr>
        <w:t xml:space="preserve"> </w:t>
      </w:r>
      <w:r>
        <w:rPr>
          <w:spacing w:val="-3"/>
          <w:w w:val="110"/>
          <w:sz w:val="24"/>
        </w:rPr>
        <w:t>accuracy.</w:t>
      </w:r>
    </w:p>
    <w:p w:rsidR="00D260C0" w:rsidRPr="00D260C0" w:rsidRDefault="00582CEC" w:rsidP="00D260C0">
      <w:pPr>
        <w:pStyle w:val="ListParagraph"/>
        <w:ind w:left="825"/>
        <w:rPr>
          <w:sz w:val="24"/>
        </w:rPr>
      </w:pPr>
      <w:r>
        <w:rPr>
          <w:sz w:val="24"/>
        </w:rPr>
        <w:t>F</w:t>
      </w:r>
    </w:p>
    <w:p w:rsidR="00B13E2B" w:rsidRPr="00D260C0" w:rsidRDefault="00267AA4">
      <w:pPr>
        <w:pStyle w:val="ListParagraph"/>
        <w:numPr>
          <w:ilvl w:val="0"/>
          <w:numId w:val="3"/>
        </w:numPr>
        <w:tabs>
          <w:tab w:val="left" w:pos="526"/>
        </w:tabs>
        <w:spacing w:before="199" w:line="256" w:lineRule="auto"/>
        <w:ind w:right="118"/>
        <w:jc w:val="left"/>
        <w:rPr>
          <w:sz w:val="24"/>
        </w:rPr>
      </w:pPr>
      <w:r>
        <w:rPr>
          <w:rFonts w:ascii="Bookman Old Style"/>
          <w:b/>
          <w:spacing w:val="-5"/>
          <w:w w:val="110"/>
          <w:sz w:val="24"/>
        </w:rPr>
        <w:t xml:space="preserve">True/False </w:t>
      </w:r>
      <w:r>
        <w:rPr>
          <w:w w:val="110"/>
          <w:sz w:val="24"/>
        </w:rPr>
        <w:t xml:space="preserve">Increasing the depth (number of layers) is the only </w:t>
      </w:r>
      <w:r>
        <w:rPr>
          <w:spacing w:val="-5"/>
          <w:w w:val="110"/>
          <w:sz w:val="24"/>
        </w:rPr>
        <w:t xml:space="preserve">way </w:t>
      </w:r>
      <w:r>
        <w:rPr>
          <w:w w:val="110"/>
          <w:sz w:val="24"/>
        </w:rPr>
        <w:t xml:space="preserve">to increase the </w:t>
      </w:r>
      <w:r>
        <w:rPr>
          <w:spacing w:val="-3"/>
          <w:w w:val="110"/>
          <w:sz w:val="24"/>
        </w:rPr>
        <w:t>accuracy.</w:t>
      </w:r>
    </w:p>
    <w:p w:rsidR="00D260C0" w:rsidRPr="00D260C0" w:rsidRDefault="001457B0" w:rsidP="00D260C0">
      <w:pPr>
        <w:pStyle w:val="ListParagraph"/>
        <w:tabs>
          <w:tab w:val="left" w:pos="526"/>
        </w:tabs>
        <w:spacing w:before="199" w:line="256" w:lineRule="auto"/>
        <w:ind w:right="118" w:firstLine="0"/>
        <w:rPr>
          <w:sz w:val="24"/>
        </w:rPr>
      </w:pPr>
      <w:r>
        <w:rPr>
          <w:spacing w:val="-5"/>
          <w:w w:val="110"/>
          <w:sz w:val="24"/>
        </w:rPr>
        <w:t>F</w:t>
      </w:r>
    </w:p>
    <w:p w:rsidR="00B13E2B" w:rsidRPr="00D260C0" w:rsidRDefault="00267AA4">
      <w:pPr>
        <w:pStyle w:val="ListParagraph"/>
        <w:numPr>
          <w:ilvl w:val="0"/>
          <w:numId w:val="3"/>
        </w:numPr>
        <w:tabs>
          <w:tab w:val="left" w:pos="526"/>
        </w:tabs>
        <w:spacing w:line="256" w:lineRule="auto"/>
        <w:ind w:right="117"/>
        <w:jc w:val="left"/>
        <w:rPr>
          <w:sz w:val="24"/>
        </w:rPr>
      </w:pPr>
      <w:r>
        <w:rPr>
          <w:rFonts w:ascii="Bookman Old Style"/>
          <w:b/>
          <w:spacing w:val="-5"/>
          <w:w w:val="110"/>
          <w:sz w:val="24"/>
        </w:rPr>
        <w:t xml:space="preserve">True/False </w:t>
      </w:r>
      <w:r>
        <w:rPr>
          <w:spacing w:val="-7"/>
          <w:w w:val="110"/>
          <w:sz w:val="24"/>
        </w:rPr>
        <w:t xml:space="preserve">You </w:t>
      </w:r>
      <w:r>
        <w:rPr>
          <w:w w:val="110"/>
          <w:sz w:val="24"/>
        </w:rPr>
        <w:t>start training your neural network but after few epochs, the loss starts</w:t>
      </w:r>
      <w:r>
        <w:rPr>
          <w:spacing w:val="14"/>
          <w:w w:val="110"/>
          <w:sz w:val="24"/>
        </w:rPr>
        <w:t xml:space="preserve"> </w:t>
      </w:r>
      <w:r>
        <w:rPr>
          <w:w w:val="110"/>
          <w:sz w:val="24"/>
        </w:rPr>
        <w:t>increasing</w:t>
      </w:r>
      <w:r>
        <w:rPr>
          <w:spacing w:val="14"/>
          <w:w w:val="110"/>
          <w:sz w:val="24"/>
        </w:rPr>
        <w:t xml:space="preserve"> </w:t>
      </w:r>
      <w:r>
        <w:rPr>
          <w:w w:val="110"/>
          <w:sz w:val="24"/>
        </w:rPr>
        <w:t>instead</w:t>
      </w:r>
      <w:r>
        <w:rPr>
          <w:spacing w:val="15"/>
          <w:w w:val="110"/>
          <w:sz w:val="24"/>
        </w:rPr>
        <w:t xml:space="preserve"> </w:t>
      </w:r>
      <w:r>
        <w:rPr>
          <w:w w:val="110"/>
          <w:sz w:val="24"/>
        </w:rPr>
        <w:t>of</w:t>
      </w:r>
      <w:r>
        <w:rPr>
          <w:spacing w:val="14"/>
          <w:w w:val="110"/>
          <w:sz w:val="24"/>
        </w:rPr>
        <w:t xml:space="preserve"> </w:t>
      </w:r>
      <w:r>
        <w:rPr>
          <w:w w:val="110"/>
          <w:sz w:val="24"/>
        </w:rPr>
        <w:t>decreasing.</w:t>
      </w:r>
      <w:r>
        <w:rPr>
          <w:spacing w:val="41"/>
          <w:w w:val="110"/>
          <w:sz w:val="24"/>
        </w:rPr>
        <w:t xml:space="preserve"> </w:t>
      </w:r>
      <w:r>
        <w:rPr>
          <w:w w:val="110"/>
          <w:sz w:val="24"/>
        </w:rPr>
        <w:t>The</w:t>
      </w:r>
      <w:r>
        <w:rPr>
          <w:spacing w:val="14"/>
          <w:w w:val="110"/>
          <w:sz w:val="24"/>
        </w:rPr>
        <w:t xml:space="preserve"> </w:t>
      </w:r>
      <w:r>
        <w:rPr>
          <w:w w:val="110"/>
          <w:sz w:val="24"/>
        </w:rPr>
        <w:t>culprit</w:t>
      </w:r>
      <w:r>
        <w:rPr>
          <w:spacing w:val="15"/>
          <w:w w:val="110"/>
          <w:sz w:val="24"/>
        </w:rPr>
        <w:t xml:space="preserve"> </w:t>
      </w:r>
      <w:r>
        <w:rPr>
          <w:w w:val="110"/>
          <w:sz w:val="24"/>
        </w:rPr>
        <w:t>is</w:t>
      </w:r>
      <w:r>
        <w:rPr>
          <w:spacing w:val="14"/>
          <w:w w:val="110"/>
          <w:sz w:val="24"/>
        </w:rPr>
        <w:t xml:space="preserve"> </w:t>
      </w:r>
      <w:r>
        <w:rPr>
          <w:w w:val="110"/>
          <w:sz w:val="24"/>
        </w:rPr>
        <w:t>very</w:t>
      </w:r>
      <w:r>
        <w:rPr>
          <w:spacing w:val="14"/>
          <w:w w:val="110"/>
          <w:sz w:val="24"/>
        </w:rPr>
        <w:t xml:space="preserve"> </w:t>
      </w:r>
      <w:r>
        <w:rPr>
          <w:w w:val="110"/>
          <w:sz w:val="24"/>
        </w:rPr>
        <w:t>small</w:t>
      </w:r>
      <w:r>
        <w:rPr>
          <w:spacing w:val="15"/>
          <w:w w:val="110"/>
          <w:sz w:val="24"/>
        </w:rPr>
        <w:t xml:space="preserve"> </w:t>
      </w:r>
      <w:r>
        <w:rPr>
          <w:w w:val="110"/>
          <w:sz w:val="24"/>
        </w:rPr>
        <w:t>learning</w:t>
      </w:r>
      <w:r>
        <w:rPr>
          <w:spacing w:val="14"/>
          <w:w w:val="110"/>
          <w:sz w:val="24"/>
        </w:rPr>
        <w:t xml:space="preserve"> </w:t>
      </w:r>
      <w:r>
        <w:rPr>
          <w:w w:val="110"/>
          <w:sz w:val="24"/>
        </w:rPr>
        <w:t>rate.</w:t>
      </w:r>
    </w:p>
    <w:p w:rsidR="00D260C0" w:rsidRPr="00D260C0" w:rsidRDefault="00227B7B" w:rsidP="00D260C0">
      <w:pPr>
        <w:pStyle w:val="ListParagraph"/>
        <w:tabs>
          <w:tab w:val="left" w:pos="526"/>
        </w:tabs>
        <w:spacing w:line="256" w:lineRule="auto"/>
        <w:ind w:right="117" w:firstLine="0"/>
        <w:rPr>
          <w:sz w:val="24"/>
        </w:rPr>
      </w:pPr>
      <w:r>
        <w:rPr>
          <w:spacing w:val="-5"/>
          <w:w w:val="110"/>
          <w:sz w:val="24"/>
        </w:rPr>
        <w:t>F (confirmed – large learning rate)</w:t>
      </w:r>
    </w:p>
    <w:p w:rsidR="00B13E2B" w:rsidRPr="00D260C0" w:rsidRDefault="00267AA4">
      <w:pPr>
        <w:pStyle w:val="ListParagraph"/>
        <w:numPr>
          <w:ilvl w:val="0"/>
          <w:numId w:val="3"/>
        </w:numPr>
        <w:tabs>
          <w:tab w:val="left" w:pos="526"/>
        </w:tabs>
        <w:spacing w:line="256" w:lineRule="auto"/>
        <w:ind w:right="118"/>
        <w:jc w:val="left"/>
        <w:rPr>
          <w:sz w:val="24"/>
        </w:rPr>
      </w:pPr>
      <w:r>
        <w:rPr>
          <w:rFonts w:ascii="Bookman Old Style"/>
          <w:b/>
          <w:spacing w:val="-5"/>
          <w:w w:val="110"/>
          <w:sz w:val="24"/>
        </w:rPr>
        <w:t>True/False</w:t>
      </w:r>
      <w:r>
        <w:rPr>
          <w:rFonts w:ascii="Bookman Old Style"/>
          <w:b/>
          <w:spacing w:val="-30"/>
          <w:w w:val="110"/>
          <w:sz w:val="24"/>
        </w:rPr>
        <w:t xml:space="preserve"> </w:t>
      </w:r>
      <w:r>
        <w:rPr>
          <w:spacing w:val="-5"/>
          <w:w w:val="110"/>
          <w:sz w:val="24"/>
        </w:rPr>
        <w:t xml:space="preserve">Weight </w:t>
      </w:r>
      <w:r>
        <w:rPr>
          <w:w w:val="110"/>
          <w:sz w:val="24"/>
        </w:rPr>
        <w:t>initializations</w:t>
      </w:r>
      <w:r>
        <w:rPr>
          <w:spacing w:val="-6"/>
          <w:w w:val="110"/>
          <w:sz w:val="24"/>
        </w:rPr>
        <w:t xml:space="preserve"> </w:t>
      </w:r>
      <w:r>
        <w:rPr>
          <w:w w:val="110"/>
          <w:sz w:val="24"/>
        </w:rPr>
        <w:t>does</w:t>
      </w:r>
      <w:r w:rsidR="00204512">
        <w:rPr>
          <w:w w:val="110"/>
          <w:sz w:val="24"/>
        </w:rPr>
        <w:t xml:space="preserve"> </w:t>
      </w:r>
      <w:r>
        <w:rPr>
          <w:w w:val="110"/>
          <w:sz w:val="24"/>
        </w:rPr>
        <w:t>not</w:t>
      </w:r>
      <w:r>
        <w:rPr>
          <w:spacing w:val="-6"/>
          <w:w w:val="110"/>
          <w:sz w:val="24"/>
        </w:rPr>
        <w:t xml:space="preserve"> </w:t>
      </w:r>
      <w:r>
        <w:rPr>
          <w:w w:val="110"/>
          <w:sz w:val="24"/>
        </w:rPr>
        <w:t>affect</w:t>
      </w:r>
      <w:r>
        <w:rPr>
          <w:spacing w:val="-6"/>
          <w:w w:val="110"/>
          <w:sz w:val="24"/>
        </w:rPr>
        <w:t xml:space="preserve"> </w:t>
      </w:r>
      <w:r>
        <w:rPr>
          <w:w w:val="110"/>
          <w:sz w:val="24"/>
        </w:rPr>
        <w:t>the</w:t>
      </w:r>
      <w:r>
        <w:rPr>
          <w:spacing w:val="-6"/>
          <w:w w:val="110"/>
          <w:sz w:val="24"/>
        </w:rPr>
        <w:t xml:space="preserve"> </w:t>
      </w:r>
      <w:r>
        <w:rPr>
          <w:w w:val="110"/>
          <w:sz w:val="24"/>
        </w:rPr>
        <w:t>training</w:t>
      </w:r>
      <w:r>
        <w:rPr>
          <w:spacing w:val="-5"/>
          <w:w w:val="110"/>
          <w:sz w:val="24"/>
        </w:rPr>
        <w:t xml:space="preserve"> </w:t>
      </w:r>
      <w:r>
        <w:rPr>
          <w:w w:val="110"/>
          <w:sz w:val="24"/>
        </w:rPr>
        <w:t>performance</w:t>
      </w:r>
      <w:r>
        <w:rPr>
          <w:spacing w:val="-6"/>
          <w:w w:val="110"/>
          <w:sz w:val="24"/>
        </w:rPr>
        <w:t xml:space="preserve"> </w:t>
      </w:r>
      <w:r>
        <w:rPr>
          <w:w w:val="110"/>
          <w:sz w:val="24"/>
        </w:rPr>
        <w:t>as</w:t>
      </w:r>
      <w:r>
        <w:rPr>
          <w:spacing w:val="-6"/>
          <w:w w:val="110"/>
          <w:sz w:val="24"/>
        </w:rPr>
        <w:t xml:space="preserve"> </w:t>
      </w:r>
      <w:r>
        <w:rPr>
          <w:w w:val="110"/>
          <w:sz w:val="24"/>
        </w:rPr>
        <w:t>long</w:t>
      </w:r>
      <w:r>
        <w:rPr>
          <w:spacing w:val="-5"/>
          <w:w w:val="110"/>
          <w:sz w:val="24"/>
        </w:rPr>
        <w:t xml:space="preserve"> </w:t>
      </w:r>
      <w:r>
        <w:rPr>
          <w:w w:val="110"/>
          <w:sz w:val="24"/>
        </w:rPr>
        <w:t>as they are not set to</w:t>
      </w:r>
      <w:r>
        <w:rPr>
          <w:spacing w:val="60"/>
          <w:w w:val="110"/>
          <w:sz w:val="24"/>
        </w:rPr>
        <w:t xml:space="preserve"> </w:t>
      </w:r>
      <w:r>
        <w:rPr>
          <w:w w:val="110"/>
          <w:sz w:val="24"/>
        </w:rPr>
        <w:t>0.</w:t>
      </w:r>
    </w:p>
    <w:p w:rsidR="00D260C0" w:rsidRPr="00D260C0" w:rsidRDefault="00AA6332" w:rsidP="00D260C0">
      <w:pPr>
        <w:pStyle w:val="ListParagraph"/>
        <w:tabs>
          <w:tab w:val="left" w:pos="526"/>
        </w:tabs>
        <w:spacing w:line="256" w:lineRule="auto"/>
        <w:ind w:right="118" w:firstLine="0"/>
        <w:rPr>
          <w:sz w:val="24"/>
        </w:rPr>
      </w:pPr>
      <w:r>
        <w:rPr>
          <w:spacing w:val="-5"/>
          <w:w w:val="110"/>
          <w:sz w:val="24"/>
        </w:rPr>
        <w:t>F</w:t>
      </w:r>
    </w:p>
    <w:p w:rsidR="00B13E2B" w:rsidRPr="00D260C0" w:rsidRDefault="00267AA4">
      <w:pPr>
        <w:pStyle w:val="ListParagraph"/>
        <w:numPr>
          <w:ilvl w:val="0"/>
          <w:numId w:val="3"/>
        </w:numPr>
        <w:tabs>
          <w:tab w:val="left" w:pos="526"/>
        </w:tabs>
        <w:jc w:val="left"/>
        <w:rPr>
          <w:sz w:val="24"/>
        </w:rPr>
      </w:pPr>
      <w:r>
        <w:rPr>
          <w:rFonts w:ascii="Bookman Old Style"/>
          <w:b/>
          <w:spacing w:val="-5"/>
          <w:w w:val="110"/>
          <w:sz w:val="24"/>
        </w:rPr>
        <w:t>True/False</w:t>
      </w:r>
      <w:r>
        <w:rPr>
          <w:rFonts w:ascii="Bookman Old Style"/>
          <w:b/>
          <w:spacing w:val="-40"/>
          <w:w w:val="110"/>
          <w:sz w:val="24"/>
        </w:rPr>
        <w:t xml:space="preserve"> </w:t>
      </w:r>
      <w:r>
        <w:rPr>
          <w:w w:val="110"/>
          <w:sz w:val="24"/>
        </w:rPr>
        <w:t>SGD</w:t>
      </w:r>
      <w:r>
        <w:rPr>
          <w:spacing w:val="-15"/>
          <w:w w:val="110"/>
          <w:sz w:val="24"/>
        </w:rPr>
        <w:t xml:space="preserve"> </w:t>
      </w:r>
      <w:r>
        <w:rPr>
          <w:w w:val="110"/>
          <w:sz w:val="24"/>
        </w:rPr>
        <w:t>with</w:t>
      </w:r>
      <w:r>
        <w:rPr>
          <w:spacing w:val="-16"/>
          <w:w w:val="110"/>
          <w:sz w:val="24"/>
        </w:rPr>
        <w:t xml:space="preserve"> </w:t>
      </w:r>
      <w:r>
        <w:rPr>
          <w:w w:val="110"/>
          <w:sz w:val="24"/>
        </w:rPr>
        <w:t>momentum</w:t>
      </w:r>
      <w:r>
        <w:rPr>
          <w:spacing w:val="-15"/>
          <w:w w:val="110"/>
          <w:sz w:val="24"/>
        </w:rPr>
        <w:t xml:space="preserve"> </w:t>
      </w:r>
      <w:r>
        <w:rPr>
          <w:w w:val="110"/>
          <w:sz w:val="24"/>
        </w:rPr>
        <w:t>has</w:t>
      </w:r>
      <w:r>
        <w:rPr>
          <w:spacing w:val="-15"/>
          <w:w w:val="110"/>
          <w:sz w:val="24"/>
        </w:rPr>
        <w:t xml:space="preserve"> </w:t>
      </w:r>
      <w:r>
        <w:rPr>
          <w:w w:val="110"/>
          <w:sz w:val="24"/>
        </w:rPr>
        <w:t>a</w:t>
      </w:r>
      <w:r>
        <w:rPr>
          <w:spacing w:val="-16"/>
          <w:w w:val="110"/>
          <w:sz w:val="24"/>
        </w:rPr>
        <w:t xml:space="preserve"> </w:t>
      </w:r>
      <w:r>
        <w:rPr>
          <w:w w:val="110"/>
          <w:sz w:val="24"/>
        </w:rPr>
        <w:t>tendency</w:t>
      </w:r>
      <w:r>
        <w:rPr>
          <w:spacing w:val="-15"/>
          <w:w w:val="110"/>
          <w:sz w:val="24"/>
        </w:rPr>
        <w:t xml:space="preserve"> </w:t>
      </w:r>
      <w:r>
        <w:rPr>
          <w:w w:val="110"/>
          <w:sz w:val="24"/>
        </w:rPr>
        <w:t>to</w:t>
      </w:r>
      <w:r>
        <w:rPr>
          <w:spacing w:val="-15"/>
          <w:w w:val="110"/>
          <w:sz w:val="24"/>
        </w:rPr>
        <w:t xml:space="preserve"> </w:t>
      </w:r>
      <w:r>
        <w:rPr>
          <w:w w:val="110"/>
          <w:sz w:val="24"/>
        </w:rPr>
        <w:t>overshoot</w:t>
      </w:r>
      <w:r>
        <w:rPr>
          <w:spacing w:val="-16"/>
          <w:w w:val="110"/>
          <w:sz w:val="24"/>
        </w:rPr>
        <w:t xml:space="preserve"> </w:t>
      </w:r>
      <w:r>
        <w:rPr>
          <w:w w:val="110"/>
          <w:sz w:val="24"/>
        </w:rPr>
        <w:t>at</w:t>
      </w:r>
      <w:r>
        <w:rPr>
          <w:spacing w:val="-15"/>
          <w:w w:val="110"/>
          <w:sz w:val="24"/>
        </w:rPr>
        <w:t xml:space="preserve"> </w:t>
      </w:r>
      <w:r>
        <w:rPr>
          <w:w w:val="110"/>
          <w:sz w:val="24"/>
        </w:rPr>
        <w:t>the</w:t>
      </w:r>
      <w:r>
        <w:rPr>
          <w:spacing w:val="-16"/>
          <w:w w:val="110"/>
          <w:sz w:val="24"/>
        </w:rPr>
        <w:t xml:space="preserve"> </w:t>
      </w:r>
      <w:r>
        <w:rPr>
          <w:w w:val="110"/>
          <w:sz w:val="24"/>
        </w:rPr>
        <w:t>global</w:t>
      </w:r>
      <w:r>
        <w:rPr>
          <w:spacing w:val="-15"/>
          <w:w w:val="110"/>
          <w:sz w:val="24"/>
        </w:rPr>
        <w:t xml:space="preserve"> </w:t>
      </w:r>
      <w:r>
        <w:rPr>
          <w:w w:val="110"/>
          <w:sz w:val="24"/>
        </w:rPr>
        <w:t>minima.</w:t>
      </w:r>
    </w:p>
    <w:p w:rsidR="00D260C0" w:rsidRPr="00D260C0" w:rsidRDefault="00D260C0" w:rsidP="00D260C0">
      <w:pPr>
        <w:pStyle w:val="ListParagraph"/>
        <w:tabs>
          <w:tab w:val="left" w:pos="526"/>
        </w:tabs>
        <w:ind w:firstLine="0"/>
        <w:rPr>
          <w:sz w:val="24"/>
        </w:rPr>
      </w:pPr>
      <w:r>
        <w:rPr>
          <w:spacing w:val="-5"/>
          <w:w w:val="110"/>
          <w:sz w:val="24"/>
        </w:rPr>
        <w:t>T</w:t>
      </w:r>
      <w:r w:rsidR="001457B0">
        <w:rPr>
          <w:spacing w:val="-5"/>
          <w:w w:val="110"/>
          <w:sz w:val="24"/>
        </w:rPr>
        <w:t xml:space="preserve"> </w:t>
      </w:r>
    </w:p>
    <w:p w:rsidR="00B13E2B" w:rsidRPr="00D260C0" w:rsidRDefault="00267AA4">
      <w:pPr>
        <w:pStyle w:val="ListParagraph"/>
        <w:numPr>
          <w:ilvl w:val="0"/>
          <w:numId w:val="3"/>
        </w:numPr>
        <w:tabs>
          <w:tab w:val="left" w:pos="526"/>
        </w:tabs>
        <w:spacing w:before="199"/>
        <w:jc w:val="left"/>
        <w:rPr>
          <w:sz w:val="24"/>
        </w:rPr>
      </w:pPr>
      <w:r>
        <w:rPr>
          <w:rFonts w:ascii="Bookman Old Style"/>
          <w:b/>
          <w:spacing w:val="-5"/>
          <w:w w:val="105"/>
          <w:sz w:val="24"/>
        </w:rPr>
        <w:lastRenderedPageBreak/>
        <w:t>True/False</w:t>
      </w:r>
      <w:r>
        <w:rPr>
          <w:rFonts w:ascii="Bookman Old Style"/>
          <w:b/>
          <w:spacing w:val="46"/>
          <w:w w:val="105"/>
          <w:sz w:val="24"/>
        </w:rPr>
        <w:t xml:space="preserve"> </w:t>
      </w:r>
      <w:r>
        <w:rPr>
          <w:w w:val="105"/>
          <w:sz w:val="24"/>
        </w:rPr>
        <w:t>An epoch is one complete pass for all training samples.</w:t>
      </w:r>
    </w:p>
    <w:p w:rsidR="00D260C0" w:rsidRPr="00D260C0" w:rsidRDefault="00D260C0" w:rsidP="00D260C0">
      <w:pPr>
        <w:pStyle w:val="ListParagraph"/>
        <w:tabs>
          <w:tab w:val="left" w:pos="526"/>
        </w:tabs>
        <w:spacing w:before="199"/>
        <w:ind w:firstLine="0"/>
        <w:rPr>
          <w:sz w:val="24"/>
        </w:rPr>
      </w:pPr>
      <w:r>
        <w:rPr>
          <w:spacing w:val="-5"/>
          <w:w w:val="105"/>
          <w:sz w:val="24"/>
        </w:rPr>
        <w:t>T</w:t>
      </w:r>
    </w:p>
    <w:p w:rsidR="00B13E2B" w:rsidRPr="00D260C0" w:rsidRDefault="00267AA4">
      <w:pPr>
        <w:pStyle w:val="ListParagraph"/>
        <w:numPr>
          <w:ilvl w:val="0"/>
          <w:numId w:val="3"/>
        </w:numPr>
        <w:tabs>
          <w:tab w:val="left" w:pos="526"/>
        </w:tabs>
        <w:spacing w:before="198" w:line="256" w:lineRule="auto"/>
        <w:ind w:right="118"/>
        <w:jc w:val="left"/>
        <w:rPr>
          <w:sz w:val="24"/>
        </w:rPr>
      </w:pPr>
      <w:r>
        <w:rPr>
          <w:rFonts w:ascii="Bookman Old Style"/>
          <w:b/>
          <w:spacing w:val="-5"/>
          <w:w w:val="110"/>
          <w:sz w:val="24"/>
        </w:rPr>
        <w:t>True/False</w:t>
      </w:r>
      <w:r>
        <w:rPr>
          <w:rFonts w:ascii="Bookman Old Style"/>
          <w:b/>
          <w:spacing w:val="-50"/>
          <w:w w:val="110"/>
          <w:sz w:val="24"/>
        </w:rPr>
        <w:t xml:space="preserve"> </w:t>
      </w:r>
      <w:r>
        <w:rPr>
          <w:w w:val="110"/>
          <w:sz w:val="24"/>
        </w:rPr>
        <w:t>In</w:t>
      </w:r>
      <w:r>
        <w:rPr>
          <w:spacing w:val="-26"/>
          <w:w w:val="110"/>
          <w:sz w:val="24"/>
        </w:rPr>
        <w:t xml:space="preserve"> </w:t>
      </w:r>
      <w:r>
        <w:rPr>
          <w:w w:val="110"/>
          <w:sz w:val="24"/>
        </w:rPr>
        <w:t>optimization,</w:t>
      </w:r>
      <w:r>
        <w:rPr>
          <w:spacing w:val="-24"/>
          <w:w w:val="110"/>
          <w:sz w:val="24"/>
        </w:rPr>
        <w:t xml:space="preserve"> </w:t>
      </w:r>
      <w:r>
        <w:rPr>
          <w:w w:val="110"/>
          <w:sz w:val="24"/>
        </w:rPr>
        <w:t>large</w:t>
      </w:r>
      <w:r>
        <w:rPr>
          <w:spacing w:val="-26"/>
          <w:w w:val="110"/>
          <w:sz w:val="24"/>
        </w:rPr>
        <w:t xml:space="preserve"> </w:t>
      </w:r>
      <w:r>
        <w:rPr>
          <w:w w:val="110"/>
          <w:sz w:val="24"/>
        </w:rPr>
        <w:t>gradient</w:t>
      </w:r>
      <w:r>
        <w:rPr>
          <w:spacing w:val="-26"/>
          <w:w w:val="110"/>
          <w:sz w:val="24"/>
        </w:rPr>
        <w:t xml:space="preserve"> </w:t>
      </w:r>
      <w:r>
        <w:rPr>
          <w:spacing w:val="-3"/>
          <w:w w:val="110"/>
          <w:sz w:val="24"/>
        </w:rPr>
        <w:t>values</w:t>
      </w:r>
      <w:r>
        <w:rPr>
          <w:spacing w:val="-26"/>
          <w:w w:val="110"/>
          <w:sz w:val="24"/>
        </w:rPr>
        <w:t xml:space="preserve"> </w:t>
      </w:r>
      <w:r>
        <w:rPr>
          <w:w w:val="110"/>
          <w:sz w:val="24"/>
        </w:rPr>
        <w:t>ensures</w:t>
      </w:r>
      <w:r>
        <w:rPr>
          <w:spacing w:val="-26"/>
          <w:w w:val="110"/>
          <w:sz w:val="24"/>
        </w:rPr>
        <w:t xml:space="preserve"> </w:t>
      </w:r>
      <w:r>
        <w:rPr>
          <w:w w:val="110"/>
          <w:sz w:val="24"/>
        </w:rPr>
        <w:t>a</w:t>
      </w:r>
      <w:r>
        <w:rPr>
          <w:spacing w:val="-26"/>
          <w:w w:val="110"/>
          <w:sz w:val="24"/>
        </w:rPr>
        <w:t xml:space="preserve"> </w:t>
      </w:r>
      <w:r>
        <w:rPr>
          <w:spacing w:val="3"/>
          <w:w w:val="110"/>
          <w:sz w:val="24"/>
        </w:rPr>
        <w:t>good</w:t>
      </w:r>
      <w:r>
        <w:rPr>
          <w:spacing w:val="-26"/>
          <w:w w:val="110"/>
          <w:sz w:val="24"/>
        </w:rPr>
        <w:t xml:space="preserve"> </w:t>
      </w:r>
      <w:r>
        <w:rPr>
          <w:w w:val="110"/>
          <w:sz w:val="24"/>
        </w:rPr>
        <w:t>progress</w:t>
      </w:r>
      <w:r>
        <w:rPr>
          <w:spacing w:val="-26"/>
          <w:w w:val="110"/>
          <w:sz w:val="24"/>
        </w:rPr>
        <w:t xml:space="preserve"> </w:t>
      </w:r>
      <w:r>
        <w:rPr>
          <w:w w:val="110"/>
          <w:sz w:val="24"/>
        </w:rPr>
        <w:t>in</w:t>
      </w:r>
      <w:r>
        <w:rPr>
          <w:spacing w:val="-26"/>
          <w:w w:val="110"/>
          <w:sz w:val="24"/>
        </w:rPr>
        <w:t xml:space="preserve"> </w:t>
      </w:r>
      <w:r>
        <w:rPr>
          <w:w w:val="110"/>
          <w:sz w:val="24"/>
        </w:rPr>
        <w:t>the</w:t>
      </w:r>
      <w:r>
        <w:rPr>
          <w:spacing w:val="-26"/>
          <w:w w:val="110"/>
          <w:sz w:val="24"/>
        </w:rPr>
        <w:t xml:space="preserve"> </w:t>
      </w:r>
      <w:r>
        <w:rPr>
          <w:w w:val="110"/>
          <w:sz w:val="24"/>
        </w:rPr>
        <w:t>more gentl</w:t>
      </w:r>
      <w:r w:rsidR="00AA6332">
        <w:rPr>
          <w:w w:val="110"/>
          <w:sz w:val="24"/>
        </w:rPr>
        <w:t xml:space="preserve">y sloped directions of parameter </w:t>
      </w:r>
      <w:r>
        <w:rPr>
          <w:w w:val="110"/>
          <w:sz w:val="24"/>
        </w:rPr>
        <w:t>space.</w:t>
      </w:r>
    </w:p>
    <w:p w:rsidR="00D260C0" w:rsidRPr="00D260C0" w:rsidRDefault="001457B0" w:rsidP="00D260C0">
      <w:pPr>
        <w:pStyle w:val="ListParagraph"/>
        <w:tabs>
          <w:tab w:val="left" w:pos="526"/>
        </w:tabs>
        <w:spacing w:before="198" w:line="256" w:lineRule="auto"/>
        <w:ind w:right="118" w:firstLine="0"/>
        <w:rPr>
          <w:sz w:val="24"/>
        </w:rPr>
      </w:pPr>
      <w:r>
        <w:rPr>
          <w:spacing w:val="-5"/>
          <w:w w:val="110"/>
          <w:sz w:val="24"/>
        </w:rPr>
        <w:t>F (large learning rate instead of large gradient values</w:t>
      </w:r>
      <w:r w:rsidR="00323F4B">
        <w:rPr>
          <w:spacing w:val="-5"/>
          <w:w w:val="110"/>
          <w:sz w:val="24"/>
        </w:rPr>
        <w:t>)</w:t>
      </w:r>
    </w:p>
    <w:p w:rsidR="00B13E2B" w:rsidRPr="00D260C0" w:rsidRDefault="00267AA4">
      <w:pPr>
        <w:pStyle w:val="ListParagraph"/>
        <w:numPr>
          <w:ilvl w:val="0"/>
          <w:numId w:val="3"/>
        </w:numPr>
        <w:tabs>
          <w:tab w:val="left" w:pos="526"/>
        </w:tabs>
        <w:jc w:val="left"/>
        <w:rPr>
          <w:sz w:val="24"/>
        </w:rPr>
      </w:pPr>
      <w:r>
        <w:rPr>
          <w:rFonts w:ascii="Bookman Old Style"/>
          <w:b/>
          <w:spacing w:val="-5"/>
          <w:w w:val="105"/>
          <w:sz w:val="24"/>
        </w:rPr>
        <w:t>True/False</w:t>
      </w:r>
      <w:r>
        <w:rPr>
          <w:rFonts w:ascii="Bookman Old Style"/>
          <w:b/>
          <w:spacing w:val="-4"/>
          <w:w w:val="105"/>
          <w:sz w:val="24"/>
        </w:rPr>
        <w:t xml:space="preserve"> </w:t>
      </w:r>
      <w:r>
        <w:rPr>
          <w:w w:val="105"/>
          <w:sz w:val="24"/>
        </w:rPr>
        <w:t>Introducing</w:t>
      </w:r>
      <w:r>
        <w:rPr>
          <w:spacing w:val="20"/>
          <w:w w:val="105"/>
          <w:sz w:val="24"/>
        </w:rPr>
        <w:t xml:space="preserve"> </w:t>
      </w:r>
      <w:r>
        <w:rPr>
          <w:w w:val="105"/>
          <w:sz w:val="24"/>
        </w:rPr>
        <w:t>noise</w:t>
      </w:r>
      <w:r>
        <w:rPr>
          <w:spacing w:val="20"/>
          <w:w w:val="105"/>
          <w:sz w:val="24"/>
        </w:rPr>
        <w:t xml:space="preserve"> </w:t>
      </w:r>
      <w:r>
        <w:rPr>
          <w:w w:val="105"/>
          <w:sz w:val="24"/>
        </w:rPr>
        <w:t>in</w:t>
      </w:r>
      <w:r>
        <w:rPr>
          <w:spacing w:val="20"/>
          <w:w w:val="105"/>
          <w:sz w:val="24"/>
        </w:rPr>
        <w:t xml:space="preserve"> </w:t>
      </w:r>
      <w:r>
        <w:rPr>
          <w:w w:val="105"/>
          <w:sz w:val="24"/>
        </w:rPr>
        <w:t>training</w:t>
      </w:r>
      <w:r>
        <w:rPr>
          <w:spacing w:val="20"/>
          <w:w w:val="105"/>
          <w:sz w:val="24"/>
        </w:rPr>
        <w:t xml:space="preserve"> </w:t>
      </w:r>
      <w:r>
        <w:rPr>
          <w:w w:val="105"/>
          <w:sz w:val="24"/>
        </w:rPr>
        <w:t>data</w:t>
      </w:r>
      <w:r>
        <w:rPr>
          <w:spacing w:val="20"/>
          <w:w w:val="105"/>
          <w:sz w:val="24"/>
        </w:rPr>
        <w:t xml:space="preserve"> </w:t>
      </w:r>
      <w:r>
        <w:rPr>
          <w:w w:val="105"/>
          <w:sz w:val="24"/>
        </w:rPr>
        <w:t>has</w:t>
      </w:r>
      <w:r>
        <w:rPr>
          <w:spacing w:val="20"/>
          <w:w w:val="105"/>
          <w:sz w:val="24"/>
        </w:rPr>
        <w:t xml:space="preserve"> </w:t>
      </w:r>
      <w:r>
        <w:rPr>
          <w:w w:val="105"/>
          <w:sz w:val="24"/>
        </w:rPr>
        <w:t>the</w:t>
      </w:r>
      <w:r>
        <w:rPr>
          <w:spacing w:val="20"/>
          <w:w w:val="105"/>
          <w:sz w:val="24"/>
        </w:rPr>
        <w:t xml:space="preserve"> </w:t>
      </w:r>
      <w:r>
        <w:rPr>
          <w:w w:val="105"/>
          <w:sz w:val="24"/>
        </w:rPr>
        <w:t>effect</w:t>
      </w:r>
      <w:r>
        <w:rPr>
          <w:spacing w:val="20"/>
          <w:w w:val="105"/>
          <w:sz w:val="24"/>
        </w:rPr>
        <w:t xml:space="preserve"> </w:t>
      </w:r>
      <w:r>
        <w:rPr>
          <w:w w:val="105"/>
          <w:sz w:val="24"/>
        </w:rPr>
        <w:t>of</w:t>
      </w:r>
      <w:r>
        <w:rPr>
          <w:spacing w:val="20"/>
          <w:w w:val="105"/>
          <w:sz w:val="24"/>
        </w:rPr>
        <w:t xml:space="preserve"> </w:t>
      </w:r>
      <w:r>
        <w:rPr>
          <w:w w:val="105"/>
          <w:sz w:val="24"/>
        </w:rPr>
        <w:t>regularization.</w:t>
      </w:r>
    </w:p>
    <w:p w:rsidR="00D260C0" w:rsidRPr="00D260C0" w:rsidRDefault="00D260C0" w:rsidP="00D260C0">
      <w:pPr>
        <w:pStyle w:val="ListParagraph"/>
        <w:tabs>
          <w:tab w:val="left" w:pos="526"/>
        </w:tabs>
        <w:ind w:firstLine="0"/>
        <w:rPr>
          <w:sz w:val="24"/>
        </w:rPr>
      </w:pPr>
      <w:r>
        <w:rPr>
          <w:spacing w:val="-5"/>
          <w:w w:val="105"/>
          <w:sz w:val="24"/>
        </w:rPr>
        <w:t>T</w:t>
      </w:r>
    </w:p>
    <w:p w:rsidR="00D260C0" w:rsidRPr="00D260C0" w:rsidRDefault="00267AA4" w:rsidP="00D260C0">
      <w:pPr>
        <w:pStyle w:val="ListParagraph"/>
        <w:numPr>
          <w:ilvl w:val="0"/>
          <w:numId w:val="3"/>
        </w:numPr>
        <w:tabs>
          <w:tab w:val="left" w:pos="526"/>
        </w:tabs>
        <w:spacing w:before="199" w:line="256" w:lineRule="auto"/>
        <w:ind w:right="117" w:hanging="417"/>
        <w:jc w:val="left"/>
        <w:rPr>
          <w:sz w:val="24"/>
        </w:rPr>
      </w:pPr>
      <w:r>
        <w:rPr>
          <w:rFonts w:ascii="Bookman Old Style"/>
          <w:b/>
          <w:spacing w:val="-5"/>
          <w:w w:val="110"/>
          <w:sz w:val="24"/>
        </w:rPr>
        <w:t xml:space="preserve">True/False </w:t>
      </w:r>
      <w:r>
        <w:rPr>
          <w:w w:val="110"/>
          <w:sz w:val="24"/>
        </w:rPr>
        <w:t>In bagging, a single model is trained multiple times to get multiple pre- dictions on test</w:t>
      </w:r>
      <w:r>
        <w:rPr>
          <w:spacing w:val="36"/>
          <w:w w:val="110"/>
          <w:sz w:val="24"/>
        </w:rPr>
        <w:t xml:space="preserve"> </w:t>
      </w:r>
      <w:r>
        <w:rPr>
          <w:w w:val="110"/>
          <w:sz w:val="24"/>
        </w:rPr>
        <w:t>data.</w:t>
      </w:r>
    </w:p>
    <w:p w:rsidR="00D260C0" w:rsidRPr="00D260C0" w:rsidRDefault="001457B0" w:rsidP="001457B0">
      <w:pPr>
        <w:tabs>
          <w:tab w:val="left" w:pos="526"/>
        </w:tabs>
        <w:spacing w:before="199" w:line="256" w:lineRule="auto"/>
        <w:ind w:left="525" w:right="117"/>
        <w:rPr>
          <w:sz w:val="24"/>
        </w:rPr>
        <w:sectPr w:rsidR="00D260C0" w:rsidRPr="00D260C0">
          <w:footerReference w:type="default" r:id="rId7"/>
          <w:type w:val="continuous"/>
          <w:pgSz w:w="12240" w:h="15840"/>
          <w:pgMar w:top="1500" w:right="1320" w:bottom="1020" w:left="1500" w:header="720" w:footer="822" w:gutter="0"/>
          <w:pgNumType w:start="1"/>
          <w:cols w:space="720"/>
        </w:sectPr>
      </w:pPr>
      <w:r>
        <w:rPr>
          <w:sz w:val="24"/>
        </w:rPr>
        <w:t>F (multiple models)</w:t>
      </w:r>
    </w:p>
    <w:p w:rsidR="00B13E2B" w:rsidRDefault="00267AA4">
      <w:pPr>
        <w:pStyle w:val="Heading1"/>
        <w:numPr>
          <w:ilvl w:val="0"/>
          <w:numId w:val="4"/>
        </w:numPr>
        <w:tabs>
          <w:tab w:val="left" w:pos="3014"/>
          <w:tab w:val="left" w:pos="3015"/>
        </w:tabs>
        <w:spacing w:before="17"/>
        <w:ind w:left="3014" w:hanging="582"/>
        <w:rPr>
          <w:b/>
        </w:rPr>
      </w:pPr>
      <w:r>
        <w:rPr>
          <w:b/>
        </w:rPr>
        <w:lastRenderedPageBreak/>
        <w:t>Short Answer (40</w:t>
      </w:r>
      <w:r>
        <w:rPr>
          <w:b/>
          <w:spacing w:val="29"/>
        </w:rPr>
        <w:t xml:space="preserve"> </w:t>
      </w:r>
      <w:proofErr w:type="spellStart"/>
      <w:r>
        <w:rPr>
          <w:b/>
        </w:rPr>
        <w:t>pts</w:t>
      </w:r>
      <w:proofErr w:type="spellEnd"/>
      <w:r>
        <w:rPr>
          <w:b/>
        </w:rPr>
        <w:t>)</w:t>
      </w:r>
    </w:p>
    <w:p w:rsidR="00B13E2B" w:rsidRPr="00D260C0" w:rsidRDefault="00267AA4">
      <w:pPr>
        <w:pStyle w:val="ListParagraph"/>
        <w:numPr>
          <w:ilvl w:val="0"/>
          <w:numId w:val="2"/>
        </w:numPr>
        <w:tabs>
          <w:tab w:val="left" w:pos="526"/>
        </w:tabs>
        <w:spacing w:before="241" w:line="256" w:lineRule="auto"/>
        <w:ind w:right="116"/>
        <w:jc w:val="both"/>
        <w:rPr>
          <w:sz w:val="24"/>
        </w:rPr>
      </w:pPr>
      <w:r>
        <w:rPr>
          <w:w w:val="110"/>
          <w:sz w:val="24"/>
        </w:rPr>
        <w:t>Explain the difference between gradient descent, mini-batch gradient descent and stochastic gradient descent (SGD). (5</w:t>
      </w:r>
      <w:r>
        <w:rPr>
          <w:spacing w:val="60"/>
          <w:w w:val="110"/>
          <w:sz w:val="24"/>
        </w:rPr>
        <w:t xml:space="preserve"> </w:t>
      </w:r>
      <w:proofErr w:type="spellStart"/>
      <w:r>
        <w:rPr>
          <w:w w:val="110"/>
          <w:sz w:val="24"/>
        </w:rPr>
        <w:t>pts</w:t>
      </w:r>
      <w:proofErr w:type="spellEnd"/>
      <w:r>
        <w:rPr>
          <w:w w:val="110"/>
          <w:sz w:val="24"/>
        </w:rPr>
        <w:t>)</w:t>
      </w:r>
    </w:p>
    <w:p w:rsidR="00D260C0" w:rsidRDefault="001E608B" w:rsidP="00D260C0">
      <w:pPr>
        <w:pStyle w:val="ListParagraph"/>
        <w:tabs>
          <w:tab w:val="left" w:pos="526"/>
        </w:tabs>
        <w:spacing w:before="241" w:line="256" w:lineRule="auto"/>
        <w:ind w:right="116" w:firstLine="0"/>
        <w:rPr>
          <w:sz w:val="24"/>
        </w:rPr>
      </w:pPr>
      <w:r>
        <w:rPr>
          <w:sz w:val="24"/>
        </w:rPr>
        <w:t xml:space="preserve">Gradient descent optimizes the parameters of a model using the gradient of an objective function (loss function). It optimizes the parameters until the value of the loss function is the minimum (or the minima of the loss function is reached), often referred to simply as </w:t>
      </w:r>
      <w:proofErr w:type="spellStart"/>
      <w:r>
        <w:rPr>
          <w:sz w:val="24"/>
        </w:rPr>
        <w:t>backpropogation</w:t>
      </w:r>
      <w:proofErr w:type="spellEnd"/>
      <w:r>
        <w:rPr>
          <w:sz w:val="24"/>
        </w:rPr>
        <w:t>.</w:t>
      </w:r>
    </w:p>
    <w:p w:rsidR="001E608B" w:rsidRDefault="001E608B" w:rsidP="00D260C0">
      <w:pPr>
        <w:pStyle w:val="ListParagraph"/>
        <w:tabs>
          <w:tab w:val="left" w:pos="526"/>
        </w:tabs>
        <w:spacing w:before="241" w:line="256" w:lineRule="auto"/>
        <w:ind w:right="116" w:firstLine="0"/>
        <w:rPr>
          <w:sz w:val="24"/>
        </w:rPr>
      </w:pPr>
      <w:r>
        <w:rPr>
          <w:sz w:val="24"/>
        </w:rPr>
        <w:t>SGD computes the gradients for every sample in the dataset and makes an update for every sample in the dataset. For 100 samples in the dataset, there would be 100 updates.</w:t>
      </w:r>
    </w:p>
    <w:p w:rsidR="001E608B" w:rsidRDefault="001E608B" w:rsidP="00D260C0">
      <w:pPr>
        <w:pStyle w:val="ListParagraph"/>
        <w:tabs>
          <w:tab w:val="left" w:pos="526"/>
        </w:tabs>
        <w:spacing w:before="241" w:line="256" w:lineRule="auto"/>
        <w:ind w:right="116" w:firstLine="0"/>
        <w:rPr>
          <w:sz w:val="24"/>
        </w:rPr>
      </w:pPr>
      <w:r>
        <w:rPr>
          <w:sz w:val="24"/>
        </w:rPr>
        <w:t>Mini-batch gradient descent builds on SGD and gradient descent. Instead of a single sample in SGD, small batches of the dataset are taken and updated with the proper parameters. For example, if a dataset contained 100 samples, a batch size of 5 would mean there are 20 batches, and updates occur 20 times.</w:t>
      </w:r>
    </w:p>
    <w:p w:rsidR="00B13E2B" w:rsidRPr="00D260C0" w:rsidRDefault="00267AA4">
      <w:pPr>
        <w:pStyle w:val="ListParagraph"/>
        <w:numPr>
          <w:ilvl w:val="0"/>
          <w:numId w:val="2"/>
        </w:numPr>
        <w:tabs>
          <w:tab w:val="left" w:pos="526"/>
        </w:tabs>
        <w:spacing w:before="199"/>
        <w:rPr>
          <w:sz w:val="24"/>
        </w:rPr>
      </w:pPr>
      <w:r>
        <w:rPr>
          <w:w w:val="110"/>
          <w:sz w:val="24"/>
        </w:rPr>
        <w:t>Explain</w:t>
      </w:r>
      <w:r>
        <w:rPr>
          <w:spacing w:val="12"/>
          <w:w w:val="110"/>
          <w:sz w:val="24"/>
        </w:rPr>
        <w:t xml:space="preserve"> </w:t>
      </w:r>
      <w:r>
        <w:rPr>
          <w:w w:val="110"/>
          <w:sz w:val="24"/>
        </w:rPr>
        <w:t>the</w:t>
      </w:r>
      <w:r>
        <w:rPr>
          <w:spacing w:val="13"/>
          <w:w w:val="110"/>
          <w:sz w:val="24"/>
        </w:rPr>
        <w:t xml:space="preserve"> </w:t>
      </w:r>
      <w:r>
        <w:rPr>
          <w:w w:val="110"/>
          <w:sz w:val="24"/>
        </w:rPr>
        <w:t>reason</w:t>
      </w:r>
      <w:r>
        <w:rPr>
          <w:spacing w:val="12"/>
          <w:w w:val="110"/>
          <w:sz w:val="24"/>
        </w:rPr>
        <w:t xml:space="preserve"> </w:t>
      </w:r>
      <w:r>
        <w:rPr>
          <w:spacing w:val="-3"/>
          <w:w w:val="110"/>
          <w:sz w:val="24"/>
        </w:rPr>
        <w:t>why</w:t>
      </w:r>
      <w:r>
        <w:rPr>
          <w:spacing w:val="13"/>
          <w:w w:val="110"/>
          <w:sz w:val="24"/>
        </w:rPr>
        <w:t xml:space="preserve"> </w:t>
      </w:r>
      <w:r>
        <w:rPr>
          <w:w w:val="110"/>
          <w:sz w:val="24"/>
        </w:rPr>
        <w:t>regularization</w:t>
      </w:r>
      <w:r>
        <w:rPr>
          <w:spacing w:val="12"/>
          <w:w w:val="110"/>
          <w:sz w:val="24"/>
        </w:rPr>
        <w:t xml:space="preserve"> </w:t>
      </w:r>
      <w:r>
        <w:rPr>
          <w:w w:val="110"/>
          <w:sz w:val="24"/>
        </w:rPr>
        <w:t>is</w:t>
      </w:r>
      <w:r>
        <w:rPr>
          <w:spacing w:val="13"/>
          <w:w w:val="110"/>
          <w:sz w:val="24"/>
        </w:rPr>
        <w:t xml:space="preserve"> </w:t>
      </w:r>
      <w:r>
        <w:rPr>
          <w:w w:val="110"/>
          <w:sz w:val="24"/>
        </w:rPr>
        <w:t>not</w:t>
      </w:r>
      <w:r>
        <w:rPr>
          <w:spacing w:val="12"/>
          <w:w w:val="110"/>
          <w:sz w:val="24"/>
        </w:rPr>
        <w:t xml:space="preserve"> </w:t>
      </w:r>
      <w:r>
        <w:rPr>
          <w:w w:val="110"/>
          <w:sz w:val="24"/>
        </w:rPr>
        <w:t>applied</w:t>
      </w:r>
      <w:r>
        <w:rPr>
          <w:spacing w:val="13"/>
          <w:w w:val="110"/>
          <w:sz w:val="24"/>
        </w:rPr>
        <w:t xml:space="preserve"> </w:t>
      </w:r>
      <w:r>
        <w:rPr>
          <w:w w:val="110"/>
          <w:sz w:val="24"/>
        </w:rPr>
        <w:t>to</w:t>
      </w:r>
      <w:r>
        <w:rPr>
          <w:spacing w:val="12"/>
          <w:w w:val="110"/>
          <w:sz w:val="24"/>
        </w:rPr>
        <w:t xml:space="preserve"> </w:t>
      </w:r>
      <w:r>
        <w:rPr>
          <w:w w:val="110"/>
          <w:sz w:val="24"/>
        </w:rPr>
        <w:t>the</w:t>
      </w:r>
      <w:r>
        <w:rPr>
          <w:spacing w:val="13"/>
          <w:w w:val="110"/>
          <w:sz w:val="24"/>
        </w:rPr>
        <w:t xml:space="preserve"> </w:t>
      </w:r>
      <w:r>
        <w:rPr>
          <w:w w:val="110"/>
          <w:sz w:val="24"/>
        </w:rPr>
        <w:t>biases.</w:t>
      </w:r>
      <w:r>
        <w:rPr>
          <w:spacing w:val="38"/>
          <w:w w:val="110"/>
          <w:sz w:val="24"/>
        </w:rPr>
        <w:t xml:space="preserve"> </w:t>
      </w:r>
      <w:r>
        <w:rPr>
          <w:w w:val="110"/>
          <w:sz w:val="24"/>
        </w:rPr>
        <w:t>(5</w:t>
      </w:r>
      <w:r>
        <w:rPr>
          <w:spacing w:val="13"/>
          <w:w w:val="110"/>
          <w:sz w:val="24"/>
        </w:rPr>
        <w:t xml:space="preserve"> </w:t>
      </w:r>
      <w:proofErr w:type="spellStart"/>
      <w:r>
        <w:rPr>
          <w:w w:val="110"/>
          <w:sz w:val="24"/>
        </w:rPr>
        <w:t>pts</w:t>
      </w:r>
      <w:proofErr w:type="spellEnd"/>
      <w:r>
        <w:rPr>
          <w:w w:val="110"/>
          <w:sz w:val="24"/>
        </w:rPr>
        <w:t>)</w:t>
      </w:r>
    </w:p>
    <w:p w:rsidR="00D260C0" w:rsidRPr="00D260C0" w:rsidRDefault="00D260C0" w:rsidP="00EC6557">
      <w:pPr>
        <w:pStyle w:val="ListParagraph"/>
        <w:ind w:left="825" w:firstLine="0"/>
        <w:rPr>
          <w:sz w:val="24"/>
        </w:rPr>
      </w:pPr>
      <w:r>
        <w:rPr>
          <w:sz w:val="24"/>
        </w:rPr>
        <w:t>T</w:t>
      </w:r>
      <w:r w:rsidR="00EC6557">
        <w:rPr>
          <w:sz w:val="24"/>
        </w:rPr>
        <w:t xml:space="preserve">he bias parameters don’t contribute to the curvature of the model so it would be pointless. When interpolating target values, a lot of curvature is needed to fit the function. </w:t>
      </w:r>
      <w:proofErr w:type="spellStart"/>
      <w:r w:rsidR="00EC6557">
        <w:rPr>
          <w:sz w:val="24"/>
        </w:rPr>
        <w:t>Overfitting</w:t>
      </w:r>
      <w:proofErr w:type="spellEnd"/>
      <w:r w:rsidR="00EC6557">
        <w:rPr>
          <w:sz w:val="24"/>
        </w:rPr>
        <w:t xml:space="preserve"> requires the output of the model to be sensitive to such small changes in the input data.</w:t>
      </w:r>
    </w:p>
    <w:p w:rsidR="00B13E2B" w:rsidRDefault="00B13E2B">
      <w:pPr>
        <w:pStyle w:val="BodyText"/>
        <w:spacing w:before="4"/>
        <w:rPr>
          <w:sz w:val="19"/>
        </w:rPr>
      </w:pPr>
    </w:p>
    <w:p w:rsidR="00B13E2B" w:rsidRPr="00D260C0" w:rsidRDefault="00267AA4">
      <w:pPr>
        <w:pStyle w:val="ListParagraph"/>
        <w:numPr>
          <w:ilvl w:val="0"/>
          <w:numId w:val="2"/>
        </w:numPr>
        <w:tabs>
          <w:tab w:val="left" w:pos="526"/>
        </w:tabs>
        <w:spacing w:before="0" w:line="256" w:lineRule="auto"/>
        <w:ind w:right="118"/>
        <w:jc w:val="both"/>
        <w:rPr>
          <w:sz w:val="24"/>
        </w:rPr>
      </w:pPr>
      <w:r>
        <w:rPr>
          <w:w w:val="105"/>
          <w:sz w:val="24"/>
        </w:rPr>
        <w:t xml:space="preserve">What happens to the performance of neural network when the weights are initialized     to </w:t>
      </w:r>
      <w:proofErr w:type="gramStart"/>
      <w:r>
        <w:rPr>
          <w:w w:val="105"/>
          <w:sz w:val="24"/>
        </w:rPr>
        <w:t>zero.</w:t>
      </w:r>
      <w:proofErr w:type="gramEnd"/>
      <w:r>
        <w:rPr>
          <w:w w:val="105"/>
          <w:sz w:val="24"/>
        </w:rPr>
        <w:t xml:space="preserve"> (5</w:t>
      </w:r>
      <w:r>
        <w:rPr>
          <w:spacing w:val="10"/>
          <w:w w:val="105"/>
          <w:sz w:val="24"/>
        </w:rPr>
        <w:t xml:space="preserve"> </w:t>
      </w:r>
      <w:proofErr w:type="spellStart"/>
      <w:r>
        <w:rPr>
          <w:w w:val="105"/>
          <w:sz w:val="24"/>
        </w:rPr>
        <w:t>pts</w:t>
      </w:r>
      <w:proofErr w:type="spellEnd"/>
      <w:r>
        <w:rPr>
          <w:w w:val="105"/>
          <w:sz w:val="24"/>
        </w:rPr>
        <w:t>)</w:t>
      </w:r>
    </w:p>
    <w:p w:rsidR="00D260C0" w:rsidRDefault="00D260C0" w:rsidP="00D260C0">
      <w:pPr>
        <w:pStyle w:val="ListParagraph"/>
        <w:tabs>
          <w:tab w:val="left" w:pos="526"/>
        </w:tabs>
        <w:spacing w:before="0" w:line="256" w:lineRule="auto"/>
        <w:ind w:right="118" w:firstLine="0"/>
        <w:rPr>
          <w:w w:val="105"/>
          <w:sz w:val="24"/>
        </w:rPr>
      </w:pPr>
    </w:p>
    <w:p w:rsidR="00D260C0" w:rsidRDefault="00DC14FC" w:rsidP="00D260C0">
      <w:pPr>
        <w:pStyle w:val="ListParagraph"/>
        <w:tabs>
          <w:tab w:val="left" w:pos="526"/>
        </w:tabs>
        <w:spacing w:before="0" w:line="256" w:lineRule="auto"/>
        <w:ind w:right="118" w:firstLine="0"/>
        <w:rPr>
          <w:sz w:val="24"/>
        </w:rPr>
      </w:pPr>
      <w:r>
        <w:rPr>
          <w:w w:val="105"/>
          <w:sz w:val="24"/>
        </w:rPr>
        <w:t>When the weights are initialized to zero, they all lead the neurons to learn the same features during training.</w:t>
      </w:r>
    </w:p>
    <w:p w:rsidR="00B13E2B" w:rsidRPr="00D260C0" w:rsidRDefault="00267AA4">
      <w:pPr>
        <w:pStyle w:val="ListParagraph"/>
        <w:numPr>
          <w:ilvl w:val="0"/>
          <w:numId w:val="2"/>
        </w:numPr>
        <w:tabs>
          <w:tab w:val="left" w:pos="526"/>
        </w:tabs>
        <w:spacing w:before="200" w:line="256" w:lineRule="auto"/>
        <w:ind w:right="115"/>
        <w:jc w:val="both"/>
        <w:rPr>
          <w:sz w:val="24"/>
        </w:rPr>
      </w:pPr>
      <w:r>
        <w:rPr>
          <w:spacing w:val="-3"/>
          <w:w w:val="110"/>
          <w:sz w:val="24"/>
        </w:rPr>
        <w:t xml:space="preserve">Why </w:t>
      </w:r>
      <w:r w:rsidR="00CC69CD">
        <w:rPr>
          <w:w w:val="110"/>
          <w:sz w:val="24"/>
        </w:rPr>
        <w:t>does the loss function</w:t>
      </w:r>
      <w:r>
        <w:rPr>
          <w:w w:val="110"/>
          <w:sz w:val="24"/>
        </w:rPr>
        <w:t xml:space="preserve"> not </w:t>
      </w:r>
      <w:r>
        <w:rPr>
          <w:spacing w:val="-3"/>
          <w:w w:val="110"/>
          <w:sz w:val="24"/>
        </w:rPr>
        <w:t xml:space="preserve">always </w:t>
      </w:r>
      <w:r>
        <w:rPr>
          <w:w w:val="110"/>
          <w:sz w:val="24"/>
        </w:rPr>
        <w:t xml:space="preserve">decrease after a parameter update during </w:t>
      </w:r>
      <w:proofErr w:type="gramStart"/>
      <w:r>
        <w:rPr>
          <w:w w:val="110"/>
          <w:sz w:val="24"/>
        </w:rPr>
        <w:t>optimization.</w:t>
      </w:r>
      <w:proofErr w:type="gramEnd"/>
      <w:r>
        <w:rPr>
          <w:w w:val="110"/>
          <w:sz w:val="24"/>
        </w:rPr>
        <w:t xml:space="preserve"> (5</w:t>
      </w:r>
      <w:r>
        <w:rPr>
          <w:spacing w:val="-16"/>
          <w:w w:val="110"/>
          <w:sz w:val="24"/>
        </w:rPr>
        <w:t xml:space="preserve"> </w:t>
      </w:r>
      <w:proofErr w:type="spellStart"/>
      <w:r>
        <w:rPr>
          <w:w w:val="110"/>
          <w:sz w:val="24"/>
        </w:rPr>
        <w:t>pts</w:t>
      </w:r>
      <w:proofErr w:type="spellEnd"/>
      <w:r>
        <w:rPr>
          <w:w w:val="110"/>
          <w:sz w:val="24"/>
        </w:rPr>
        <w:t>)</w:t>
      </w:r>
    </w:p>
    <w:p w:rsidR="00D260C0" w:rsidRDefault="00D260C0" w:rsidP="00D260C0">
      <w:pPr>
        <w:pStyle w:val="ListParagraph"/>
        <w:tabs>
          <w:tab w:val="left" w:pos="526"/>
        </w:tabs>
        <w:spacing w:before="200" w:line="256" w:lineRule="auto"/>
        <w:ind w:right="115" w:firstLine="0"/>
        <w:rPr>
          <w:sz w:val="24"/>
        </w:rPr>
      </w:pPr>
      <w:r>
        <w:rPr>
          <w:w w:val="110"/>
          <w:sz w:val="24"/>
        </w:rPr>
        <w:t>T</w:t>
      </w:r>
      <w:r w:rsidR="001F4618">
        <w:rPr>
          <w:w w:val="110"/>
          <w:sz w:val="24"/>
        </w:rPr>
        <w:t>he samples for each class contained in successive batches may be so noisy that the weight updates is erratic, and therefore the value of the loss function oscillates in the error-weight space. If the bath size were to expose the neural network to more samples per class every iteration, the less influence noisy samples would have on the weights being updated so the loss experienced would be minimizes with little to no oscillation.</w:t>
      </w:r>
    </w:p>
    <w:p w:rsidR="00B13E2B" w:rsidRPr="00D260C0" w:rsidRDefault="00267AA4">
      <w:pPr>
        <w:pStyle w:val="ListParagraph"/>
        <w:numPr>
          <w:ilvl w:val="0"/>
          <w:numId w:val="2"/>
        </w:numPr>
        <w:tabs>
          <w:tab w:val="left" w:pos="526"/>
        </w:tabs>
        <w:spacing w:before="199" w:line="256" w:lineRule="auto"/>
        <w:ind w:right="118"/>
        <w:jc w:val="both"/>
        <w:rPr>
          <w:sz w:val="24"/>
        </w:rPr>
      </w:pPr>
      <w:r>
        <w:rPr>
          <w:w w:val="110"/>
          <w:sz w:val="24"/>
        </w:rPr>
        <w:t xml:space="preserve">While training your neural network, </w:t>
      </w:r>
      <w:r>
        <w:rPr>
          <w:spacing w:val="-3"/>
          <w:w w:val="110"/>
          <w:sz w:val="24"/>
        </w:rPr>
        <w:t xml:space="preserve">you </w:t>
      </w:r>
      <w:r>
        <w:rPr>
          <w:w w:val="110"/>
          <w:sz w:val="24"/>
        </w:rPr>
        <w:t xml:space="preserve">observe that the loss remains constant. As- </w:t>
      </w:r>
      <w:proofErr w:type="spellStart"/>
      <w:r>
        <w:rPr>
          <w:w w:val="110"/>
          <w:sz w:val="24"/>
        </w:rPr>
        <w:t>suming</w:t>
      </w:r>
      <w:proofErr w:type="spellEnd"/>
      <w:r>
        <w:rPr>
          <w:spacing w:val="-21"/>
          <w:w w:val="110"/>
          <w:sz w:val="24"/>
        </w:rPr>
        <w:t xml:space="preserve"> </w:t>
      </w:r>
      <w:r>
        <w:rPr>
          <w:w w:val="110"/>
          <w:sz w:val="24"/>
        </w:rPr>
        <w:t>that</w:t>
      </w:r>
      <w:r>
        <w:rPr>
          <w:spacing w:val="-21"/>
          <w:w w:val="110"/>
          <w:sz w:val="24"/>
        </w:rPr>
        <w:t xml:space="preserve"> </w:t>
      </w:r>
      <w:r>
        <w:rPr>
          <w:w w:val="110"/>
          <w:sz w:val="24"/>
        </w:rPr>
        <w:t>there</w:t>
      </w:r>
      <w:r>
        <w:rPr>
          <w:spacing w:val="-21"/>
          <w:w w:val="110"/>
          <w:sz w:val="24"/>
        </w:rPr>
        <w:t xml:space="preserve"> </w:t>
      </w:r>
      <w:r>
        <w:rPr>
          <w:w w:val="110"/>
          <w:sz w:val="24"/>
        </w:rPr>
        <w:t>are</w:t>
      </w:r>
      <w:r>
        <w:rPr>
          <w:spacing w:val="-21"/>
          <w:w w:val="110"/>
          <w:sz w:val="24"/>
        </w:rPr>
        <w:t xml:space="preserve"> </w:t>
      </w:r>
      <w:r>
        <w:rPr>
          <w:w w:val="110"/>
          <w:sz w:val="24"/>
        </w:rPr>
        <w:t>no</w:t>
      </w:r>
      <w:r>
        <w:rPr>
          <w:spacing w:val="-21"/>
          <w:w w:val="110"/>
          <w:sz w:val="24"/>
        </w:rPr>
        <w:t xml:space="preserve"> </w:t>
      </w:r>
      <w:r>
        <w:rPr>
          <w:w w:val="110"/>
          <w:sz w:val="24"/>
        </w:rPr>
        <w:t>errors</w:t>
      </w:r>
      <w:r>
        <w:rPr>
          <w:spacing w:val="-21"/>
          <w:w w:val="110"/>
          <w:sz w:val="24"/>
        </w:rPr>
        <w:t xml:space="preserve"> </w:t>
      </w:r>
      <w:r>
        <w:rPr>
          <w:w w:val="110"/>
          <w:sz w:val="24"/>
        </w:rPr>
        <w:t>in</w:t>
      </w:r>
      <w:r>
        <w:rPr>
          <w:spacing w:val="-21"/>
          <w:w w:val="110"/>
          <w:sz w:val="24"/>
        </w:rPr>
        <w:t xml:space="preserve"> </w:t>
      </w:r>
      <w:r>
        <w:rPr>
          <w:w w:val="110"/>
          <w:sz w:val="24"/>
        </w:rPr>
        <w:t>your</w:t>
      </w:r>
      <w:r>
        <w:rPr>
          <w:spacing w:val="-21"/>
          <w:w w:val="110"/>
          <w:sz w:val="24"/>
        </w:rPr>
        <w:t xml:space="preserve"> </w:t>
      </w:r>
      <w:r>
        <w:rPr>
          <w:w w:val="110"/>
          <w:sz w:val="24"/>
        </w:rPr>
        <w:t>code,</w:t>
      </w:r>
      <w:r>
        <w:rPr>
          <w:spacing w:val="-16"/>
          <w:w w:val="110"/>
          <w:sz w:val="24"/>
        </w:rPr>
        <w:t xml:space="preserve"> </w:t>
      </w:r>
      <w:r>
        <w:rPr>
          <w:w w:val="110"/>
          <w:sz w:val="24"/>
        </w:rPr>
        <w:t>explain</w:t>
      </w:r>
      <w:r>
        <w:rPr>
          <w:spacing w:val="-21"/>
          <w:w w:val="110"/>
          <w:sz w:val="24"/>
        </w:rPr>
        <w:t xml:space="preserve"> </w:t>
      </w:r>
      <w:r>
        <w:rPr>
          <w:w w:val="110"/>
          <w:sz w:val="24"/>
        </w:rPr>
        <w:t>the</w:t>
      </w:r>
      <w:r>
        <w:rPr>
          <w:spacing w:val="-21"/>
          <w:w w:val="110"/>
          <w:sz w:val="24"/>
        </w:rPr>
        <w:t xml:space="preserve"> </w:t>
      </w:r>
      <w:r>
        <w:rPr>
          <w:w w:val="110"/>
          <w:sz w:val="24"/>
        </w:rPr>
        <w:t>reasons</w:t>
      </w:r>
      <w:r>
        <w:rPr>
          <w:spacing w:val="-21"/>
          <w:w w:val="110"/>
          <w:sz w:val="24"/>
        </w:rPr>
        <w:t xml:space="preserve"> </w:t>
      </w:r>
      <w:r>
        <w:rPr>
          <w:w w:val="110"/>
          <w:sz w:val="24"/>
        </w:rPr>
        <w:t>behind</w:t>
      </w:r>
      <w:r>
        <w:rPr>
          <w:spacing w:val="-21"/>
          <w:w w:val="110"/>
          <w:sz w:val="24"/>
        </w:rPr>
        <w:t xml:space="preserve"> </w:t>
      </w:r>
      <w:r>
        <w:rPr>
          <w:w w:val="110"/>
          <w:sz w:val="24"/>
        </w:rPr>
        <w:t>such</w:t>
      </w:r>
      <w:r>
        <w:rPr>
          <w:spacing w:val="-21"/>
          <w:w w:val="110"/>
          <w:sz w:val="24"/>
        </w:rPr>
        <w:t xml:space="preserve"> </w:t>
      </w:r>
      <w:proofErr w:type="spellStart"/>
      <w:r>
        <w:rPr>
          <w:w w:val="110"/>
          <w:sz w:val="24"/>
        </w:rPr>
        <w:t>occurance</w:t>
      </w:r>
      <w:proofErr w:type="spellEnd"/>
      <w:r>
        <w:rPr>
          <w:w w:val="110"/>
          <w:sz w:val="24"/>
        </w:rPr>
        <w:t>. (5</w:t>
      </w:r>
      <w:r>
        <w:rPr>
          <w:spacing w:val="12"/>
          <w:w w:val="110"/>
          <w:sz w:val="24"/>
        </w:rPr>
        <w:t xml:space="preserve"> </w:t>
      </w:r>
      <w:proofErr w:type="spellStart"/>
      <w:r>
        <w:rPr>
          <w:w w:val="110"/>
          <w:sz w:val="24"/>
        </w:rPr>
        <w:t>pts</w:t>
      </w:r>
      <w:proofErr w:type="spellEnd"/>
      <w:r>
        <w:rPr>
          <w:w w:val="110"/>
          <w:sz w:val="24"/>
        </w:rPr>
        <w:t>)</w:t>
      </w:r>
    </w:p>
    <w:p w:rsidR="00D260C0" w:rsidRDefault="00D260C0" w:rsidP="00D260C0">
      <w:pPr>
        <w:pStyle w:val="ListParagraph"/>
        <w:tabs>
          <w:tab w:val="left" w:pos="526"/>
        </w:tabs>
        <w:spacing w:before="199" w:line="256" w:lineRule="auto"/>
        <w:ind w:right="118" w:firstLine="0"/>
        <w:rPr>
          <w:sz w:val="24"/>
        </w:rPr>
      </w:pPr>
      <w:r>
        <w:rPr>
          <w:w w:val="110"/>
          <w:sz w:val="24"/>
        </w:rPr>
        <w:t>T</w:t>
      </w:r>
      <w:r w:rsidR="00CC69CD">
        <w:rPr>
          <w:w w:val="110"/>
          <w:sz w:val="24"/>
        </w:rPr>
        <w:t>he loss could remain constant due to an incorrectly defined architecture for the problem or noisy data being fed into the model.</w:t>
      </w:r>
    </w:p>
    <w:p w:rsidR="00B13E2B" w:rsidRPr="00D260C0" w:rsidRDefault="00267AA4">
      <w:pPr>
        <w:pStyle w:val="ListParagraph"/>
        <w:numPr>
          <w:ilvl w:val="0"/>
          <w:numId w:val="2"/>
        </w:numPr>
        <w:tabs>
          <w:tab w:val="left" w:pos="526"/>
        </w:tabs>
        <w:spacing w:before="199" w:line="256" w:lineRule="auto"/>
        <w:ind w:right="118"/>
        <w:jc w:val="both"/>
        <w:rPr>
          <w:sz w:val="24"/>
        </w:rPr>
      </w:pPr>
      <w:r>
        <w:rPr>
          <w:w w:val="110"/>
          <w:sz w:val="24"/>
        </w:rPr>
        <w:t xml:space="preserve">Explain </w:t>
      </w:r>
      <w:r>
        <w:rPr>
          <w:spacing w:val="-3"/>
          <w:w w:val="110"/>
          <w:sz w:val="24"/>
        </w:rPr>
        <w:t xml:space="preserve">why </w:t>
      </w:r>
      <w:r>
        <w:rPr>
          <w:w w:val="110"/>
          <w:sz w:val="24"/>
        </w:rPr>
        <w:t xml:space="preserve">adapting the learning rate in optimization techniques improves the train- </w:t>
      </w:r>
      <w:proofErr w:type="spellStart"/>
      <w:r>
        <w:rPr>
          <w:w w:val="110"/>
          <w:sz w:val="24"/>
        </w:rPr>
        <w:t>ing</w:t>
      </w:r>
      <w:proofErr w:type="spellEnd"/>
      <w:r>
        <w:rPr>
          <w:w w:val="110"/>
          <w:sz w:val="24"/>
        </w:rPr>
        <w:t>. (5</w:t>
      </w:r>
      <w:r>
        <w:rPr>
          <w:spacing w:val="-16"/>
          <w:w w:val="110"/>
          <w:sz w:val="24"/>
        </w:rPr>
        <w:t xml:space="preserve"> </w:t>
      </w:r>
      <w:proofErr w:type="spellStart"/>
      <w:r>
        <w:rPr>
          <w:w w:val="110"/>
          <w:sz w:val="24"/>
        </w:rPr>
        <w:t>pts</w:t>
      </w:r>
      <w:proofErr w:type="spellEnd"/>
      <w:r>
        <w:rPr>
          <w:w w:val="110"/>
          <w:sz w:val="24"/>
        </w:rPr>
        <w:t>)</w:t>
      </w:r>
    </w:p>
    <w:p w:rsidR="00D260C0" w:rsidRDefault="00CC69CD" w:rsidP="00D260C0">
      <w:pPr>
        <w:pStyle w:val="ListParagraph"/>
        <w:tabs>
          <w:tab w:val="left" w:pos="526"/>
        </w:tabs>
        <w:spacing w:before="199" w:line="256" w:lineRule="auto"/>
        <w:ind w:right="118" w:firstLine="0"/>
        <w:rPr>
          <w:sz w:val="24"/>
        </w:rPr>
      </w:pPr>
      <w:r>
        <w:rPr>
          <w:w w:val="110"/>
          <w:sz w:val="24"/>
        </w:rPr>
        <w:lastRenderedPageBreak/>
        <w:t>Adapting the learning rate in optimization techniques improves the training because it balances how fast you want the model to learn with how optimal the final set of weights are. If the learning rate is too large, the resultant updated weights will be too large and the performance of the model will oscillate over training epochs. A learning rate that is too small may never converge or get stuck in a suboptimal solution.</w:t>
      </w:r>
    </w:p>
    <w:p w:rsidR="00B13E2B" w:rsidRDefault="00267AA4">
      <w:pPr>
        <w:pStyle w:val="ListParagraph"/>
        <w:numPr>
          <w:ilvl w:val="0"/>
          <w:numId w:val="2"/>
        </w:numPr>
        <w:tabs>
          <w:tab w:val="left" w:pos="526"/>
        </w:tabs>
        <w:spacing w:before="180" w:line="256" w:lineRule="auto"/>
        <w:ind w:right="117"/>
        <w:jc w:val="both"/>
        <w:rPr>
          <w:sz w:val="24"/>
        </w:rPr>
      </w:pPr>
      <w:r>
        <w:rPr>
          <w:w w:val="110"/>
          <w:sz w:val="24"/>
        </w:rPr>
        <w:t>Given below is an implementation of sigmoid activation function (</w:t>
      </w:r>
      <w:r>
        <w:rPr>
          <w:rFonts w:ascii="Bookman Old Style"/>
          <w:i/>
          <w:w w:val="110"/>
          <w:sz w:val="24"/>
        </w:rPr>
        <w:t>s</w:t>
      </w:r>
      <w:r>
        <w:rPr>
          <w:w w:val="110"/>
          <w:sz w:val="24"/>
        </w:rPr>
        <w:t>) during</w:t>
      </w:r>
      <w:r>
        <w:rPr>
          <w:spacing w:val="-42"/>
          <w:w w:val="110"/>
          <w:sz w:val="24"/>
        </w:rPr>
        <w:t xml:space="preserve"> </w:t>
      </w:r>
      <w:r>
        <w:rPr>
          <w:w w:val="110"/>
          <w:sz w:val="24"/>
        </w:rPr>
        <w:t>backward pass:</w:t>
      </w:r>
    </w:p>
    <w:p w:rsidR="00B13E2B" w:rsidRDefault="00267AA4">
      <w:pPr>
        <w:pStyle w:val="BodyText"/>
        <w:rPr>
          <w:sz w:val="27"/>
        </w:rPr>
      </w:pPr>
      <w:r>
        <w:rPr>
          <w:noProof/>
        </w:rPr>
        <w:drawing>
          <wp:anchor distT="0" distB="0" distL="0" distR="0" simplePos="0" relativeHeight="251658240" behindDoc="0" locked="0" layoutInCell="1" allowOverlap="1">
            <wp:simplePos x="0" y="0"/>
            <wp:positionH relativeFrom="page">
              <wp:posOffset>2330843</wp:posOffset>
            </wp:positionH>
            <wp:positionV relativeFrom="paragraph">
              <wp:posOffset>217709</wp:posOffset>
            </wp:positionV>
            <wp:extent cx="3482340" cy="495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82340" cy="495300"/>
                    </a:xfrm>
                    <a:prstGeom prst="rect">
                      <a:avLst/>
                    </a:prstGeom>
                  </pic:spPr>
                </pic:pic>
              </a:graphicData>
            </a:graphic>
          </wp:anchor>
        </w:drawing>
      </w:r>
    </w:p>
    <w:p w:rsidR="00B13E2B" w:rsidRDefault="00B13E2B">
      <w:pPr>
        <w:pStyle w:val="BodyText"/>
      </w:pPr>
    </w:p>
    <w:p w:rsidR="00B13E2B" w:rsidRDefault="00267AA4">
      <w:pPr>
        <w:pStyle w:val="BodyText"/>
        <w:spacing w:before="141"/>
        <w:ind w:left="525"/>
      </w:pPr>
      <w:r>
        <w:rPr>
          <w:w w:val="105"/>
        </w:rPr>
        <w:t>Observe the input and output values for the function:</w:t>
      </w:r>
    </w:p>
    <w:p w:rsidR="00B13E2B" w:rsidRDefault="00267AA4">
      <w:pPr>
        <w:pStyle w:val="BodyText"/>
        <w:spacing w:before="5"/>
        <w:rPr>
          <w:sz w:val="25"/>
        </w:rPr>
      </w:pPr>
      <w:r>
        <w:rPr>
          <w:noProof/>
        </w:rPr>
        <w:drawing>
          <wp:anchor distT="0" distB="0" distL="0" distR="0" simplePos="0" relativeHeight="251659264" behindDoc="0" locked="0" layoutInCell="1" allowOverlap="1">
            <wp:simplePos x="0" y="0"/>
            <wp:positionH relativeFrom="page">
              <wp:posOffset>1525318</wp:posOffset>
            </wp:positionH>
            <wp:positionV relativeFrom="paragraph">
              <wp:posOffset>206784</wp:posOffset>
            </wp:positionV>
            <wp:extent cx="1756886" cy="21669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756886" cy="216693"/>
                    </a:xfrm>
                    <a:prstGeom prst="rect">
                      <a:avLst/>
                    </a:prstGeom>
                  </pic:spPr>
                </pic:pic>
              </a:graphicData>
            </a:graphic>
          </wp:anchor>
        </w:drawing>
      </w:r>
      <w:r>
        <w:rPr>
          <w:noProof/>
        </w:rPr>
        <w:drawing>
          <wp:anchor distT="0" distB="0" distL="0" distR="0" simplePos="0" relativeHeight="2" behindDoc="0" locked="0" layoutInCell="1" allowOverlap="1">
            <wp:simplePos x="0" y="0"/>
            <wp:positionH relativeFrom="page">
              <wp:posOffset>4498481</wp:posOffset>
            </wp:positionH>
            <wp:positionV relativeFrom="paragraph">
              <wp:posOffset>222418</wp:posOffset>
            </wp:positionV>
            <wp:extent cx="1751361" cy="16716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751361" cy="167163"/>
                    </a:xfrm>
                    <a:prstGeom prst="rect">
                      <a:avLst/>
                    </a:prstGeom>
                  </pic:spPr>
                </pic:pic>
              </a:graphicData>
            </a:graphic>
          </wp:anchor>
        </w:drawing>
      </w:r>
    </w:p>
    <w:p w:rsidR="00B13E2B" w:rsidRDefault="00267AA4">
      <w:pPr>
        <w:pStyle w:val="ListParagraph"/>
        <w:numPr>
          <w:ilvl w:val="1"/>
          <w:numId w:val="2"/>
        </w:numPr>
        <w:tabs>
          <w:tab w:val="left" w:pos="2193"/>
          <w:tab w:val="left" w:pos="6426"/>
        </w:tabs>
        <w:spacing w:before="46"/>
        <w:ind w:hanging="353"/>
        <w:rPr>
          <w:rFonts w:ascii="Tahoma"/>
        </w:rPr>
      </w:pPr>
      <w:r>
        <w:rPr>
          <w:rFonts w:ascii="Tahoma"/>
          <w:position w:val="-5"/>
        </w:rPr>
        <w:t>Input</w:t>
      </w:r>
      <w:r>
        <w:rPr>
          <w:rFonts w:ascii="Tahoma"/>
          <w:position w:val="-5"/>
        </w:rPr>
        <w:tab/>
      </w:r>
      <w:r>
        <w:rPr>
          <w:rFonts w:ascii="Tahoma"/>
        </w:rPr>
        <w:t>(b)</w:t>
      </w:r>
      <w:r>
        <w:rPr>
          <w:rFonts w:ascii="Tahoma"/>
          <w:spacing w:val="5"/>
        </w:rPr>
        <w:t xml:space="preserve"> </w:t>
      </w:r>
      <w:r>
        <w:rPr>
          <w:rFonts w:ascii="Tahoma"/>
        </w:rPr>
        <w:t>Output</w:t>
      </w:r>
    </w:p>
    <w:p w:rsidR="00B13E2B" w:rsidRDefault="00B13E2B">
      <w:pPr>
        <w:pStyle w:val="BodyText"/>
        <w:spacing w:before="8"/>
        <w:rPr>
          <w:rFonts w:ascii="Tahoma"/>
          <w:sz w:val="32"/>
        </w:rPr>
      </w:pPr>
    </w:p>
    <w:p w:rsidR="00B13E2B" w:rsidRDefault="00267AA4">
      <w:pPr>
        <w:pStyle w:val="BodyText"/>
        <w:spacing w:line="211" w:lineRule="auto"/>
        <w:ind w:left="525" w:right="81"/>
      </w:pPr>
      <w:r>
        <w:pict>
          <v:shapetype id="_x0000_t202" coordsize="21600,21600" o:spt="202" path="m,l,21600r21600,l21600,xe">
            <v:stroke joinstyle="miter"/>
            <v:path gradientshapeok="t" o:connecttype="rect"/>
          </v:shapetype>
          <v:shape id="_x0000_s1039" type="#_x0000_t202" style="position:absolute;left:0;text-align:left;margin-left:325.1pt;margin-top:21.7pt;width:9.15pt;height:8pt;z-index:-251875328;mso-position-horizontal-relative:page" filled="f" stroked="f">
            <v:textbox inset="0,0,0,0">
              <w:txbxContent>
                <w:p w:rsidR="00267AA4" w:rsidRDefault="00267AA4">
                  <w:pPr>
                    <w:spacing w:line="157" w:lineRule="exact"/>
                    <w:rPr>
                      <w:rFonts w:ascii="Bookman Old Style"/>
                      <w:i/>
                      <w:sz w:val="16"/>
                    </w:rPr>
                  </w:pPr>
                  <w:proofErr w:type="gramStart"/>
                  <w:r>
                    <w:rPr>
                      <w:rFonts w:ascii="Bookman Old Style"/>
                      <w:i/>
                      <w:w w:val="95"/>
                      <w:sz w:val="16"/>
                    </w:rPr>
                    <w:t>dx</w:t>
                  </w:r>
                  <w:proofErr w:type="gramEnd"/>
                </w:p>
              </w:txbxContent>
            </v:textbox>
            <w10:wrap anchorx="page"/>
          </v:shape>
        </w:pict>
      </w:r>
      <w:r>
        <w:rPr>
          <w:w w:val="110"/>
        </w:rPr>
        <w:t xml:space="preserve">Note that the gradient </w:t>
      </w:r>
      <w:r>
        <w:rPr>
          <w:spacing w:val="-3"/>
          <w:w w:val="110"/>
        </w:rPr>
        <w:t xml:space="preserve">values </w:t>
      </w:r>
      <w:r>
        <w:rPr>
          <w:w w:val="110"/>
        </w:rPr>
        <w:t xml:space="preserve">given as input to the function are all at the extremes (near 0/1). </w:t>
      </w:r>
      <w:r>
        <w:rPr>
          <w:spacing w:val="-3"/>
          <w:w w:val="110"/>
        </w:rPr>
        <w:t xml:space="preserve">Now </w:t>
      </w:r>
      <w:r>
        <w:rPr>
          <w:w w:val="110"/>
        </w:rPr>
        <w:t xml:space="preserve">explain </w:t>
      </w:r>
      <w:r>
        <w:rPr>
          <w:spacing w:val="-3"/>
          <w:w w:val="110"/>
        </w:rPr>
        <w:t xml:space="preserve">why </w:t>
      </w:r>
      <w:r>
        <w:rPr>
          <w:w w:val="110"/>
        </w:rPr>
        <w:t xml:space="preserve">the </w:t>
      </w:r>
      <w:r>
        <w:rPr>
          <w:spacing w:val="-3"/>
          <w:w w:val="110"/>
        </w:rPr>
        <w:t xml:space="preserve">values </w:t>
      </w:r>
      <w:r>
        <w:rPr>
          <w:w w:val="110"/>
        </w:rPr>
        <w:t xml:space="preserve">in </w:t>
      </w:r>
      <w:r>
        <w:rPr>
          <w:rFonts w:ascii="Bookman Old Style"/>
          <w:i/>
          <w:w w:val="110"/>
          <w:u w:val="single"/>
          <w:vertAlign w:val="superscript"/>
        </w:rPr>
        <w:t>ds</w:t>
      </w:r>
      <w:r>
        <w:rPr>
          <w:rFonts w:ascii="Arial Black"/>
          <w:w w:val="110"/>
          <w:u w:val="single"/>
          <w:vertAlign w:val="superscript"/>
        </w:rPr>
        <w:t>(</w:t>
      </w:r>
      <w:r>
        <w:rPr>
          <w:rFonts w:ascii="Bookman Old Style"/>
          <w:i/>
          <w:w w:val="110"/>
          <w:u w:val="single"/>
          <w:vertAlign w:val="superscript"/>
        </w:rPr>
        <w:t>x</w:t>
      </w:r>
      <w:r>
        <w:rPr>
          <w:rFonts w:ascii="Arial Black"/>
          <w:w w:val="110"/>
          <w:u w:val="single"/>
          <w:vertAlign w:val="superscript"/>
        </w:rPr>
        <w:t>)</w:t>
      </w:r>
      <w:r>
        <w:rPr>
          <w:rFonts w:ascii="Arial Black"/>
          <w:w w:val="110"/>
        </w:rPr>
        <w:t xml:space="preserve"> </w:t>
      </w:r>
      <w:r>
        <w:rPr>
          <w:w w:val="110"/>
        </w:rPr>
        <w:t xml:space="preserve">are not </w:t>
      </w:r>
      <w:r>
        <w:rPr>
          <w:spacing w:val="3"/>
          <w:w w:val="110"/>
        </w:rPr>
        <w:t xml:space="preserve">good </w:t>
      </w:r>
      <w:r>
        <w:rPr>
          <w:w w:val="110"/>
        </w:rPr>
        <w:t xml:space="preserve">for learning and </w:t>
      </w:r>
      <w:r>
        <w:rPr>
          <w:spacing w:val="-3"/>
          <w:w w:val="110"/>
        </w:rPr>
        <w:t xml:space="preserve">how </w:t>
      </w:r>
      <w:r>
        <w:rPr>
          <w:spacing w:val="-15"/>
          <w:w w:val="110"/>
        </w:rPr>
        <w:t>that</w:t>
      </w:r>
    </w:p>
    <w:p w:rsidR="00B13E2B" w:rsidRDefault="00267AA4">
      <w:pPr>
        <w:pStyle w:val="BodyText"/>
        <w:spacing w:before="17"/>
        <w:ind w:left="525"/>
        <w:rPr>
          <w:w w:val="110"/>
        </w:rPr>
      </w:pPr>
      <w:proofErr w:type="gramStart"/>
      <w:r>
        <w:rPr>
          <w:w w:val="110"/>
        </w:rPr>
        <w:t>problem</w:t>
      </w:r>
      <w:proofErr w:type="gramEnd"/>
      <w:r>
        <w:rPr>
          <w:w w:val="110"/>
        </w:rPr>
        <w:t xml:space="preserve"> is overcome in </w:t>
      </w:r>
      <w:proofErr w:type="spellStart"/>
      <w:r>
        <w:rPr>
          <w:w w:val="110"/>
        </w:rPr>
        <w:t>ReLu</w:t>
      </w:r>
      <w:proofErr w:type="spellEnd"/>
      <w:r>
        <w:rPr>
          <w:w w:val="110"/>
        </w:rPr>
        <w:t xml:space="preserve">. (5 </w:t>
      </w:r>
      <w:proofErr w:type="spellStart"/>
      <w:r>
        <w:rPr>
          <w:w w:val="110"/>
        </w:rPr>
        <w:t>pts</w:t>
      </w:r>
      <w:proofErr w:type="spellEnd"/>
      <w:r>
        <w:rPr>
          <w:w w:val="110"/>
        </w:rPr>
        <w:t>)</w:t>
      </w:r>
    </w:p>
    <w:p w:rsidR="00D260C0" w:rsidRDefault="00D260C0">
      <w:pPr>
        <w:pStyle w:val="BodyText"/>
        <w:spacing w:before="17"/>
        <w:ind w:left="525"/>
        <w:rPr>
          <w:w w:val="110"/>
        </w:rPr>
      </w:pPr>
    </w:p>
    <w:p w:rsidR="001F4618" w:rsidRDefault="001F4618" w:rsidP="001F4618">
      <w:pPr>
        <w:pStyle w:val="BodyText"/>
        <w:spacing w:before="17"/>
        <w:ind w:left="525"/>
      </w:pPr>
      <w:r>
        <w:rPr>
          <w:noProof/>
          <w:sz w:val="19"/>
        </w:rPr>
        <w:pict>
          <v:shape id="_x0000_s1041" type="#_x0000_t202" style="position:absolute;left:0;text-align:left;margin-left:177.5pt;margin-top:11.1pt;width:9.75pt;height:9.8pt;z-index:-251642880;mso-position-horizontal-relative:page" filled="f" stroked="f">
            <v:textbox inset="0,0,0,0">
              <w:txbxContent>
                <w:p w:rsidR="00267AA4" w:rsidRDefault="00267AA4" w:rsidP="001F4618">
                  <w:pPr>
                    <w:spacing w:line="157" w:lineRule="exact"/>
                    <w:rPr>
                      <w:rFonts w:ascii="Bookman Old Style"/>
                      <w:i/>
                      <w:sz w:val="16"/>
                    </w:rPr>
                  </w:pPr>
                  <w:proofErr w:type="gramStart"/>
                  <w:r>
                    <w:rPr>
                      <w:rFonts w:ascii="Bookman Old Style"/>
                      <w:i/>
                      <w:w w:val="95"/>
                      <w:sz w:val="16"/>
                    </w:rPr>
                    <w:t>dx</w:t>
                  </w:r>
                  <w:proofErr w:type="gramEnd"/>
                </w:p>
              </w:txbxContent>
            </v:textbox>
            <w10:wrap anchorx="page"/>
          </v:shape>
        </w:pict>
      </w:r>
      <w:r w:rsidR="00D260C0">
        <w:rPr>
          <w:w w:val="110"/>
        </w:rPr>
        <w:t>T</w:t>
      </w:r>
      <w:r>
        <w:rPr>
          <w:w w:val="110"/>
        </w:rPr>
        <w:t xml:space="preserve">he values in </w:t>
      </w:r>
      <w:r>
        <w:rPr>
          <w:rFonts w:ascii="Bookman Old Style"/>
          <w:i/>
          <w:w w:val="110"/>
          <w:u w:val="single"/>
          <w:vertAlign w:val="superscript"/>
        </w:rPr>
        <w:t>ds</w:t>
      </w:r>
      <w:r>
        <w:rPr>
          <w:rFonts w:ascii="Arial Black"/>
          <w:w w:val="110"/>
          <w:u w:val="single"/>
          <w:vertAlign w:val="superscript"/>
        </w:rPr>
        <w:t>(</w:t>
      </w:r>
      <w:r>
        <w:rPr>
          <w:rFonts w:ascii="Bookman Old Style"/>
          <w:i/>
          <w:w w:val="110"/>
          <w:u w:val="single"/>
          <w:vertAlign w:val="superscript"/>
        </w:rPr>
        <w:t>x</w:t>
      </w:r>
      <w:r>
        <w:rPr>
          <w:rFonts w:ascii="Arial Black"/>
          <w:w w:val="110"/>
          <w:u w:val="single"/>
          <w:vertAlign w:val="superscript"/>
        </w:rPr>
        <w:t>)</w:t>
      </w:r>
      <w:r>
        <w:t xml:space="preserve"> are not good for learning because they’re all close to either 0 or 1, causing a vanishing gradient. This is so because the gradient of Sigmoid is S’(x) = S(x) * (1 – S(x)) so for inputs you’d end up with values close to (1) * (1 – 1) = 0. </w:t>
      </w:r>
      <w:proofErr w:type="spellStart"/>
      <w:r>
        <w:t>Relu</w:t>
      </w:r>
      <w:proofErr w:type="spellEnd"/>
      <w:r>
        <w:t xml:space="preserve"> overcomes this because there’s no mechanism to constrain the output of the neuron as the x values themselves are the outputs. </w:t>
      </w:r>
    </w:p>
    <w:p w:rsidR="001F4618" w:rsidRPr="001F4618" w:rsidRDefault="001F4618" w:rsidP="001F4618">
      <w:pPr>
        <w:pStyle w:val="BodyText"/>
        <w:spacing w:before="17"/>
        <w:ind w:left="525"/>
      </w:pPr>
    </w:p>
    <w:p w:rsidR="00D260C0" w:rsidRPr="001E608B" w:rsidRDefault="00267AA4" w:rsidP="00CF0024">
      <w:pPr>
        <w:pStyle w:val="ListParagraph"/>
        <w:numPr>
          <w:ilvl w:val="0"/>
          <w:numId w:val="2"/>
        </w:numPr>
        <w:tabs>
          <w:tab w:val="left" w:pos="526"/>
        </w:tabs>
        <w:spacing w:before="0" w:line="256" w:lineRule="auto"/>
        <w:ind w:right="118"/>
        <w:rPr>
          <w:sz w:val="24"/>
        </w:rPr>
      </w:pPr>
      <w:r>
        <w:rPr>
          <w:spacing w:val="-7"/>
          <w:w w:val="110"/>
          <w:sz w:val="24"/>
        </w:rPr>
        <w:t xml:space="preserve">You </w:t>
      </w:r>
      <w:r>
        <w:rPr>
          <w:w w:val="110"/>
          <w:sz w:val="24"/>
        </w:rPr>
        <w:t xml:space="preserve">train a neural network and observe that it has high validation error. </w:t>
      </w:r>
      <w:r>
        <w:rPr>
          <w:spacing w:val="-7"/>
          <w:w w:val="110"/>
          <w:sz w:val="24"/>
        </w:rPr>
        <w:t xml:space="preserve">You </w:t>
      </w:r>
      <w:proofErr w:type="gramStart"/>
      <w:r>
        <w:rPr>
          <w:w w:val="110"/>
          <w:sz w:val="24"/>
        </w:rPr>
        <w:t>decide  to</w:t>
      </w:r>
      <w:proofErr w:type="gramEnd"/>
      <w:r>
        <w:rPr>
          <w:spacing w:val="9"/>
          <w:w w:val="110"/>
          <w:sz w:val="24"/>
        </w:rPr>
        <w:t xml:space="preserve"> </w:t>
      </w:r>
      <w:r>
        <w:rPr>
          <w:w w:val="110"/>
          <w:sz w:val="24"/>
        </w:rPr>
        <w:t>increase</w:t>
      </w:r>
      <w:r>
        <w:rPr>
          <w:spacing w:val="10"/>
          <w:w w:val="110"/>
          <w:sz w:val="24"/>
        </w:rPr>
        <w:t xml:space="preserve"> </w:t>
      </w:r>
      <w:r>
        <w:rPr>
          <w:w w:val="110"/>
          <w:sz w:val="24"/>
        </w:rPr>
        <w:t>the</w:t>
      </w:r>
      <w:r>
        <w:rPr>
          <w:spacing w:val="10"/>
          <w:w w:val="110"/>
          <w:sz w:val="24"/>
        </w:rPr>
        <w:t xml:space="preserve"> </w:t>
      </w:r>
      <w:r>
        <w:rPr>
          <w:w w:val="110"/>
          <w:sz w:val="24"/>
        </w:rPr>
        <w:t>training</w:t>
      </w:r>
      <w:r>
        <w:rPr>
          <w:spacing w:val="10"/>
          <w:w w:val="110"/>
          <w:sz w:val="24"/>
        </w:rPr>
        <w:t xml:space="preserve"> </w:t>
      </w:r>
      <w:r>
        <w:rPr>
          <w:w w:val="110"/>
          <w:sz w:val="24"/>
        </w:rPr>
        <w:t>data</w:t>
      </w:r>
      <w:r>
        <w:rPr>
          <w:spacing w:val="10"/>
          <w:w w:val="110"/>
          <w:sz w:val="24"/>
        </w:rPr>
        <w:t xml:space="preserve"> </w:t>
      </w:r>
      <w:r>
        <w:rPr>
          <w:w w:val="110"/>
          <w:sz w:val="24"/>
        </w:rPr>
        <w:t>size</w:t>
      </w:r>
      <w:r>
        <w:rPr>
          <w:spacing w:val="10"/>
          <w:w w:val="110"/>
          <w:sz w:val="24"/>
        </w:rPr>
        <w:t xml:space="preserve"> </w:t>
      </w:r>
      <w:r>
        <w:rPr>
          <w:w w:val="110"/>
          <w:sz w:val="24"/>
        </w:rPr>
        <w:t>and</w:t>
      </w:r>
      <w:r>
        <w:rPr>
          <w:spacing w:val="10"/>
          <w:w w:val="110"/>
          <w:sz w:val="24"/>
        </w:rPr>
        <w:t xml:space="preserve"> </w:t>
      </w:r>
      <w:r>
        <w:rPr>
          <w:w w:val="110"/>
          <w:sz w:val="24"/>
        </w:rPr>
        <w:t>observe</w:t>
      </w:r>
      <w:r>
        <w:rPr>
          <w:spacing w:val="10"/>
          <w:w w:val="110"/>
          <w:sz w:val="24"/>
        </w:rPr>
        <w:t xml:space="preserve"> </w:t>
      </w:r>
      <w:r>
        <w:rPr>
          <w:w w:val="110"/>
          <w:sz w:val="24"/>
        </w:rPr>
        <w:t>the</w:t>
      </w:r>
      <w:r>
        <w:rPr>
          <w:spacing w:val="10"/>
          <w:w w:val="110"/>
          <w:sz w:val="24"/>
        </w:rPr>
        <w:t xml:space="preserve"> </w:t>
      </w:r>
      <w:proofErr w:type="spellStart"/>
      <w:r>
        <w:rPr>
          <w:w w:val="110"/>
          <w:sz w:val="24"/>
        </w:rPr>
        <w:t>behaviour</w:t>
      </w:r>
      <w:proofErr w:type="spellEnd"/>
      <w:r>
        <w:rPr>
          <w:spacing w:val="10"/>
          <w:w w:val="110"/>
          <w:sz w:val="24"/>
        </w:rPr>
        <w:t xml:space="preserve"> </w:t>
      </w:r>
      <w:r w:rsidR="00FE0096">
        <w:rPr>
          <w:spacing w:val="-4"/>
          <w:w w:val="110"/>
          <w:sz w:val="24"/>
        </w:rPr>
        <w:t>of</w:t>
      </w:r>
      <w:r>
        <w:rPr>
          <w:spacing w:val="9"/>
          <w:w w:val="110"/>
          <w:sz w:val="24"/>
        </w:rPr>
        <w:t xml:space="preserve"> </w:t>
      </w:r>
      <w:r>
        <w:rPr>
          <w:w w:val="110"/>
          <w:sz w:val="24"/>
        </w:rPr>
        <w:t>your</w:t>
      </w:r>
      <w:r>
        <w:rPr>
          <w:spacing w:val="10"/>
          <w:w w:val="110"/>
          <w:sz w:val="24"/>
        </w:rPr>
        <w:t xml:space="preserve"> </w:t>
      </w:r>
      <w:r>
        <w:rPr>
          <w:w w:val="110"/>
          <w:sz w:val="24"/>
        </w:rPr>
        <w:t>model.</w:t>
      </w:r>
    </w:p>
    <w:p w:rsidR="001E608B" w:rsidRDefault="001E608B" w:rsidP="001E608B">
      <w:pPr>
        <w:tabs>
          <w:tab w:val="left" w:pos="526"/>
        </w:tabs>
        <w:spacing w:line="256" w:lineRule="auto"/>
        <w:ind w:right="118"/>
        <w:rPr>
          <w:sz w:val="24"/>
        </w:rPr>
      </w:pPr>
    </w:p>
    <w:p w:rsidR="001E608B" w:rsidRDefault="001E608B" w:rsidP="001E608B">
      <w:pPr>
        <w:tabs>
          <w:tab w:val="left" w:pos="526"/>
        </w:tabs>
        <w:spacing w:line="256" w:lineRule="auto"/>
        <w:ind w:right="118"/>
        <w:rPr>
          <w:sz w:val="24"/>
        </w:rPr>
      </w:pPr>
    </w:p>
    <w:p w:rsidR="001E608B" w:rsidRDefault="001E608B" w:rsidP="001E608B">
      <w:pPr>
        <w:tabs>
          <w:tab w:val="left" w:pos="526"/>
        </w:tabs>
        <w:spacing w:line="256" w:lineRule="auto"/>
        <w:ind w:right="118"/>
        <w:rPr>
          <w:sz w:val="24"/>
        </w:rPr>
      </w:pPr>
    </w:p>
    <w:p w:rsidR="001E608B" w:rsidRPr="001E608B" w:rsidRDefault="001E608B" w:rsidP="001E608B">
      <w:pPr>
        <w:tabs>
          <w:tab w:val="left" w:pos="526"/>
        </w:tabs>
        <w:spacing w:line="256" w:lineRule="auto"/>
        <w:ind w:right="118"/>
        <w:rPr>
          <w:sz w:val="24"/>
        </w:rPr>
        <w:sectPr w:rsidR="001E608B" w:rsidRPr="001E608B">
          <w:pgSz w:w="12240" w:h="15840"/>
          <w:pgMar w:top="1360" w:right="1320" w:bottom="1020" w:left="1500" w:header="0" w:footer="822" w:gutter="0"/>
          <w:cols w:space="720"/>
        </w:sectPr>
      </w:pPr>
    </w:p>
    <w:p w:rsidR="00B13E2B" w:rsidRDefault="00B13E2B">
      <w:pPr>
        <w:pStyle w:val="BodyText"/>
        <w:spacing w:before="3"/>
        <w:rPr>
          <w:sz w:val="16"/>
        </w:rPr>
      </w:pPr>
    </w:p>
    <w:p w:rsidR="00B13E2B" w:rsidRDefault="00267AA4">
      <w:pPr>
        <w:pStyle w:val="BodyText"/>
        <w:ind w:left="3319"/>
        <w:rPr>
          <w:sz w:val="20"/>
        </w:rPr>
      </w:pPr>
      <w:r>
        <w:rPr>
          <w:noProof/>
          <w:sz w:val="20"/>
        </w:rPr>
        <w:drawing>
          <wp:inline distT="0" distB="0" distL="0" distR="0">
            <wp:extent cx="1943099" cy="179451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943099" cy="1794510"/>
                    </a:xfrm>
                    <a:prstGeom prst="rect">
                      <a:avLst/>
                    </a:prstGeom>
                  </pic:spPr>
                </pic:pic>
              </a:graphicData>
            </a:graphic>
          </wp:inline>
        </w:drawing>
      </w:r>
    </w:p>
    <w:p w:rsidR="00B13E2B" w:rsidRDefault="00B13E2B">
      <w:pPr>
        <w:pStyle w:val="BodyText"/>
        <w:rPr>
          <w:sz w:val="20"/>
        </w:rPr>
      </w:pPr>
    </w:p>
    <w:p w:rsidR="00B13E2B" w:rsidRDefault="00B13E2B">
      <w:pPr>
        <w:pStyle w:val="BodyText"/>
        <w:rPr>
          <w:sz w:val="17"/>
        </w:rPr>
      </w:pPr>
    </w:p>
    <w:p w:rsidR="00B13E2B" w:rsidRDefault="00267AA4">
      <w:pPr>
        <w:pStyle w:val="BodyText"/>
        <w:spacing w:before="72" w:line="256" w:lineRule="auto"/>
        <w:ind w:left="525"/>
      </w:pPr>
      <w:r>
        <w:rPr>
          <w:w w:val="110"/>
        </w:rPr>
        <w:t xml:space="preserve">From the above graph, identify whether the model is </w:t>
      </w:r>
      <w:proofErr w:type="spellStart"/>
      <w:r>
        <w:rPr>
          <w:w w:val="110"/>
        </w:rPr>
        <w:t>overfitting</w:t>
      </w:r>
      <w:proofErr w:type="spellEnd"/>
      <w:r>
        <w:rPr>
          <w:w w:val="110"/>
        </w:rPr>
        <w:t xml:space="preserve"> or </w:t>
      </w:r>
      <w:proofErr w:type="spellStart"/>
      <w:r>
        <w:rPr>
          <w:w w:val="110"/>
        </w:rPr>
        <w:t>underfitting</w:t>
      </w:r>
      <w:proofErr w:type="spellEnd"/>
      <w:r>
        <w:rPr>
          <w:w w:val="110"/>
        </w:rPr>
        <w:t>. Give explanation.</w:t>
      </w:r>
    </w:p>
    <w:p w:rsidR="00B13E2B" w:rsidRDefault="00267AA4">
      <w:pPr>
        <w:pStyle w:val="BodyText"/>
        <w:spacing w:before="100"/>
        <w:ind w:left="525"/>
      </w:pPr>
      <w:r>
        <w:rPr>
          <w:w w:val="110"/>
        </w:rPr>
        <w:t xml:space="preserve">What will be your answer if the </w:t>
      </w:r>
      <w:proofErr w:type="spellStart"/>
      <w:r>
        <w:rPr>
          <w:w w:val="110"/>
        </w:rPr>
        <w:t>behaviour</w:t>
      </w:r>
      <w:proofErr w:type="spellEnd"/>
      <w:r>
        <w:rPr>
          <w:w w:val="110"/>
        </w:rPr>
        <w:t xml:space="preserve"> in the plot looks like </w:t>
      </w:r>
      <w:proofErr w:type="gramStart"/>
      <w:r>
        <w:rPr>
          <w:w w:val="110"/>
        </w:rPr>
        <w:t>below:</w:t>
      </w:r>
      <w:proofErr w:type="gramEnd"/>
      <w:r>
        <w:rPr>
          <w:w w:val="110"/>
        </w:rPr>
        <w:t xml:space="preserve">(5 </w:t>
      </w:r>
      <w:proofErr w:type="spellStart"/>
      <w:r>
        <w:rPr>
          <w:w w:val="110"/>
        </w:rPr>
        <w:t>pts</w:t>
      </w:r>
      <w:proofErr w:type="spellEnd"/>
      <w:r>
        <w:rPr>
          <w:w w:val="110"/>
        </w:rPr>
        <w:t>)</w:t>
      </w:r>
    </w:p>
    <w:p w:rsidR="00B13E2B" w:rsidRDefault="00B13E2B">
      <w:pPr>
        <w:pStyle w:val="BodyText"/>
        <w:rPr>
          <w:sz w:val="20"/>
        </w:rPr>
      </w:pPr>
    </w:p>
    <w:p w:rsidR="00B13E2B" w:rsidRDefault="00B13E2B">
      <w:pPr>
        <w:pStyle w:val="BodyText"/>
        <w:rPr>
          <w:sz w:val="20"/>
        </w:rPr>
      </w:pPr>
    </w:p>
    <w:p w:rsidR="00B13E2B" w:rsidRDefault="00267AA4">
      <w:pPr>
        <w:pStyle w:val="BodyText"/>
        <w:spacing w:before="5"/>
        <w:rPr>
          <w:sz w:val="11"/>
        </w:rPr>
      </w:pPr>
      <w:r>
        <w:rPr>
          <w:noProof/>
        </w:rPr>
        <w:drawing>
          <wp:anchor distT="0" distB="0" distL="0" distR="0" simplePos="0" relativeHeight="4" behindDoc="0" locked="0" layoutInCell="1" allowOverlap="1">
            <wp:simplePos x="0" y="0"/>
            <wp:positionH relativeFrom="page">
              <wp:posOffset>3060471</wp:posOffset>
            </wp:positionH>
            <wp:positionV relativeFrom="paragraph">
              <wp:posOffset>107054</wp:posOffset>
            </wp:positionV>
            <wp:extent cx="1943100" cy="179451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943100" cy="1794510"/>
                    </a:xfrm>
                    <a:prstGeom prst="rect">
                      <a:avLst/>
                    </a:prstGeom>
                  </pic:spPr>
                </pic:pic>
              </a:graphicData>
            </a:graphic>
          </wp:anchor>
        </w:drawing>
      </w:r>
    </w:p>
    <w:p w:rsidR="00B13E2B" w:rsidRDefault="00B13E2B">
      <w:pPr>
        <w:pStyle w:val="BodyText"/>
        <w:rPr>
          <w:sz w:val="20"/>
        </w:rPr>
      </w:pPr>
    </w:p>
    <w:p w:rsidR="00B13E2B" w:rsidRDefault="00B13E2B">
      <w:pPr>
        <w:pStyle w:val="BodyText"/>
        <w:spacing w:before="8"/>
        <w:rPr>
          <w:sz w:val="19"/>
        </w:rPr>
      </w:pPr>
    </w:p>
    <w:p w:rsidR="00B13E2B" w:rsidRDefault="00267AA4">
      <w:pPr>
        <w:pStyle w:val="BodyText"/>
        <w:spacing w:before="73" w:line="256" w:lineRule="auto"/>
        <w:ind w:left="525"/>
        <w:rPr>
          <w:w w:val="110"/>
        </w:rPr>
      </w:pPr>
      <w:r>
        <w:rPr>
          <w:w w:val="110"/>
        </w:rPr>
        <w:t>In both the graphs, the bottom curve indicates the training error and upper curve indicates the test error.</w:t>
      </w:r>
    </w:p>
    <w:p w:rsidR="0045566D" w:rsidRDefault="0045566D">
      <w:pPr>
        <w:pStyle w:val="BodyText"/>
        <w:spacing w:before="73" w:line="256" w:lineRule="auto"/>
        <w:ind w:left="525"/>
        <w:rPr>
          <w:w w:val="110"/>
        </w:rPr>
      </w:pPr>
    </w:p>
    <w:p w:rsidR="0045566D" w:rsidRDefault="0045566D">
      <w:pPr>
        <w:pStyle w:val="BodyText"/>
        <w:spacing w:before="73" w:line="256" w:lineRule="auto"/>
        <w:ind w:left="525"/>
      </w:pPr>
      <w:r>
        <w:rPr>
          <w:w w:val="110"/>
        </w:rPr>
        <w:t>T</w:t>
      </w:r>
      <w:r w:rsidR="00FE0096">
        <w:rPr>
          <w:w w:val="110"/>
        </w:rPr>
        <w:t xml:space="preserve">he top graph indicates </w:t>
      </w:r>
      <w:proofErr w:type="spellStart"/>
      <w:r w:rsidR="00FE0096">
        <w:rPr>
          <w:w w:val="110"/>
        </w:rPr>
        <w:t>underfitting</w:t>
      </w:r>
      <w:proofErr w:type="spellEnd"/>
      <w:r w:rsidR="00FE0096">
        <w:rPr>
          <w:w w:val="110"/>
        </w:rPr>
        <w:t xml:space="preserve"> and the bottom graph indicates </w:t>
      </w:r>
      <w:proofErr w:type="spellStart"/>
      <w:r w:rsidR="00FE0096">
        <w:rPr>
          <w:w w:val="110"/>
        </w:rPr>
        <w:t>overfitting</w:t>
      </w:r>
      <w:proofErr w:type="spellEnd"/>
      <w:r w:rsidR="00FE0096">
        <w:rPr>
          <w:w w:val="110"/>
        </w:rPr>
        <w:t xml:space="preserve">. The top graph indicates </w:t>
      </w:r>
      <w:proofErr w:type="spellStart"/>
      <w:r w:rsidR="00FE0096">
        <w:rPr>
          <w:w w:val="110"/>
        </w:rPr>
        <w:t>underfitting</w:t>
      </w:r>
      <w:proofErr w:type="spellEnd"/>
      <w:r w:rsidR="00FE0096">
        <w:rPr>
          <w:w w:val="110"/>
        </w:rPr>
        <w:t xml:space="preserve"> because the training error and test error start off far away from each other but by the end, they’re converging to high bias and low variance. It doesn’t account for the data provided and the training set isn’t expressive enough. A large gap between the training and test error indicates </w:t>
      </w:r>
      <w:proofErr w:type="spellStart"/>
      <w:r w:rsidR="00FE0096">
        <w:rPr>
          <w:w w:val="110"/>
        </w:rPr>
        <w:t>overfitting</w:t>
      </w:r>
      <w:proofErr w:type="spellEnd"/>
      <w:r w:rsidR="00FE0096">
        <w:rPr>
          <w:w w:val="110"/>
        </w:rPr>
        <w:t xml:space="preserve"> as seen in the bottom graph because there’s high variance and low bias. The classifier learned on the training set is too specific, and cannot be used to accurately infer anything about unseen data.</w:t>
      </w:r>
    </w:p>
    <w:p w:rsidR="00B13E2B" w:rsidRDefault="00B13E2B">
      <w:pPr>
        <w:pStyle w:val="BodyText"/>
        <w:spacing w:before="2"/>
        <w:rPr>
          <w:sz w:val="35"/>
        </w:rPr>
      </w:pPr>
    </w:p>
    <w:p w:rsidR="00CF0024" w:rsidRDefault="00CF0024">
      <w:pPr>
        <w:pStyle w:val="BodyText"/>
        <w:spacing w:before="2"/>
        <w:rPr>
          <w:sz w:val="35"/>
        </w:rPr>
      </w:pPr>
    </w:p>
    <w:p w:rsidR="00FE0096" w:rsidRDefault="00FE0096">
      <w:pPr>
        <w:pStyle w:val="BodyText"/>
        <w:spacing w:before="2"/>
        <w:rPr>
          <w:sz w:val="35"/>
        </w:rPr>
      </w:pPr>
    </w:p>
    <w:p w:rsidR="00CF0024" w:rsidRDefault="00CF0024">
      <w:pPr>
        <w:pStyle w:val="BodyText"/>
        <w:spacing w:before="2"/>
        <w:rPr>
          <w:sz w:val="35"/>
        </w:rPr>
      </w:pPr>
    </w:p>
    <w:p w:rsidR="00B13E2B" w:rsidRDefault="00267AA4">
      <w:pPr>
        <w:pStyle w:val="Heading1"/>
        <w:numPr>
          <w:ilvl w:val="0"/>
          <w:numId w:val="4"/>
        </w:numPr>
        <w:tabs>
          <w:tab w:val="left" w:pos="3063"/>
          <w:tab w:val="left" w:pos="3064"/>
        </w:tabs>
        <w:ind w:left="3063" w:hanging="582"/>
        <w:rPr>
          <w:b/>
        </w:rPr>
      </w:pPr>
      <w:r>
        <w:rPr>
          <w:b/>
        </w:rPr>
        <w:lastRenderedPageBreak/>
        <w:t xml:space="preserve">Long </w:t>
      </w:r>
      <w:proofErr w:type="gramStart"/>
      <w:r>
        <w:rPr>
          <w:b/>
        </w:rPr>
        <w:t>Answer</w:t>
      </w:r>
      <w:proofErr w:type="gramEnd"/>
      <w:r>
        <w:rPr>
          <w:b/>
        </w:rPr>
        <w:t xml:space="preserve"> (40</w:t>
      </w:r>
      <w:r>
        <w:rPr>
          <w:b/>
          <w:spacing w:val="32"/>
        </w:rPr>
        <w:t xml:space="preserve"> </w:t>
      </w:r>
      <w:proofErr w:type="spellStart"/>
      <w:r>
        <w:rPr>
          <w:b/>
        </w:rPr>
        <w:t>pts</w:t>
      </w:r>
      <w:proofErr w:type="spellEnd"/>
      <w:r>
        <w:rPr>
          <w:b/>
        </w:rPr>
        <w:t>)</w:t>
      </w:r>
    </w:p>
    <w:p w:rsidR="00B13E2B" w:rsidRDefault="00267AA4">
      <w:pPr>
        <w:pStyle w:val="ListParagraph"/>
        <w:numPr>
          <w:ilvl w:val="0"/>
          <w:numId w:val="1"/>
        </w:numPr>
        <w:tabs>
          <w:tab w:val="left" w:pos="526"/>
        </w:tabs>
        <w:spacing w:before="220" w:line="290" w:lineRule="atLeast"/>
        <w:ind w:right="117"/>
        <w:rPr>
          <w:sz w:val="24"/>
        </w:rPr>
      </w:pPr>
      <w:r>
        <w:pict>
          <v:shape id="_x0000_s1038" type="#_x0000_t202" style="position:absolute;left:0;text-align:left;margin-left:482.5pt;margin-top:49.4pt;width:8.35pt;height:8pt;z-index:-251872256;mso-position-horizontal-relative:page" filled="f" stroked="f">
            <v:textbox inset="0,0,0,0">
              <w:txbxContent>
                <w:p w:rsidR="00267AA4" w:rsidRDefault="00267AA4">
                  <w:pPr>
                    <w:spacing w:line="157" w:lineRule="exact"/>
                    <w:rPr>
                      <w:rFonts w:ascii="Bookman Old Style" w:hAnsi="Bookman Old Style"/>
                      <w:i/>
                      <w:sz w:val="16"/>
                    </w:rPr>
                  </w:pPr>
                  <w:proofErr w:type="spellStart"/>
                  <w:proofErr w:type="gramStart"/>
                  <w:r>
                    <w:rPr>
                      <w:rFonts w:ascii="Bookman Old Style" w:hAnsi="Bookman Old Style"/>
                      <w:i/>
                      <w:w w:val="80"/>
                      <w:sz w:val="16"/>
                    </w:rPr>
                    <w:t>dθ</w:t>
                  </w:r>
                  <w:proofErr w:type="spellEnd"/>
                  <w:proofErr w:type="gramEnd"/>
                </w:p>
              </w:txbxContent>
            </v:textbox>
            <w10:wrap anchorx="page"/>
          </v:shape>
        </w:pict>
      </w:r>
      <w:r>
        <w:rPr>
          <w:w w:val="110"/>
          <w:sz w:val="24"/>
        </w:rPr>
        <w:t xml:space="preserve">So far, in your </w:t>
      </w:r>
      <w:proofErr w:type="spellStart"/>
      <w:r>
        <w:rPr>
          <w:w w:val="110"/>
          <w:sz w:val="24"/>
        </w:rPr>
        <w:t>assignemnts</w:t>
      </w:r>
      <w:proofErr w:type="spellEnd"/>
      <w:proofErr w:type="gramStart"/>
      <w:r>
        <w:rPr>
          <w:w w:val="110"/>
          <w:sz w:val="24"/>
        </w:rPr>
        <w:t xml:space="preserve">,  </w:t>
      </w:r>
      <w:r>
        <w:rPr>
          <w:spacing w:val="-3"/>
          <w:w w:val="110"/>
          <w:sz w:val="24"/>
        </w:rPr>
        <w:t>you</w:t>
      </w:r>
      <w:proofErr w:type="gramEnd"/>
      <w:r>
        <w:rPr>
          <w:spacing w:val="-3"/>
          <w:w w:val="110"/>
          <w:sz w:val="24"/>
        </w:rPr>
        <w:t xml:space="preserve">  </w:t>
      </w:r>
      <w:r>
        <w:rPr>
          <w:spacing w:val="-4"/>
          <w:w w:val="110"/>
          <w:sz w:val="24"/>
        </w:rPr>
        <w:t xml:space="preserve">have  </w:t>
      </w:r>
      <w:r>
        <w:rPr>
          <w:w w:val="110"/>
          <w:sz w:val="24"/>
        </w:rPr>
        <w:t xml:space="preserve">used </w:t>
      </w:r>
      <w:proofErr w:type="spellStart"/>
      <w:r>
        <w:rPr>
          <w:w w:val="110"/>
          <w:sz w:val="24"/>
        </w:rPr>
        <w:t>softmax</w:t>
      </w:r>
      <w:proofErr w:type="spellEnd"/>
      <w:r>
        <w:rPr>
          <w:w w:val="110"/>
          <w:sz w:val="24"/>
        </w:rPr>
        <w:t xml:space="preserve"> cross entropy at the final </w:t>
      </w:r>
      <w:r>
        <w:rPr>
          <w:spacing w:val="-3"/>
          <w:w w:val="110"/>
          <w:sz w:val="24"/>
        </w:rPr>
        <w:t xml:space="preserve">layer  </w:t>
      </w:r>
      <w:r>
        <w:rPr>
          <w:w w:val="110"/>
          <w:sz w:val="24"/>
        </w:rPr>
        <w:t xml:space="preserve">to get the loss. </w:t>
      </w:r>
      <w:r>
        <w:rPr>
          <w:spacing w:val="-7"/>
          <w:w w:val="110"/>
          <w:sz w:val="24"/>
        </w:rPr>
        <w:t xml:space="preserve">For </w:t>
      </w:r>
      <w:r>
        <w:rPr>
          <w:w w:val="110"/>
          <w:sz w:val="24"/>
        </w:rPr>
        <w:t xml:space="preserve">this problem, </w:t>
      </w:r>
      <w:r>
        <w:rPr>
          <w:spacing w:val="-3"/>
          <w:w w:val="110"/>
          <w:sz w:val="24"/>
        </w:rPr>
        <w:t xml:space="preserve">you </w:t>
      </w:r>
      <w:r>
        <w:rPr>
          <w:spacing w:val="-4"/>
          <w:w w:val="110"/>
          <w:sz w:val="24"/>
        </w:rPr>
        <w:t xml:space="preserve">have </w:t>
      </w:r>
      <w:r>
        <w:rPr>
          <w:w w:val="110"/>
          <w:sz w:val="24"/>
        </w:rPr>
        <w:t>to derive the gradient with regard to</w:t>
      </w:r>
      <w:r>
        <w:rPr>
          <w:spacing w:val="31"/>
          <w:w w:val="110"/>
          <w:sz w:val="24"/>
        </w:rPr>
        <w:t xml:space="preserve"> </w:t>
      </w:r>
      <w:r>
        <w:rPr>
          <w:w w:val="110"/>
          <w:sz w:val="24"/>
        </w:rPr>
        <w:t>the</w:t>
      </w:r>
    </w:p>
    <w:p w:rsidR="00B13E2B" w:rsidRDefault="00B13E2B">
      <w:pPr>
        <w:spacing w:line="290" w:lineRule="atLeast"/>
        <w:rPr>
          <w:sz w:val="24"/>
        </w:rPr>
        <w:sectPr w:rsidR="00B13E2B">
          <w:pgSz w:w="12240" w:h="15840"/>
          <w:pgMar w:top="1500" w:right="1320" w:bottom="1020" w:left="1500" w:header="0" w:footer="822" w:gutter="0"/>
          <w:cols w:space="720"/>
        </w:sectPr>
      </w:pPr>
    </w:p>
    <w:p w:rsidR="00B13E2B" w:rsidRDefault="00267AA4">
      <w:pPr>
        <w:pStyle w:val="BodyText"/>
        <w:spacing w:line="310" w:lineRule="exact"/>
        <w:ind w:left="525"/>
        <w:rPr>
          <w:rFonts w:ascii="Bookman Old Style" w:hAnsi="Bookman Old Style"/>
          <w:i/>
          <w:sz w:val="16"/>
        </w:rPr>
      </w:pPr>
      <w:r>
        <w:pict>
          <v:shape id="_x0000_s1037" type="#_x0000_t202" style="position:absolute;left:0;text-align:left;margin-left:342.75pt;margin-top:2.05pt;width:6.65pt;height:44.65pt;z-index:-251873280;mso-position-horizontal-relative:page" filled="f" stroked="f">
            <v:textbox inset="0,0,0,0">
              <w:txbxContent>
                <w:p w:rsidR="00267AA4" w:rsidRDefault="00267AA4">
                  <w:pPr>
                    <w:pStyle w:val="BodyText"/>
                    <w:spacing w:line="235" w:lineRule="exact"/>
                    <w:rPr>
                      <w:rFonts w:ascii="Arial" w:eastAsia="Arial" w:hAnsi="Arial" w:cs="Arial"/>
                    </w:rPr>
                  </w:pPr>
                  <w:r>
                    <w:rPr>
                      <w:rFonts w:ascii="Arial" w:eastAsia="Arial" w:hAnsi="Arial" w:cs="Arial"/>
                      <w:w w:val="73"/>
                    </w:rPr>
                    <w:t>�</w:t>
                  </w:r>
                </w:p>
              </w:txbxContent>
            </v:textbox>
            <w10:wrap anchorx="page"/>
          </v:shape>
        </w:pict>
      </w:r>
      <w:proofErr w:type="gramStart"/>
      <w:r>
        <w:rPr>
          <w:w w:val="105"/>
        </w:rPr>
        <w:t>input</w:t>
      </w:r>
      <w:proofErr w:type="gramEnd"/>
      <w:r>
        <w:rPr>
          <w:w w:val="105"/>
        </w:rPr>
        <w:t xml:space="preserve"> of </w:t>
      </w:r>
      <w:proofErr w:type="spellStart"/>
      <w:r>
        <w:rPr>
          <w:w w:val="105"/>
        </w:rPr>
        <w:t>softmax</w:t>
      </w:r>
      <w:proofErr w:type="spellEnd"/>
      <w:r>
        <w:rPr>
          <w:w w:val="105"/>
        </w:rPr>
        <w:t xml:space="preserve"> (</w:t>
      </w:r>
      <w:r>
        <w:rPr>
          <w:rFonts w:ascii="Bookman Old Style" w:hAnsi="Bookman Old Style"/>
          <w:i/>
          <w:w w:val="105"/>
        </w:rPr>
        <w:t>θ</w:t>
      </w:r>
      <w:r>
        <w:rPr>
          <w:w w:val="105"/>
        </w:rPr>
        <w:t xml:space="preserve">). In other words if </w:t>
      </w:r>
      <w:r>
        <w:rPr>
          <w:rFonts w:ascii="Bookman Old Style" w:hAnsi="Bookman Old Style"/>
          <w:i/>
          <w:spacing w:val="7"/>
          <w:w w:val="105"/>
        </w:rPr>
        <w:t>CE</w:t>
      </w:r>
      <w:r>
        <w:rPr>
          <w:spacing w:val="7"/>
          <w:w w:val="105"/>
        </w:rPr>
        <w:t>(</w:t>
      </w:r>
      <w:r>
        <w:rPr>
          <w:rFonts w:ascii="Bookman Old Style" w:hAnsi="Bookman Old Style"/>
          <w:i/>
          <w:spacing w:val="7"/>
          <w:w w:val="105"/>
        </w:rPr>
        <w:t xml:space="preserve">y, </w:t>
      </w:r>
      <w:r>
        <w:rPr>
          <w:rFonts w:ascii="Bookman Old Style" w:hAnsi="Bookman Old Style"/>
          <w:i/>
          <w:spacing w:val="4"/>
          <w:w w:val="105"/>
        </w:rPr>
        <w:t>y</w:t>
      </w:r>
      <w:r>
        <w:rPr>
          <w:spacing w:val="4"/>
          <w:w w:val="105"/>
        </w:rPr>
        <w:t xml:space="preserve">) </w:t>
      </w:r>
      <w:r>
        <w:rPr>
          <w:w w:val="105"/>
        </w:rPr>
        <w:t xml:space="preserve">= </w:t>
      </w:r>
      <w:r>
        <w:rPr>
          <w:rFonts w:ascii="Lucida Sans Unicode" w:hAnsi="Lucida Sans Unicode"/>
          <w:w w:val="105"/>
        </w:rPr>
        <w:t>−</w:t>
      </w:r>
      <w:r>
        <w:rPr>
          <w:rFonts w:ascii="Lucida Sans Unicode" w:hAnsi="Lucida Sans Unicode"/>
          <w:spacing w:val="52"/>
          <w:w w:val="105"/>
          <w:position w:val="18"/>
        </w:rPr>
        <w:t xml:space="preserve"> </w:t>
      </w:r>
      <w:r>
        <w:rPr>
          <w:rFonts w:ascii="Bookman Old Style" w:hAnsi="Bookman Old Style"/>
          <w:i/>
          <w:w w:val="105"/>
          <w:position w:val="-6"/>
          <w:sz w:val="16"/>
        </w:rPr>
        <w:t>i</w:t>
      </w:r>
    </w:p>
    <w:p w:rsidR="00B13E2B" w:rsidRDefault="00267AA4">
      <w:pPr>
        <w:spacing w:line="267" w:lineRule="exact"/>
        <w:ind w:left="525"/>
        <w:rPr>
          <w:sz w:val="24"/>
          <w:szCs w:val="24"/>
        </w:rPr>
      </w:pPr>
      <w:proofErr w:type="gramStart"/>
      <w:r>
        <w:rPr>
          <w:rFonts w:ascii="Bookman Old Style" w:eastAsia="Bookman Old Style" w:hAnsi="Bookman Old Style" w:cs="Bookman Old Style"/>
          <w:i/>
          <w:spacing w:val="-107"/>
          <w:w w:val="79"/>
          <w:sz w:val="24"/>
          <w:szCs w:val="24"/>
        </w:rPr>
        <w:t>y</w:t>
      </w:r>
      <w:r>
        <w:rPr>
          <w:rFonts w:ascii="Arial" w:eastAsia="Arial" w:hAnsi="Arial" w:cs="Arial"/>
          <w:w w:val="73"/>
          <w:sz w:val="24"/>
          <w:szCs w:val="24"/>
        </w:rPr>
        <w:t>�</w:t>
      </w:r>
      <w:proofErr w:type="gramEnd"/>
      <w:r>
        <w:rPr>
          <w:rFonts w:ascii="Arial" w:eastAsia="Arial" w:hAnsi="Arial" w:cs="Arial"/>
          <w:spacing w:val="-19"/>
          <w:sz w:val="24"/>
          <w:szCs w:val="24"/>
        </w:rPr>
        <w:t xml:space="preserve"> </w:t>
      </w:r>
      <w:r>
        <w:rPr>
          <w:w w:val="113"/>
          <w:sz w:val="24"/>
          <w:szCs w:val="24"/>
        </w:rPr>
        <w:t>=</w:t>
      </w:r>
      <w:r>
        <w:rPr>
          <w:spacing w:val="6"/>
          <w:sz w:val="24"/>
          <w:szCs w:val="24"/>
        </w:rPr>
        <w:t xml:space="preserve"> </w:t>
      </w:r>
      <w:proofErr w:type="spellStart"/>
      <w:r>
        <w:rPr>
          <w:rFonts w:ascii="Bookman Old Style" w:eastAsia="Bookman Old Style" w:hAnsi="Bookman Old Style" w:cs="Bookman Old Style"/>
          <w:i/>
          <w:w w:val="99"/>
          <w:sz w:val="24"/>
          <w:szCs w:val="24"/>
        </w:rPr>
        <w:t>so</w:t>
      </w:r>
      <w:r>
        <w:rPr>
          <w:rFonts w:ascii="Bookman Old Style" w:eastAsia="Bookman Old Style" w:hAnsi="Bookman Old Style" w:cs="Bookman Old Style"/>
          <w:i/>
          <w:spacing w:val="25"/>
          <w:w w:val="99"/>
          <w:sz w:val="24"/>
          <w:szCs w:val="24"/>
        </w:rPr>
        <w:t>f</w:t>
      </w:r>
      <w:r>
        <w:rPr>
          <w:rFonts w:ascii="Bookman Old Style" w:eastAsia="Bookman Old Style" w:hAnsi="Bookman Old Style" w:cs="Bookman Old Style"/>
          <w:i/>
          <w:w w:val="95"/>
          <w:sz w:val="24"/>
          <w:szCs w:val="24"/>
        </w:rPr>
        <w:t>tmax</w:t>
      </w:r>
      <w:proofErr w:type="spellEnd"/>
      <w:r>
        <w:rPr>
          <w:w w:val="129"/>
          <w:sz w:val="24"/>
          <w:szCs w:val="24"/>
        </w:rPr>
        <w:t>(</w:t>
      </w:r>
      <w:r>
        <w:rPr>
          <w:rFonts w:ascii="Bookman Old Style" w:eastAsia="Bookman Old Style" w:hAnsi="Bookman Old Style" w:cs="Bookman Old Style"/>
          <w:i/>
          <w:spacing w:val="6"/>
          <w:w w:val="77"/>
          <w:sz w:val="24"/>
          <w:szCs w:val="24"/>
        </w:rPr>
        <w:t>θ</w:t>
      </w:r>
      <w:r>
        <w:rPr>
          <w:w w:val="127"/>
          <w:sz w:val="24"/>
          <w:szCs w:val="24"/>
        </w:rPr>
        <w:t>).</w:t>
      </w:r>
    </w:p>
    <w:p w:rsidR="00B13E2B" w:rsidRDefault="00267AA4">
      <w:pPr>
        <w:spacing w:line="300" w:lineRule="exact"/>
        <w:ind w:left="9"/>
        <w:rPr>
          <w:rFonts w:ascii="Arial Black" w:eastAsia="Arial Black" w:hAnsi="Arial Black" w:cs="Arial Black"/>
          <w:sz w:val="24"/>
          <w:szCs w:val="24"/>
        </w:rPr>
      </w:pPr>
      <w:r>
        <w:br w:type="column"/>
      </w:r>
      <w:proofErr w:type="spellStart"/>
      <w:proofErr w:type="gramStart"/>
      <w:r>
        <w:rPr>
          <w:rFonts w:ascii="Bookman Old Style" w:eastAsia="Bookman Old Style" w:hAnsi="Bookman Old Style" w:cs="Bookman Old Style"/>
          <w:i/>
          <w:w w:val="79"/>
          <w:sz w:val="24"/>
          <w:szCs w:val="24"/>
        </w:rPr>
        <w:t>y</w:t>
      </w:r>
      <w:r>
        <w:rPr>
          <w:rFonts w:ascii="Bookman Old Style" w:eastAsia="Bookman Old Style" w:hAnsi="Bookman Old Style" w:cs="Bookman Old Style"/>
          <w:i/>
          <w:spacing w:val="10"/>
          <w:w w:val="123"/>
          <w:sz w:val="24"/>
          <w:szCs w:val="24"/>
          <w:vertAlign w:val="subscript"/>
        </w:rPr>
        <w:t>i</w:t>
      </w:r>
      <w:r>
        <w:rPr>
          <w:rFonts w:ascii="Bookman Old Style" w:eastAsia="Bookman Old Style" w:hAnsi="Bookman Old Style" w:cs="Bookman Old Style"/>
          <w:i/>
          <w:spacing w:val="5"/>
          <w:w w:val="103"/>
          <w:sz w:val="24"/>
          <w:szCs w:val="24"/>
        </w:rPr>
        <w:t>l</w:t>
      </w:r>
      <w:r>
        <w:rPr>
          <w:rFonts w:ascii="Bookman Old Style" w:eastAsia="Bookman Old Style" w:hAnsi="Bookman Old Style" w:cs="Bookman Old Style"/>
          <w:i/>
          <w:w w:val="84"/>
          <w:sz w:val="24"/>
          <w:szCs w:val="24"/>
        </w:rPr>
        <w:t>o</w:t>
      </w:r>
      <w:r>
        <w:rPr>
          <w:rFonts w:ascii="Bookman Old Style" w:eastAsia="Bookman Old Style" w:hAnsi="Bookman Old Style" w:cs="Bookman Old Style"/>
          <w:i/>
          <w:spacing w:val="8"/>
          <w:w w:val="84"/>
          <w:sz w:val="24"/>
          <w:szCs w:val="24"/>
        </w:rPr>
        <w:t>g</w:t>
      </w:r>
      <w:proofErr w:type="spellEnd"/>
      <w:r>
        <w:rPr>
          <w:w w:val="129"/>
          <w:sz w:val="24"/>
          <w:szCs w:val="24"/>
        </w:rPr>
        <w:t>(</w:t>
      </w:r>
      <w:proofErr w:type="gramEnd"/>
      <w:r>
        <w:rPr>
          <w:rFonts w:ascii="Bookman Old Style" w:eastAsia="Bookman Old Style" w:hAnsi="Bookman Old Style" w:cs="Bookman Old Style"/>
          <w:i/>
          <w:spacing w:val="-107"/>
          <w:w w:val="79"/>
          <w:sz w:val="24"/>
          <w:szCs w:val="24"/>
        </w:rPr>
        <w:t>y</w:t>
      </w:r>
      <w:r>
        <w:rPr>
          <w:rFonts w:ascii="Arial" w:eastAsia="Arial" w:hAnsi="Arial" w:cs="Arial"/>
          <w:spacing w:val="-18"/>
          <w:w w:val="73"/>
          <w:sz w:val="24"/>
          <w:szCs w:val="24"/>
        </w:rPr>
        <w:t>�</w:t>
      </w:r>
      <w:r>
        <w:rPr>
          <w:w w:val="129"/>
          <w:sz w:val="24"/>
          <w:szCs w:val="24"/>
        </w:rPr>
        <w:t>)</w:t>
      </w:r>
      <w:r>
        <w:rPr>
          <w:spacing w:val="28"/>
          <w:sz w:val="24"/>
          <w:szCs w:val="24"/>
        </w:rPr>
        <w:t xml:space="preserve"> </w:t>
      </w:r>
      <w:r>
        <w:rPr>
          <w:w w:val="98"/>
          <w:sz w:val="24"/>
          <w:szCs w:val="24"/>
        </w:rPr>
        <w:t>fi</w:t>
      </w:r>
      <w:r>
        <w:rPr>
          <w:w w:val="106"/>
          <w:sz w:val="24"/>
          <w:szCs w:val="24"/>
        </w:rPr>
        <w:t>n</w:t>
      </w:r>
      <w:r>
        <w:rPr>
          <w:w w:val="108"/>
          <w:sz w:val="24"/>
          <w:szCs w:val="24"/>
        </w:rPr>
        <w:t>d</w:t>
      </w:r>
      <w:r>
        <w:rPr>
          <w:sz w:val="24"/>
          <w:szCs w:val="24"/>
        </w:rPr>
        <w:t xml:space="preserve"> </w:t>
      </w:r>
      <w:r>
        <w:rPr>
          <w:spacing w:val="-8"/>
          <w:sz w:val="24"/>
          <w:szCs w:val="24"/>
        </w:rPr>
        <w:t xml:space="preserve"> </w:t>
      </w:r>
      <w:proofErr w:type="spellStart"/>
      <w:r>
        <w:rPr>
          <w:rFonts w:ascii="Bookman Old Style" w:eastAsia="Bookman Old Style" w:hAnsi="Bookman Old Style" w:cs="Bookman Old Style"/>
          <w:i/>
          <w:spacing w:val="-23"/>
          <w:w w:val="106"/>
          <w:sz w:val="24"/>
          <w:szCs w:val="24"/>
          <w:u w:val="single"/>
          <w:vertAlign w:val="superscript"/>
        </w:rPr>
        <w:t>d</w:t>
      </w:r>
      <w:r>
        <w:rPr>
          <w:rFonts w:ascii="Bookman Old Style" w:eastAsia="Bookman Old Style" w:hAnsi="Bookman Old Style" w:cs="Bookman Old Style"/>
          <w:i/>
          <w:spacing w:val="-12"/>
          <w:w w:val="106"/>
          <w:sz w:val="24"/>
          <w:szCs w:val="24"/>
          <w:u w:val="single"/>
          <w:vertAlign w:val="superscript"/>
        </w:rPr>
        <w:t>C</w:t>
      </w:r>
      <w:r>
        <w:rPr>
          <w:rFonts w:ascii="Bookman Old Style" w:eastAsia="Bookman Old Style" w:hAnsi="Bookman Old Style" w:cs="Bookman Old Style"/>
          <w:i/>
          <w:spacing w:val="-15"/>
          <w:w w:val="127"/>
          <w:sz w:val="24"/>
          <w:szCs w:val="24"/>
          <w:u w:val="single"/>
          <w:vertAlign w:val="superscript"/>
        </w:rPr>
        <w:t>E</w:t>
      </w:r>
      <w:proofErr w:type="spellEnd"/>
      <w:r>
        <w:rPr>
          <w:rFonts w:ascii="Arial Black" w:eastAsia="Arial Black" w:hAnsi="Arial Black" w:cs="Arial Black"/>
          <w:spacing w:val="-23"/>
          <w:w w:val="103"/>
          <w:sz w:val="24"/>
          <w:szCs w:val="24"/>
          <w:u w:val="single"/>
          <w:vertAlign w:val="superscript"/>
        </w:rPr>
        <w:t>(</w:t>
      </w:r>
      <w:proofErr w:type="spellStart"/>
      <w:r>
        <w:rPr>
          <w:rFonts w:ascii="Bookman Old Style" w:eastAsia="Bookman Old Style" w:hAnsi="Bookman Old Style" w:cs="Bookman Old Style"/>
          <w:i/>
          <w:spacing w:val="-18"/>
          <w:w w:val="97"/>
          <w:sz w:val="24"/>
          <w:szCs w:val="24"/>
          <w:u w:val="single"/>
          <w:vertAlign w:val="superscript"/>
        </w:rPr>
        <w:t>y</w:t>
      </w:r>
      <w:r>
        <w:rPr>
          <w:rFonts w:ascii="Bookman Old Style" w:eastAsia="Bookman Old Style" w:hAnsi="Bookman Old Style" w:cs="Bookman Old Style"/>
          <w:i/>
          <w:spacing w:val="-23"/>
          <w:w w:val="109"/>
          <w:sz w:val="24"/>
          <w:szCs w:val="24"/>
          <w:u w:val="single"/>
          <w:vertAlign w:val="superscript"/>
        </w:rPr>
        <w:t>,</w:t>
      </w:r>
      <w:r>
        <w:rPr>
          <w:rFonts w:ascii="Bookman Old Style" w:eastAsia="Bookman Old Style" w:hAnsi="Bookman Old Style" w:cs="Bookman Old Style"/>
          <w:i/>
          <w:spacing w:val="-100"/>
          <w:w w:val="97"/>
          <w:sz w:val="24"/>
          <w:szCs w:val="24"/>
          <w:u w:val="single"/>
          <w:vertAlign w:val="superscript"/>
        </w:rPr>
        <w:t>y</w:t>
      </w:r>
      <w:proofErr w:type="spellEnd"/>
      <w:r>
        <w:rPr>
          <w:rFonts w:ascii="Arial" w:eastAsia="Arial" w:hAnsi="Arial" w:cs="Arial"/>
          <w:spacing w:val="-35"/>
          <w:w w:val="76"/>
          <w:sz w:val="24"/>
          <w:szCs w:val="24"/>
          <w:u w:val="single"/>
          <w:vertAlign w:val="superscript"/>
        </w:rPr>
        <w:t>�</w:t>
      </w:r>
      <w:r>
        <w:rPr>
          <w:rFonts w:ascii="Arial Black" w:eastAsia="Arial Black" w:hAnsi="Arial Black" w:cs="Arial Black"/>
          <w:spacing w:val="-23"/>
          <w:w w:val="103"/>
          <w:sz w:val="24"/>
          <w:szCs w:val="24"/>
          <w:u w:val="single"/>
          <w:vertAlign w:val="superscript"/>
        </w:rPr>
        <w:t>)</w:t>
      </w:r>
    </w:p>
    <w:p w:rsidR="00B13E2B" w:rsidRDefault="00267AA4">
      <w:pPr>
        <w:pStyle w:val="BodyText"/>
        <w:spacing w:before="18"/>
        <w:ind w:left="71"/>
      </w:pPr>
      <w:r>
        <w:br w:type="column"/>
      </w:r>
      <w:proofErr w:type="gramStart"/>
      <w:r>
        <w:rPr>
          <w:w w:val="105"/>
        </w:rPr>
        <w:t>where</w:t>
      </w:r>
      <w:proofErr w:type="gramEnd"/>
    </w:p>
    <w:p w:rsidR="00B13E2B" w:rsidRDefault="00B13E2B">
      <w:pPr>
        <w:sectPr w:rsidR="00B13E2B">
          <w:type w:val="continuous"/>
          <w:pgSz w:w="12240" w:h="15840"/>
          <w:pgMar w:top="1500" w:right="1320" w:bottom="1020" w:left="1500" w:header="720" w:footer="720" w:gutter="0"/>
          <w:cols w:num="3" w:space="720" w:equalWidth="0">
            <w:col w:w="6446" w:space="40"/>
            <w:col w:w="2105" w:space="39"/>
            <w:col w:w="790"/>
          </w:cols>
        </w:sectPr>
      </w:pPr>
    </w:p>
    <w:p w:rsidR="00B13E2B" w:rsidRDefault="00267AA4">
      <w:pPr>
        <w:pStyle w:val="BodyText"/>
        <w:spacing w:before="99" w:line="256" w:lineRule="auto"/>
        <w:ind w:left="525" w:right="81"/>
      </w:pPr>
      <w:r>
        <w:pict>
          <v:shape id="_x0000_s1036" type="#_x0000_t202" style="position:absolute;left:0;text-align:left;margin-left:157.2pt;margin-top:7pt;width:6.65pt;height:44.65pt;z-index:-251871232;mso-position-horizontal-relative:page" filled="f" stroked="f">
            <v:textbox inset="0,0,0,0">
              <w:txbxContent>
                <w:p w:rsidR="00267AA4" w:rsidRDefault="00267AA4">
                  <w:pPr>
                    <w:pStyle w:val="BodyText"/>
                    <w:spacing w:line="235" w:lineRule="exact"/>
                    <w:rPr>
                      <w:rFonts w:ascii="Arial" w:eastAsia="Arial" w:hAnsi="Arial" w:cs="Arial"/>
                    </w:rPr>
                  </w:pPr>
                  <w:r>
                    <w:rPr>
                      <w:rFonts w:ascii="Arial" w:eastAsia="Arial" w:hAnsi="Arial" w:cs="Arial"/>
                      <w:w w:val="73"/>
                    </w:rPr>
                    <w:t>�</w:t>
                  </w:r>
                </w:p>
              </w:txbxContent>
            </v:textbox>
            <w10:wrap anchorx="page"/>
          </v:shape>
        </w:pict>
      </w:r>
      <w:r>
        <w:rPr>
          <w:w w:val="105"/>
        </w:rPr>
        <w:t xml:space="preserve">Note that </w:t>
      </w:r>
      <w:r>
        <w:rPr>
          <w:rFonts w:ascii="Bookman Old Style"/>
          <w:i/>
          <w:w w:val="105"/>
        </w:rPr>
        <w:t xml:space="preserve">y </w:t>
      </w:r>
      <w:r>
        <w:rPr>
          <w:w w:val="105"/>
        </w:rPr>
        <w:t xml:space="preserve">is predicted probability vector for all classes and </w:t>
      </w:r>
      <w:r>
        <w:rPr>
          <w:rFonts w:ascii="Bookman Old Style"/>
          <w:i/>
          <w:w w:val="105"/>
        </w:rPr>
        <w:t xml:space="preserve">y </w:t>
      </w:r>
      <w:r>
        <w:rPr>
          <w:w w:val="105"/>
        </w:rPr>
        <w:t xml:space="preserve">is the one-hot label </w:t>
      </w:r>
      <w:proofErr w:type="spellStart"/>
      <w:r>
        <w:rPr>
          <w:w w:val="105"/>
        </w:rPr>
        <w:t>vecctor</w:t>
      </w:r>
      <w:proofErr w:type="spellEnd"/>
      <w:r>
        <w:rPr>
          <w:w w:val="105"/>
        </w:rPr>
        <w:t xml:space="preserve">. (20 </w:t>
      </w:r>
      <w:proofErr w:type="spellStart"/>
      <w:r>
        <w:rPr>
          <w:w w:val="105"/>
        </w:rPr>
        <w:t>pts</w:t>
      </w:r>
      <w:proofErr w:type="spellEnd"/>
      <w:r>
        <w:rPr>
          <w:w w:val="105"/>
        </w:rPr>
        <w:t>)</w:t>
      </w:r>
    </w:p>
    <w:p w:rsidR="00B13E2B" w:rsidRDefault="00267AA4">
      <w:pPr>
        <w:pStyle w:val="BodyText"/>
        <w:spacing w:before="80" w:line="270" w:lineRule="exact"/>
        <w:ind w:left="525"/>
      </w:pPr>
      <w:r>
        <w:rPr>
          <w:w w:val="105"/>
        </w:rPr>
        <w:t xml:space="preserve">(Hint: the </w:t>
      </w:r>
      <w:r>
        <w:rPr>
          <w:rFonts w:ascii="Bookman Old Style"/>
          <w:i/>
          <w:w w:val="105"/>
        </w:rPr>
        <w:t xml:space="preserve">y </w:t>
      </w:r>
      <w:r>
        <w:rPr>
          <w:w w:val="105"/>
        </w:rPr>
        <w:t xml:space="preserve">vector has all zero values except for one value say </w:t>
      </w:r>
      <w:r>
        <w:rPr>
          <w:rFonts w:ascii="Bookman Old Style"/>
          <w:i/>
          <w:w w:val="105"/>
        </w:rPr>
        <w:t>k</w:t>
      </w:r>
      <w:r>
        <w:rPr>
          <w:w w:val="105"/>
        </w:rPr>
        <w:t>. Show result for both</w:t>
      </w:r>
    </w:p>
    <w:p w:rsidR="00B13E2B" w:rsidRDefault="00267AA4">
      <w:pPr>
        <w:spacing w:line="350" w:lineRule="exact"/>
        <w:ind w:left="525"/>
        <w:rPr>
          <w:sz w:val="24"/>
        </w:rPr>
      </w:pPr>
      <w:r>
        <w:rPr>
          <w:rFonts w:ascii="Bookman Old Style"/>
          <w:i/>
          <w:w w:val="110"/>
          <w:sz w:val="24"/>
        </w:rPr>
        <w:t xml:space="preserve">i </w:t>
      </w:r>
      <w:r>
        <w:rPr>
          <w:w w:val="110"/>
          <w:sz w:val="24"/>
        </w:rPr>
        <w:t xml:space="preserve">= </w:t>
      </w:r>
      <w:r>
        <w:rPr>
          <w:rFonts w:ascii="Bookman Old Style"/>
          <w:i/>
          <w:w w:val="110"/>
          <w:sz w:val="24"/>
        </w:rPr>
        <w:t xml:space="preserve">k </w:t>
      </w:r>
      <w:r>
        <w:rPr>
          <w:w w:val="110"/>
          <w:sz w:val="24"/>
        </w:rPr>
        <w:t xml:space="preserve">and </w:t>
      </w:r>
      <w:r>
        <w:rPr>
          <w:rFonts w:ascii="Bookman Old Style"/>
          <w:i/>
          <w:w w:val="110"/>
          <w:sz w:val="24"/>
        </w:rPr>
        <w:t xml:space="preserve">i </w:t>
      </w:r>
      <w:r>
        <w:rPr>
          <w:rFonts w:ascii="Lucida Sans Unicode"/>
          <w:w w:val="110"/>
          <w:sz w:val="24"/>
        </w:rPr>
        <w:t>/</w:t>
      </w:r>
      <w:r>
        <w:rPr>
          <w:w w:val="110"/>
          <w:sz w:val="24"/>
        </w:rPr>
        <w:t xml:space="preserve">= </w:t>
      </w:r>
      <w:r>
        <w:rPr>
          <w:rFonts w:ascii="Bookman Old Style"/>
          <w:i/>
          <w:w w:val="110"/>
          <w:sz w:val="24"/>
        </w:rPr>
        <w:t>k</w:t>
      </w:r>
      <w:proofErr w:type="gramStart"/>
      <w:r>
        <w:rPr>
          <w:w w:val="110"/>
          <w:sz w:val="24"/>
        </w:rPr>
        <w:t>. )</w:t>
      </w:r>
      <w:proofErr w:type="gramEnd"/>
    </w:p>
    <w:p w:rsidR="00B13E2B" w:rsidRDefault="00B13E2B">
      <w:pPr>
        <w:spacing w:line="350" w:lineRule="exact"/>
        <w:rPr>
          <w:sz w:val="24"/>
        </w:rPr>
      </w:pPr>
    </w:p>
    <w:p w:rsidR="00E00175" w:rsidRDefault="00E00175">
      <w:pPr>
        <w:spacing w:line="350" w:lineRule="exact"/>
        <w:rPr>
          <w:sz w:val="24"/>
        </w:rPr>
      </w:pPr>
    </w:p>
    <w:p w:rsidR="00E00175" w:rsidRDefault="00E00175">
      <w:pPr>
        <w:spacing w:line="350" w:lineRule="exact"/>
        <w:rPr>
          <w:sz w:val="24"/>
        </w:rPr>
      </w:pPr>
      <w:proofErr w:type="gramStart"/>
      <w:r>
        <w:rPr>
          <w:sz w:val="24"/>
        </w:rPr>
        <w:t>if</w:t>
      </w:r>
      <w:proofErr w:type="gramEnd"/>
      <w:r>
        <w:rPr>
          <w:sz w:val="24"/>
        </w:rPr>
        <w:t xml:space="preserve"> i = k: </w:t>
      </w:r>
    </w:p>
    <w:p w:rsidR="00267AA4" w:rsidRDefault="00267AA4">
      <w:pPr>
        <w:spacing w:line="350" w:lineRule="exact"/>
        <w:rPr>
          <w:sz w:val="24"/>
        </w:rPr>
      </w:pPr>
    </w:p>
    <w:p w:rsidR="00267AA4" w:rsidRPr="00267AA4" w:rsidRDefault="00267AA4" w:rsidP="00267AA4">
      <w:pPr>
        <w:rPr>
          <w:sz w:val="32"/>
          <w:szCs w:val="32"/>
        </w:rPr>
      </w:pPr>
      <m:oMathPara>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den>
          </m:f>
        </m:oMath>
      </m:oMathPara>
    </w:p>
    <w:p w:rsidR="00267AA4" w:rsidRDefault="00267AA4" w:rsidP="00267AA4">
      <w:pPr>
        <w:rPr>
          <w:sz w:val="32"/>
          <w:szCs w:val="32"/>
        </w:rPr>
      </w:pPr>
    </w:p>
    <w:p w:rsidR="00267AA4" w:rsidRPr="00267AA4" w:rsidRDefault="00267AA4" w:rsidP="00267AA4">
      <w:pPr>
        <w:rPr>
          <w:sz w:val="32"/>
          <w:szCs w:val="32"/>
        </w:rPr>
      </w:pPr>
      <m:oMathPara>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num>
                <m:den>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den>
              </m:f>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den>
          </m:f>
        </m:oMath>
      </m:oMathPara>
    </w:p>
    <w:p w:rsidR="00267AA4" w:rsidRPr="00267AA4" w:rsidRDefault="00267AA4" w:rsidP="00267AA4">
      <w:pPr>
        <w:rPr>
          <w:sz w:val="32"/>
          <w:szCs w:val="32"/>
        </w:rPr>
      </w:pPr>
    </w:p>
    <w:p w:rsidR="0016557B" w:rsidRPr="0016557B" w:rsidRDefault="0016557B" w:rsidP="0016557B">
      <w:pPr>
        <w:rPr>
          <w:sz w:val="32"/>
          <w:szCs w:val="32"/>
        </w:rPr>
      </w:pPr>
      <m:oMathPara>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num>
            <m:den>
              <m:nary>
                <m:naryPr>
                  <m:chr m:val="∑"/>
                  <m:limLoc m:val="subSup"/>
                  <m:ctrlPr>
                    <w:rPr>
                      <w:rFonts w:ascii="Cambria Math" w:hAnsi="Cambria Math"/>
                      <w:i/>
                      <w:sz w:val="32"/>
                      <w:szCs w:val="32"/>
                    </w:rPr>
                  </m:ctrlPr>
                </m:naryPr>
                <m:sub>
                  <m:r>
                    <w:rPr>
                      <w:rFonts w:ascii="Cambria Math" w:hAnsi="Cambria Math"/>
                      <w:sz w:val="32"/>
                      <w:szCs w:val="32"/>
                    </w:rPr>
                    <m:t>C</m:t>
                  </m:r>
                </m:sub>
                <m:sup>
                  <m:r>
                    <w:rPr>
                      <w:rFonts w:ascii="Cambria Math" w:hAnsi="Cambria Math"/>
                      <w:sz w:val="32"/>
                      <w:szCs w:val="32"/>
                    </w:rPr>
                    <m:t>2</m:t>
                  </m:r>
                </m:sup>
                <m:e/>
              </m:nary>
            </m:den>
          </m:f>
        </m:oMath>
      </m:oMathPara>
    </w:p>
    <w:p w:rsidR="0016557B" w:rsidRDefault="0016557B" w:rsidP="0016557B">
      <w:pPr>
        <w:rPr>
          <w:sz w:val="32"/>
          <w:szCs w:val="32"/>
        </w:rPr>
      </w:pPr>
    </w:p>
    <w:p w:rsidR="0016557B" w:rsidRPr="00267AA4" w:rsidRDefault="0016557B" w:rsidP="0016557B">
      <w:pPr>
        <w:rPr>
          <w:sz w:val="32"/>
          <w:szCs w:val="32"/>
        </w:rPr>
      </w:pPr>
      <m:oMathPara>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num>
            <m:den>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den>
          </m:f>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num>
            <m:den>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den>
          </m:f>
        </m:oMath>
      </m:oMathPara>
    </w:p>
    <w:p w:rsidR="0016557B" w:rsidRDefault="0016557B" w:rsidP="0016557B">
      <w:pPr>
        <w:rPr>
          <w:sz w:val="32"/>
          <w:szCs w:val="32"/>
        </w:rPr>
      </w:pPr>
    </w:p>
    <w:p w:rsidR="0016557B" w:rsidRPr="0016557B" w:rsidRDefault="0016557B" w:rsidP="0016557B">
      <w:pPr>
        <w:rPr>
          <w:sz w:val="32"/>
          <w:szCs w:val="32"/>
        </w:rPr>
      </w:pPr>
      <m:oMathPara>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num>
            <m:den>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den>
          </m:f>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m:t>
                  </m:r>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num>
                <m:den>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den>
              </m:f>
            </m:e>
          </m:d>
        </m:oMath>
      </m:oMathPara>
    </w:p>
    <w:p w:rsidR="0016557B" w:rsidRDefault="0016557B" w:rsidP="0016557B">
      <w:pPr>
        <w:rPr>
          <w:sz w:val="32"/>
          <w:szCs w:val="32"/>
        </w:rPr>
      </w:pPr>
    </w:p>
    <w:p w:rsidR="0016557B" w:rsidRPr="00267AA4" w:rsidRDefault="0016557B" w:rsidP="0016557B">
      <w:pPr>
        <w:rPr>
          <w:sz w:val="32"/>
          <w:szCs w:val="32"/>
        </w:rPr>
      </w:pPr>
      <m:oMathPara>
        <m:oMath>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(1- </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oMath>
      </m:oMathPara>
    </w:p>
    <w:p w:rsidR="0016557B" w:rsidRPr="00267AA4" w:rsidRDefault="0016557B" w:rsidP="0016557B">
      <w:pPr>
        <w:rPr>
          <w:sz w:val="32"/>
          <w:szCs w:val="32"/>
        </w:rPr>
      </w:pPr>
    </w:p>
    <w:p w:rsidR="0016557B" w:rsidRPr="00267AA4" w:rsidRDefault="0016557B" w:rsidP="0016557B">
      <w:pPr>
        <w:rPr>
          <w:sz w:val="32"/>
          <w:szCs w:val="32"/>
        </w:rPr>
      </w:pPr>
    </w:p>
    <w:p w:rsidR="00267AA4" w:rsidRDefault="00267AA4">
      <w:pPr>
        <w:spacing w:line="350" w:lineRule="exact"/>
        <w:rPr>
          <w:sz w:val="24"/>
        </w:rPr>
      </w:pPr>
    </w:p>
    <w:p w:rsidR="00267AA4" w:rsidRDefault="00267AA4">
      <w:pPr>
        <w:spacing w:line="350" w:lineRule="exact"/>
        <w:rPr>
          <w:sz w:val="24"/>
        </w:rPr>
      </w:pPr>
    </w:p>
    <w:p w:rsidR="00E00175" w:rsidRDefault="00E00175">
      <w:pPr>
        <w:spacing w:line="350" w:lineRule="exact"/>
        <w:rPr>
          <w:sz w:val="24"/>
        </w:rPr>
      </w:pPr>
    </w:p>
    <w:p w:rsidR="00E00175" w:rsidRDefault="00E00175">
      <w:pPr>
        <w:spacing w:line="350" w:lineRule="exact"/>
        <w:rPr>
          <w:sz w:val="24"/>
        </w:rPr>
      </w:pPr>
      <w:proofErr w:type="gramStart"/>
      <w:r>
        <w:rPr>
          <w:sz w:val="24"/>
        </w:rPr>
        <w:lastRenderedPageBreak/>
        <w:t>if</w:t>
      </w:r>
      <w:proofErr w:type="gramEnd"/>
      <w:r>
        <w:rPr>
          <w:sz w:val="24"/>
        </w:rPr>
        <w:t xml:space="preserve"> i does not equal k: </w:t>
      </w:r>
    </w:p>
    <w:p w:rsidR="00267AA4" w:rsidRDefault="00267AA4" w:rsidP="00267AA4">
      <w:pPr>
        <w:rPr>
          <w:sz w:val="24"/>
        </w:rPr>
      </w:pPr>
    </w:p>
    <w:p w:rsidR="00267AA4" w:rsidRPr="00267AA4" w:rsidRDefault="00267AA4" w:rsidP="00267AA4">
      <w:pPr>
        <w:rPr>
          <w:sz w:val="32"/>
          <w:szCs w:val="32"/>
        </w:rPr>
      </w:pPr>
      <m:oMathPara>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k</m:t>
                  </m:r>
                </m:sub>
              </m:sSub>
            </m:den>
          </m:f>
        </m:oMath>
      </m:oMathPara>
    </w:p>
    <w:p w:rsidR="00267AA4" w:rsidRPr="00267AA4" w:rsidRDefault="00267AA4" w:rsidP="00267AA4">
      <w:pPr>
        <w:rPr>
          <w:sz w:val="32"/>
          <w:szCs w:val="32"/>
        </w:rPr>
      </w:pPr>
    </w:p>
    <w:p w:rsidR="00267AA4" w:rsidRPr="00267AA4" w:rsidRDefault="00267AA4" w:rsidP="00267AA4">
      <w:pPr>
        <w:rPr>
          <w:sz w:val="32"/>
          <w:szCs w:val="32"/>
        </w:rPr>
      </w:pPr>
      <m:oMathPara>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num>
                <m:den>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den>
              </m:f>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k</m:t>
                  </m:r>
                </m:sub>
              </m:sSub>
            </m:den>
          </m:f>
        </m:oMath>
      </m:oMathPara>
    </w:p>
    <w:p w:rsidR="00267AA4" w:rsidRPr="00267AA4" w:rsidRDefault="00267AA4" w:rsidP="00267AA4">
      <w:pPr>
        <w:rPr>
          <w:sz w:val="32"/>
          <w:szCs w:val="32"/>
        </w:rPr>
      </w:pPr>
    </w:p>
    <w:p w:rsidR="00267AA4" w:rsidRPr="00267AA4" w:rsidRDefault="00267AA4" w:rsidP="00267AA4">
      <w:pPr>
        <w:rPr>
          <w:sz w:val="32"/>
          <w:szCs w:val="32"/>
        </w:rPr>
      </w:pPr>
      <m:oMathPara>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 xml:space="preserve">0- </m:t>
              </m:r>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k</m:t>
                      </m:r>
                    </m:sub>
                  </m:sSub>
                </m:sup>
              </m:sSup>
            </m:num>
            <m:den>
              <m:nary>
                <m:naryPr>
                  <m:chr m:val="∑"/>
                  <m:limLoc m:val="subSup"/>
                  <m:ctrlPr>
                    <w:rPr>
                      <w:rFonts w:ascii="Cambria Math" w:hAnsi="Cambria Math"/>
                      <w:i/>
                      <w:sz w:val="32"/>
                      <w:szCs w:val="32"/>
                    </w:rPr>
                  </m:ctrlPr>
                </m:naryPr>
                <m:sub>
                  <m:r>
                    <w:rPr>
                      <w:rFonts w:ascii="Cambria Math" w:hAnsi="Cambria Math"/>
                      <w:sz w:val="32"/>
                      <w:szCs w:val="32"/>
                    </w:rPr>
                    <m:t>C</m:t>
                  </m:r>
                </m:sub>
                <m:sup>
                  <m:r>
                    <w:rPr>
                      <w:rFonts w:ascii="Cambria Math" w:hAnsi="Cambria Math"/>
                      <w:sz w:val="32"/>
                      <w:szCs w:val="32"/>
                    </w:rPr>
                    <m:t>2</m:t>
                  </m:r>
                </m:sup>
                <m:e/>
              </m:nary>
            </m:den>
          </m:f>
        </m:oMath>
      </m:oMathPara>
    </w:p>
    <w:p w:rsidR="00267AA4" w:rsidRPr="00267AA4" w:rsidRDefault="00267AA4" w:rsidP="00267AA4">
      <w:pPr>
        <w:rPr>
          <w:sz w:val="32"/>
          <w:szCs w:val="32"/>
        </w:rPr>
      </w:pPr>
    </w:p>
    <w:p w:rsidR="00267AA4" w:rsidRPr="00267AA4" w:rsidRDefault="00267AA4" w:rsidP="00267AA4">
      <w:pPr>
        <w:rPr>
          <w:sz w:val="32"/>
          <w:szCs w:val="32"/>
        </w:rPr>
      </w:pPr>
      <m:oMathPara>
        <m:oMath>
          <m:r>
            <w:rPr>
              <w:rFonts w:ascii="Cambria Math" w:hAnsi="Cambria Math"/>
              <w:sz w:val="32"/>
              <w:szCs w:val="32"/>
            </w:rPr>
            <m:t>=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sup>
              </m:sSup>
            </m:num>
            <m:den>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den>
          </m:f>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k</m:t>
                      </m:r>
                    </m:sub>
                  </m:sSub>
                </m:sup>
              </m:sSup>
            </m:num>
            <m:den>
              <m:nary>
                <m:naryPr>
                  <m:chr m:val="∑"/>
                  <m:limLoc m:val="undOvr"/>
                  <m:subHide m:val="1"/>
                  <m:supHide m:val="1"/>
                  <m:ctrlPr>
                    <w:rPr>
                      <w:rFonts w:ascii="Cambria Math" w:hAnsi="Cambria Math"/>
                      <w:i/>
                      <w:sz w:val="32"/>
                      <w:szCs w:val="32"/>
                    </w:rPr>
                  </m:ctrlPr>
                </m:naryPr>
                <m:sub/>
                <m:sup/>
                <m:e>
                  <m:r>
                    <w:rPr>
                      <w:rFonts w:ascii="Cambria Math" w:hAnsi="Cambria Math"/>
                      <w:sz w:val="32"/>
                      <w:szCs w:val="32"/>
                    </w:rPr>
                    <m:t>C</m:t>
                  </m:r>
                </m:e>
              </m:nary>
            </m:den>
          </m:f>
        </m:oMath>
      </m:oMathPara>
    </w:p>
    <w:p w:rsidR="00267AA4" w:rsidRPr="00267AA4" w:rsidRDefault="00267AA4" w:rsidP="00267AA4">
      <w:pPr>
        <w:rPr>
          <w:sz w:val="32"/>
          <w:szCs w:val="32"/>
        </w:rPr>
      </w:pPr>
    </w:p>
    <w:p w:rsidR="00267AA4" w:rsidRPr="00267AA4" w:rsidRDefault="00267AA4" w:rsidP="00267AA4">
      <w:pPr>
        <w:rPr>
          <w:sz w:val="32"/>
          <w:szCs w:val="32"/>
        </w:rPr>
      </w:pPr>
      <m:oMathPara>
        <m:oMath>
          <m:r>
            <w:rPr>
              <w:rFonts w:ascii="Cambria Math" w:hAnsi="Cambria Math"/>
              <w:sz w:val="32"/>
              <w:szCs w:val="32"/>
            </w:rPr>
            <m:t>= -</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k</m:t>
              </m:r>
            </m:sub>
          </m:sSub>
        </m:oMath>
      </m:oMathPara>
    </w:p>
    <w:p w:rsidR="00267AA4" w:rsidRDefault="00267AA4" w:rsidP="00267AA4">
      <w:pPr>
        <w:rPr>
          <w:sz w:val="24"/>
        </w:rPr>
      </w:pPr>
    </w:p>
    <w:p w:rsidR="00267AA4" w:rsidRDefault="00267AA4" w:rsidP="00267AA4">
      <w:pPr>
        <w:rPr>
          <w:sz w:val="24"/>
        </w:rPr>
      </w:pPr>
    </w:p>
    <w:p w:rsidR="00267AA4" w:rsidRDefault="00267AA4" w:rsidP="00267AA4">
      <w:pPr>
        <w:rPr>
          <w:sz w:val="24"/>
        </w:rPr>
      </w:pPr>
    </w:p>
    <w:p w:rsidR="00267AA4" w:rsidRDefault="00267AA4" w:rsidP="00267AA4">
      <w:pPr>
        <w:rPr>
          <w:sz w:val="24"/>
        </w:rPr>
      </w:pPr>
    </w:p>
    <w:p w:rsidR="00E00175" w:rsidRDefault="00E00175">
      <w:pPr>
        <w:spacing w:line="350" w:lineRule="exact"/>
        <w:rPr>
          <w:sz w:val="24"/>
        </w:rPr>
      </w:pPr>
    </w:p>
    <w:p w:rsidR="00E00175" w:rsidRDefault="00E00175">
      <w:pPr>
        <w:spacing w:line="350" w:lineRule="exact"/>
        <w:rPr>
          <w:sz w:val="24"/>
        </w:rPr>
      </w:pPr>
    </w:p>
    <w:p w:rsidR="00E00175" w:rsidRDefault="00E00175">
      <w:pPr>
        <w:spacing w:line="350" w:lineRule="exact"/>
        <w:rPr>
          <w:sz w:val="24"/>
        </w:rPr>
      </w:pPr>
    </w:p>
    <w:p w:rsidR="00E00175" w:rsidRDefault="00E00175">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16557B" w:rsidRDefault="0016557B">
      <w:pPr>
        <w:spacing w:line="350" w:lineRule="exact"/>
        <w:rPr>
          <w:sz w:val="24"/>
        </w:rPr>
      </w:pPr>
    </w:p>
    <w:p w:rsidR="004C1ADC" w:rsidRDefault="004C1ADC">
      <w:pPr>
        <w:spacing w:line="350" w:lineRule="exact"/>
        <w:rPr>
          <w:sz w:val="24"/>
        </w:rPr>
      </w:pPr>
    </w:p>
    <w:p w:rsidR="0045566D" w:rsidRPr="00E00175" w:rsidRDefault="0045566D" w:rsidP="004C1ADC">
      <w:pPr>
        <w:rPr>
          <w:sz w:val="32"/>
          <w:szCs w:val="32"/>
        </w:rPr>
      </w:pPr>
      <w:r w:rsidRPr="00E00175">
        <w:rPr>
          <w:sz w:val="32"/>
          <w:szCs w:val="32"/>
        </w:rPr>
        <w:lastRenderedPageBreak/>
        <w:tab/>
      </w:r>
      <w:proofErr w:type="spellStart"/>
      <w:proofErr w:type="gramStart"/>
      <w:r w:rsidR="004C1ADC" w:rsidRPr="00E00175">
        <w:rPr>
          <w:sz w:val="32"/>
          <w:szCs w:val="32"/>
        </w:rPr>
        <w:t>dCE</w:t>
      </w:r>
      <w:proofErr w:type="spellEnd"/>
      <w:r w:rsidR="004C1ADC" w:rsidRPr="00E00175">
        <w:rPr>
          <w:sz w:val="32"/>
          <w:szCs w:val="32"/>
        </w:rPr>
        <w:t>(</w:t>
      </w:r>
      <w:proofErr w:type="gramEnd"/>
      <w:r w:rsidR="004C1ADC" w:rsidRPr="00E00175">
        <w:rPr>
          <w:sz w:val="32"/>
          <w:szCs w:val="32"/>
        </w:rPr>
        <w:t xml:space="preserve">y, y’)/d(theta) =      </w:t>
      </w:r>
      <m:oMath>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k=1</m:t>
            </m:r>
          </m:sub>
          <m:sup>
            <m:r>
              <w:rPr>
                <w:rFonts w:ascii="Cambria Math" w:hAnsi="Cambria Math"/>
                <w:sz w:val="32"/>
                <w:szCs w:val="32"/>
              </w:rPr>
              <m:t>CE</m:t>
            </m:r>
          </m:sup>
          <m:e>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k</m:t>
                    </m:r>
                  </m:sub>
                </m:sSub>
                <m:r>
                  <m:rPr>
                    <m:sty m:val="p"/>
                  </m:rPr>
                  <w:rPr>
                    <w:rFonts w:ascii="Cambria Math" w:hAnsi="Cambria Math"/>
                    <w:sz w:val="32"/>
                    <w:szCs w:val="32"/>
                  </w:rPr>
                  <m:t>log⁡</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k</m:t>
                    </m:r>
                  </m:sub>
                </m:sSub>
                <m:r>
                  <w:rPr>
                    <w:rFonts w:ascii="Cambria Math" w:hAnsi="Cambria Math"/>
                    <w:sz w:val="32"/>
                    <w:szCs w:val="32"/>
                  </w:rPr>
                  <m:t>)</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k</m:t>
                    </m:r>
                  </m:sub>
                </m:sSub>
              </m:den>
            </m:f>
          </m:e>
        </m:nary>
      </m:oMath>
      <w:r w:rsidR="004C1ADC" w:rsidRPr="00E00175">
        <w:rPr>
          <w:sz w:val="32"/>
          <w:szCs w:val="32"/>
        </w:rPr>
        <w:t xml:space="preserve">     </w:t>
      </w:r>
    </w:p>
    <w:p w:rsidR="004C1ADC" w:rsidRPr="00E00175" w:rsidRDefault="004C1ADC" w:rsidP="004C1ADC">
      <w:pPr>
        <w:rPr>
          <w:sz w:val="32"/>
          <w:szCs w:val="32"/>
        </w:rPr>
      </w:pPr>
    </w:p>
    <w:p w:rsidR="004C1ADC" w:rsidRPr="00E00175" w:rsidRDefault="004C1ADC" w:rsidP="004C1ADC">
      <w:pPr>
        <w:rPr>
          <w:sz w:val="32"/>
          <w:szCs w:val="32"/>
          <w:vertAlign w:val="subscript"/>
        </w:rPr>
      </w:pPr>
      <w:r w:rsidRPr="00E00175">
        <w:rPr>
          <w:sz w:val="32"/>
          <w:szCs w:val="32"/>
        </w:rPr>
        <w:tab/>
      </w:r>
      <w:r w:rsidRPr="00E00175">
        <w:rPr>
          <w:sz w:val="32"/>
          <w:szCs w:val="32"/>
        </w:rPr>
        <w:tab/>
      </w:r>
      <w:r w:rsidRPr="00E00175">
        <w:rPr>
          <w:sz w:val="32"/>
          <w:szCs w:val="32"/>
        </w:rPr>
        <w:tab/>
        <w:t xml:space="preserve">      </w:t>
      </w:r>
      <w:r w:rsidR="00E00175">
        <w:rPr>
          <w:sz w:val="32"/>
          <w:szCs w:val="32"/>
        </w:rPr>
        <w:t xml:space="preserve">         </w:t>
      </w:r>
      <w:r w:rsidRPr="00E00175">
        <w:rPr>
          <w:sz w:val="32"/>
          <w:szCs w:val="32"/>
        </w:rPr>
        <w:t xml:space="preserve"> =  </w:t>
      </w:r>
      <m:oMath>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k=1</m:t>
            </m:r>
          </m:sub>
          <m:sup>
            <m:r>
              <w:rPr>
                <w:rFonts w:ascii="Cambria Math" w:hAnsi="Cambria Math"/>
                <w:sz w:val="32"/>
                <w:szCs w:val="32"/>
              </w:rPr>
              <m:t>CE</m:t>
            </m:r>
          </m:sup>
          <m:e>
            <m:f>
              <m:fPr>
                <m:ctrlPr>
                  <w:rPr>
                    <w:rFonts w:ascii="Cambria Math" w:hAnsi="Cambria Math"/>
                    <w:i/>
                    <w:sz w:val="32"/>
                    <w:szCs w:val="32"/>
                  </w:rPr>
                </m:ctrlPr>
              </m:fPr>
              <m:num>
                <m:r>
                  <m:rPr>
                    <m:sty m:val="p"/>
                  </m:rPr>
                  <w:rPr>
                    <w:rFonts w:ascii="Cambria Math" w:hAnsi="Cambria Math"/>
                    <w:sz w:val="32"/>
                    <w:szCs w:val="32"/>
                  </w:rPr>
                  <m:t>log⁡</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k</m:t>
                    </m:r>
                  </m:sub>
                </m:sSub>
                <m:r>
                  <w:rPr>
                    <w:rFonts w:ascii="Cambria Math" w:hAnsi="Cambria Math"/>
                    <w:sz w:val="32"/>
                    <w:szCs w:val="32"/>
                  </w:rPr>
                  <m:t>)</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den>
            </m:f>
          </m:e>
        </m:nary>
      </m:oMath>
      <w:r w:rsidRPr="00E00175">
        <w:rPr>
          <w:sz w:val="32"/>
          <w:szCs w:val="32"/>
        </w:rPr>
        <w:t xml:space="preserve"> </w:t>
      </w:r>
      <w:proofErr w:type="gramStart"/>
      <w:r w:rsidRPr="00E00175">
        <w:rPr>
          <w:sz w:val="32"/>
          <w:szCs w:val="32"/>
        </w:rPr>
        <w:t xml:space="preserve">*  </w:t>
      </w:r>
      <w:proofErr w:type="spellStart"/>
      <w:r w:rsidRPr="00E00175">
        <w:rPr>
          <w:sz w:val="32"/>
          <w:szCs w:val="32"/>
        </w:rPr>
        <w:t>y</w:t>
      </w:r>
      <w:r w:rsidRPr="00E00175">
        <w:rPr>
          <w:sz w:val="32"/>
          <w:szCs w:val="32"/>
          <w:vertAlign w:val="subscript"/>
        </w:rPr>
        <w:t>k</w:t>
      </w:r>
      <w:proofErr w:type="spellEnd"/>
      <w:proofErr w:type="gramEnd"/>
    </w:p>
    <w:p w:rsidR="004C1ADC" w:rsidRPr="00E00175" w:rsidRDefault="004C1ADC" w:rsidP="004C1ADC">
      <w:pPr>
        <w:rPr>
          <w:sz w:val="32"/>
          <w:szCs w:val="32"/>
          <w:vertAlign w:val="subscript"/>
        </w:rPr>
      </w:pPr>
    </w:p>
    <w:p w:rsidR="004C1ADC" w:rsidRPr="00E00175" w:rsidRDefault="004C1ADC" w:rsidP="004C1ADC">
      <w:pPr>
        <w:rPr>
          <w:sz w:val="32"/>
          <w:szCs w:val="32"/>
          <w:vertAlign w:val="subscript"/>
        </w:rPr>
      </w:pPr>
    </w:p>
    <w:p w:rsidR="004C1ADC" w:rsidRPr="00E00175" w:rsidRDefault="004C1ADC" w:rsidP="004C1ADC">
      <w:pPr>
        <w:rPr>
          <w:sz w:val="32"/>
          <w:szCs w:val="32"/>
        </w:rPr>
      </w:pPr>
      <w:r w:rsidRPr="00E00175">
        <w:rPr>
          <w:sz w:val="32"/>
          <w:szCs w:val="32"/>
        </w:rPr>
        <w:t xml:space="preserve">                                           = </w:t>
      </w:r>
      <m:oMath>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k=1</m:t>
            </m:r>
          </m:sub>
          <m:sup>
            <m:r>
              <w:rPr>
                <w:rFonts w:ascii="Cambria Math" w:hAnsi="Cambria Math"/>
                <w:sz w:val="32"/>
                <w:szCs w:val="32"/>
              </w:rPr>
              <m:t>CE</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k</m:t>
                </m:r>
              </m:sub>
            </m:sSub>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y</m:t>
                    </m:r>
                    <m:r>
                      <w:rPr>
                        <w:rFonts w:ascii="Cambria Math" w:hAnsi="Cambria Math"/>
                        <w:sz w:val="32"/>
                        <w:szCs w:val="32"/>
                      </w:rPr>
                      <m:t>hat</m:t>
                    </m:r>
                  </m:e>
                  <m:sub>
                    <m:r>
                      <w:rPr>
                        <w:rFonts w:ascii="Cambria Math" w:hAnsi="Cambria Math"/>
                        <w:sz w:val="32"/>
                        <w:szCs w:val="32"/>
                      </w:rPr>
                      <m:t>k</m:t>
                    </m:r>
                  </m:sub>
                </m:sSub>
              </m:den>
            </m:f>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k</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den>
            </m:f>
          </m:e>
        </m:nary>
      </m:oMath>
    </w:p>
    <w:p w:rsidR="00CD5017" w:rsidRPr="00E00175" w:rsidRDefault="00CD5017" w:rsidP="004C1ADC">
      <w:pPr>
        <w:rPr>
          <w:sz w:val="32"/>
          <w:szCs w:val="32"/>
        </w:rPr>
      </w:pPr>
    </w:p>
    <w:p w:rsidR="00CD5017" w:rsidRPr="00E00175" w:rsidRDefault="00CD5017" w:rsidP="004C1ADC">
      <w:pPr>
        <w:rPr>
          <w:sz w:val="32"/>
          <w:szCs w:val="32"/>
        </w:rPr>
      </w:pPr>
    </w:p>
    <w:p w:rsidR="00CD5017" w:rsidRPr="00E00175" w:rsidRDefault="00CD5017" w:rsidP="004C1ADC">
      <w:pPr>
        <w:rPr>
          <w:sz w:val="32"/>
          <w:szCs w:val="32"/>
        </w:rPr>
      </w:pPr>
      <w:r w:rsidRPr="00E00175">
        <w:rPr>
          <w:sz w:val="32"/>
          <w:szCs w:val="32"/>
        </w:rPr>
        <w:t xml:space="preserve">                                           = </w:t>
      </w:r>
      <m:oMath>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num>
          <m:den>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i</m:t>
                </m:r>
              </m:sub>
            </m:sSub>
          </m:den>
        </m:f>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i</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den>
        </m:f>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k≠1</m:t>
            </m:r>
          </m:sub>
          <m:sup>
            <m:r>
              <w:rPr>
                <w:rFonts w:ascii="Cambria Math" w:hAnsi="Cambria Math"/>
                <w:sz w:val="32"/>
                <w:szCs w:val="32"/>
              </w:rPr>
              <m:t>CE</m:t>
            </m:r>
          </m:sup>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k</m:t>
                    </m:r>
                  </m:sub>
                </m:sSub>
              </m:num>
              <m:den>
                <m:sSub>
                  <m:sSubPr>
                    <m:ctrlPr>
                      <w:rPr>
                        <w:rFonts w:ascii="Cambria Math" w:hAnsi="Cambria Math"/>
                        <w:i/>
                        <w:sz w:val="32"/>
                        <w:szCs w:val="32"/>
                      </w:rPr>
                    </m:ctrlPr>
                  </m:sSubPr>
                  <m:e>
                    <m:r>
                      <w:rPr>
                        <w:rFonts w:ascii="Cambria Math" w:hAnsi="Cambria Math"/>
                        <w:sz w:val="32"/>
                        <w:szCs w:val="32"/>
                      </w:rPr>
                      <m:t>y</m:t>
                    </m:r>
                    <m:r>
                      <w:rPr>
                        <w:rFonts w:ascii="Cambria Math" w:hAnsi="Cambria Math"/>
                        <w:sz w:val="32"/>
                        <w:szCs w:val="32"/>
                      </w:rPr>
                      <m:t>hat</m:t>
                    </m:r>
                  </m:e>
                  <m:sub>
                    <m:r>
                      <w:rPr>
                        <w:rFonts w:ascii="Cambria Math" w:hAnsi="Cambria Math"/>
                        <w:sz w:val="32"/>
                        <w:szCs w:val="32"/>
                      </w:rPr>
                      <m:t>k</m:t>
                    </m:r>
                  </m:sub>
                </m:sSub>
              </m:den>
            </m:f>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r>
                      <w:rPr>
                        <w:rFonts w:ascii="Cambria Math" w:hAnsi="Cambria Math"/>
                        <w:sz w:val="32"/>
                        <w:szCs w:val="32"/>
                      </w:rPr>
                      <m:t>hat</m:t>
                    </m:r>
                  </m:e>
                  <m:sub>
                    <m:r>
                      <w:rPr>
                        <w:rFonts w:ascii="Cambria Math" w:hAnsi="Cambria Math"/>
                        <w:sz w:val="32"/>
                        <w:szCs w:val="32"/>
                      </w:rPr>
                      <m:t>k</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(theta)</m:t>
                    </m:r>
                  </m:e>
                  <m:sub>
                    <m:r>
                      <w:rPr>
                        <w:rFonts w:ascii="Cambria Math" w:hAnsi="Cambria Math"/>
                        <w:sz w:val="32"/>
                        <w:szCs w:val="32"/>
                      </w:rPr>
                      <m:t>i</m:t>
                    </m:r>
                  </m:sub>
                </m:sSub>
              </m:den>
            </m:f>
          </m:e>
        </m:nary>
      </m:oMath>
    </w:p>
    <w:p w:rsidR="00CD5017" w:rsidRPr="00E00175" w:rsidRDefault="00CD5017" w:rsidP="004C1ADC">
      <w:pPr>
        <w:rPr>
          <w:sz w:val="32"/>
          <w:szCs w:val="32"/>
        </w:rPr>
      </w:pPr>
    </w:p>
    <w:p w:rsidR="00CD5017" w:rsidRPr="00E00175" w:rsidRDefault="00CD5017" w:rsidP="004C1ADC">
      <w:pPr>
        <w:rPr>
          <w:sz w:val="32"/>
          <w:szCs w:val="32"/>
        </w:rPr>
      </w:pPr>
    </w:p>
    <w:p w:rsidR="00CD5017" w:rsidRPr="00E00175" w:rsidRDefault="00CD5017" w:rsidP="00CD5017">
      <w:pPr>
        <w:rPr>
          <w:sz w:val="28"/>
          <w:szCs w:val="28"/>
        </w:rPr>
      </w:pPr>
      <w:r w:rsidRPr="00E00175">
        <w:rPr>
          <w:sz w:val="32"/>
          <w:szCs w:val="32"/>
        </w:rPr>
        <w:t xml:space="preserve">                                      </w:t>
      </w:r>
      <w:r w:rsidRPr="00E00175">
        <w:rPr>
          <w:sz w:val="28"/>
          <w:szCs w:val="28"/>
        </w:rPr>
        <w:t xml:space="preserve">     = </w:t>
      </w:r>
      <m:oMath>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num>
          <m:den>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e>
              <m:sub>
                <m:r>
                  <w:rPr>
                    <w:rFonts w:ascii="Cambria Math" w:hAnsi="Cambria Math"/>
                    <w:sz w:val="28"/>
                    <w:szCs w:val="28"/>
                  </w:rPr>
                  <m:t>i</m:t>
                </m:r>
              </m:sub>
            </m:sSub>
          </m:den>
        </m:f>
        <m:sSub>
          <m:sSubPr>
            <m:ctrlPr>
              <w:rPr>
                <w:rFonts w:ascii="Cambria Math" w:hAnsi="Cambria Math"/>
                <w:i/>
                <w:sz w:val="28"/>
                <w:szCs w:val="28"/>
              </w:rPr>
            </m:ctrlPr>
          </m:sSubPr>
          <m:e>
            <m:r>
              <w:rPr>
                <w:rFonts w:ascii="Cambria Math" w:hAnsi="Cambria Math"/>
                <w:sz w:val="28"/>
                <w:szCs w:val="28"/>
              </w:rPr>
              <m:t>yhat</m:t>
            </m:r>
          </m:e>
          <m:sub>
            <m:r>
              <w:rPr>
                <w:rFonts w:ascii="Cambria Math" w:hAnsi="Cambria Math"/>
                <w:sz w:val="28"/>
                <w:szCs w:val="28"/>
              </w:rPr>
              <m:t>i</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yhat</m:t>
            </m:r>
          </m:e>
          <m:sub>
            <m:r>
              <w:rPr>
                <w:rFonts w:ascii="Cambria Math" w:hAnsi="Cambria Math"/>
                <w:sz w:val="28"/>
                <w:szCs w:val="28"/>
              </w:rPr>
              <m:t>i</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k≠i</m:t>
            </m:r>
          </m:sub>
          <m:sup>
            <m:r>
              <w:rPr>
                <w:rFonts w:ascii="Cambria Math" w:hAnsi="Cambria Math"/>
                <w:sz w:val="28"/>
                <w:szCs w:val="28"/>
              </w:rPr>
              <m:t>CE</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yhat</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yhat</m:t>
                </m:r>
              </m:e>
              <m:sub>
                <m:r>
                  <w:rPr>
                    <w:rFonts w:ascii="Cambria Math" w:hAnsi="Cambria Math"/>
                    <w:sz w:val="28"/>
                    <w:szCs w:val="28"/>
                  </w:rPr>
                  <m:t>i</m:t>
                </m:r>
              </m:sub>
            </m:sSub>
            <m:r>
              <w:rPr>
                <w:rFonts w:ascii="Cambria Math" w:hAnsi="Cambria Math"/>
                <w:sz w:val="28"/>
                <w:szCs w:val="28"/>
              </w:rPr>
              <m:t>)</m:t>
            </m:r>
          </m:e>
        </m:nary>
      </m:oMath>
    </w:p>
    <w:p w:rsidR="00CD5017" w:rsidRPr="00E00175" w:rsidRDefault="00CD5017" w:rsidP="00CD5017">
      <w:pPr>
        <w:rPr>
          <w:sz w:val="32"/>
          <w:szCs w:val="32"/>
        </w:rPr>
      </w:pPr>
    </w:p>
    <w:p w:rsidR="00CD5017" w:rsidRPr="00E00175" w:rsidRDefault="00CD5017" w:rsidP="00CD5017">
      <w:pPr>
        <w:rPr>
          <w:sz w:val="32"/>
          <w:szCs w:val="32"/>
        </w:rPr>
      </w:pPr>
    </w:p>
    <w:p w:rsidR="00CD5017" w:rsidRPr="00E00175" w:rsidRDefault="00CD5017" w:rsidP="00CD5017">
      <w:pPr>
        <w:rPr>
          <w:sz w:val="32"/>
          <w:szCs w:val="32"/>
        </w:rPr>
      </w:pPr>
      <w:r w:rsidRPr="00E00175">
        <w:rPr>
          <w:sz w:val="32"/>
          <w:szCs w:val="32"/>
        </w:rPr>
        <w:t xml:space="preserve">                                           = </w:t>
      </w:r>
      <m:oMath>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i</m:t>
            </m:r>
          </m:sub>
        </m:sSub>
        <m:r>
          <w:rPr>
            <w:rFonts w:ascii="Cambria Math" w:hAnsi="Cambria Math"/>
            <w:sz w:val="32"/>
            <w:szCs w:val="32"/>
          </w:rPr>
          <m:t>+</m:t>
        </m:r>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k≠i</m:t>
            </m:r>
          </m:sub>
          <m:sup>
            <m:r>
              <w:rPr>
                <w:rFonts w:ascii="Cambria Math" w:hAnsi="Cambria Math"/>
                <w:sz w:val="32"/>
                <w:szCs w:val="32"/>
              </w:rPr>
              <m:t>CE</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i</m:t>
                </m:r>
              </m:sub>
            </m:sSub>
            <m:r>
              <w:rPr>
                <w:rFonts w:ascii="Cambria Math" w:hAnsi="Cambria Math"/>
                <w:sz w:val="32"/>
                <w:szCs w:val="32"/>
              </w:rPr>
              <m:t>)</m:t>
            </m:r>
          </m:e>
        </m:nary>
      </m:oMath>
    </w:p>
    <w:p w:rsidR="00E00175" w:rsidRPr="00E00175" w:rsidRDefault="00E00175" w:rsidP="00CD5017">
      <w:pPr>
        <w:rPr>
          <w:sz w:val="32"/>
          <w:szCs w:val="32"/>
        </w:rPr>
      </w:pPr>
    </w:p>
    <w:p w:rsidR="00E00175" w:rsidRPr="00E00175" w:rsidRDefault="00E00175" w:rsidP="00CD5017">
      <w:pPr>
        <w:rPr>
          <w:sz w:val="32"/>
          <w:szCs w:val="32"/>
        </w:rPr>
      </w:pPr>
    </w:p>
    <w:p w:rsidR="00E00175" w:rsidRPr="00E00175" w:rsidRDefault="00E00175" w:rsidP="00CD5017">
      <w:pPr>
        <w:rPr>
          <w:sz w:val="32"/>
          <w:szCs w:val="32"/>
        </w:rPr>
      </w:pPr>
      <w:r w:rsidRPr="00E00175">
        <w:rPr>
          <w:sz w:val="32"/>
          <w:szCs w:val="32"/>
        </w:rPr>
        <w:t xml:space="preserve">                                           = </w:t>
      </w:r>
      <m:oMath>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k=1</m:t>
            </m:r>
          </m:sub>
          <m:sup>
            <m:r>
              <w:rPr>
                <w:rFonts w:ascii="Cambria Math" w:hAnsi="Cambria Math"/>
                <w:sz w:val="32"/>
                <w:szCs w:val="32"/>
              </w:rPr>
              <m:t>CE</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i</m:t>
                </m:r>
              </m:sub>
            </m:sSub>
            <m:r>
              <w:rPr>
                <w:rFonts w:ascii="Cambria Math" w:hAnsi="Cambria Math"/>
                <w:sz w:val="32"/>
                <w:szCs w:val="32"/>
              </w:rPr>
              <m:t>)</m:t>
            </m:r>
          </m:e>
        </m:nary>
      </m:oMath>
    </w:p>
    <w:p w:rsidR="00E00175" w:rsidRPr="00E00175" w:rsidRDefault="00E00175" w:rsidP="00CD5017">
      <w:pPr>
        <w:rPr>
          <w:sz w:val="32"/>
          <w:szCs w:val="32"/>
        </w:rPr>
      </w:pPr>
    </w:p>
    <w:p w:rsidR="00E00175" w:rsidRPr="00E00175" w:rsidRDefault="00E00175" w:rsidP="00CD5017">
      <w:pPr>
        <w:rPr>
          <w:sz w:val="32"/>
          <w:szCs w:val="32"/>
        </w:rPr>
      </w:pPr>
    </w:p>
    <w:p w:rsidR="00E00175" w:rsidRPr="00E00175" w:rsidRDefault="00E00175" w:rsidP="00E00175">
      <w:pPr>
        <w:rPr>
          <w:sz w:val="32"/>
          <w:szCs w:val="32"/>
        </w:rPr>
      </w:pPr>
      <w:r w:rsidRPr="00E00175">
        <w:rPr>
          <w:sz w:val="32"/>
          <w:szCs w:val="32"/>
        </w:rPr>
        <w:t xml:space="preserve">                                           = </w:t>
      </w:r>
      <m:oMath>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i</m:t>
            </m:r>
          </m:sub>
        </m:sSub>
        <m:nary>
          <m:naryPr>
            <m:chr m:val="∑"/>
            <m:limLoc m:val="undOvr"/>
            <m:ctrlPr>
              <w:rPr>
                <w:rFonts w:ascii="Cambria Math" w:hAnsi="Cambria Math"/>
                <w:i/>
                <w:sz w:val="32"/>
                <w:szCs w:val="32"/>
              </w:rPr>
            </m:ctrlPr>
          </m:naryPr>
          <m:sub>
            <m:r>
              <w:rPr>
                <w:rFonts w:ascii="Cambria Math" w:hAnsi="Cambria Math"/>
                <w:sz w:val="32"/>
                <w:szCs w:val="32"/>
              </w:rPr>
              <m:t>k=1</m:t>
            </m:r>
          </m:sub>
          <m:sup>
            <m:r>
              <w:rPr>
                <w:rFonts w:ascii="Cambria Math" w:hAnsi="Cambria Math"/>
                <w:sz w:val="32"/>
                <w:szCs w:val="32"/>
              </w:rPr>
              <m:t>CE</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k</m:t>
                </m:r>
              </m:sub>
            </m:sSub>
            <m:r>
              <w:rPr>
                <w:rFonts w:ascii="Cambria Math" w:hAnsi="Cambria Math"/>
                <w:sz w:val="32"/>
                <w:szCs w:val="32"/>
              </w:rPr>
              <m:t>)</m:t>
            </m:r>
          </m:e>
        </m:nary>
      </m:oMath>
    </w:p>
    <w:p w:rsidR="00E00175" w:rsidRPr="00E00175" w:rsidRDefault="00E00175" w:rsidP="00E00175">
      <w:pPr>
        <w:rPr>
          <w:sz w:val="32"/>
          <w:szCs w:val="32"/>
        </w:rPr>
      </w:pPr>
    </w:p>
    <w:p w:rsidR="00E00175" w:rsidRPr="00E00175" w:rsidRDefault="00E00175" w:rsidP="00E00175">
      <w:pPr>
        <w:rPr>
          <w:sz w:val="32"/>
          <w:szCs w:val="32"/>
        </w:rPr>
      </w:pPr>
    </w:p>
    <w:p w:rsidR="00E00175" w:rsidRPr="00E00175" w:rsidRDefault="00E00175" w:rsidP="00E00175">
      <w:pPr>
        <w:rPr>
          <w:sz w:val="32"/>
          <w:szCs w:val="32"/>
        </w:rPr>
        <w:sectPr w:rsidR="00E00175" w:rsidRPr="00E00175">
          <w:type w:val="continuous"/>
          <w:pgSz w:w="12240" w:h="15840"/>
          <w:pgMar w:top="1500" w:right="1320" w:bottom="1020" w:left="1500" w:header="720" w:footer="720" w:gutter="0"/>
          <w:cols w:space="720"/>
        </w:sectPr>
      </w:pPr>
      <w:r w:rsidRPr="00E00175">
        <w:rPr>
          <w:sz w:val="32"/>
          <w:szCs w:val="32"/>
        </w:rPr>
        <w:t xml:space="preserve">                                           = </w:t>
      </w:r>
      <m:oMath>
        <m:sSub>
          <m:sSubPr>
            <m:ctrlPr>
              <w:rPr>
                <w:rFonts w:ascii="Cambria Math" w:hAnsi="Cambria Math"/>
                <w:i/>
                <w:sz w:val="32"/>
                <w:szCs w:val="32"/>
              </w:rPr>
            </m:ctrlPr>
          </m:sSubPr>
          <m:e>
            <m:r>
              <w:rPr>
                <w:rFonts w:ascii="Cambria Math" w:hAnsi="Cambria Math"/>
                <w:sz w:val="32"/>
                <w:szCs w:val="32"/>
              </w:rPr>
              <m:t>yhat</m:t>
            </m:r>
          </m:e>
          <m:sub>
            <m:r>
              <w:rPr>
                <w:rFonts w:ascii="Cambria Math" w:hAnsi="Cambria Math"/>
                <w:sz w:val="32"/>
                <w:szCs w:val="32"/>
              </w:rPr>
              <m:t>i</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oMath>
    </w:p>
    <w:p w:rsidR="00E00175" w:rsidRPr="00E00175" w:rsidRDefault="00E00175" w:rsidP="00CD5017">
      <w:pPr>
        <w:rPr>
          <w:sz w:val="32"/>
          <w:szCs w:val="32"/>
        </w:rPr>
        <w:sectPr w:rsidR="00E00175" w:rsidRPr="00E00175">
          <w:type w:val="continuous"/>
          <w:pgSz w:w="12240" w:h="15840"/>
          <w:pgMar w:top="1500" w:right="1320" w:bottom="1020" w:left="1500" w:header="720" w:footer="720" w:gutter="0"/>
          <w:cols w:space="720"/>
        </w:sectPr>
      </w:pPr>
    </w:p>
    <w:p w:rsidR="00CD5017" w:rsidRDefault="00CD5017" w:rsidP="004C1ADC">
      <w:pPr>
        <w:rPr>
          <w:sz w:val="24"/>
        </w:rPr>
        <w:sectPr w:rsidR="00CD5017">
          <w:type w:val="continuous"/>
          <w:pgSz w:w="12240" w:h="15840"/>
          <w:pgMar w:top="1500" w:right="1320" w:bottom="1020" w:left="1500" w:header="720" w:footer="720" w:gutter="0"/>
          <w:cols w:space="720"/>
        </w:sectPr>
      </w:pPr>
    </w:p>
    <w:p w:rsidR="004C1ADC" w:rsidRPr="004C1ADC" w:rsidRDefault="004C1ADC" w:rsidP="004C1ADC">
      <w:pPr>
        <w:rPr>
          <w:sz w:val="24"/>
        </w:rPr>
        <w:sectPr w:rsidR="004C1ADC" w:rsidRPr="004C1ADC">
          <w:type w:val="continuous"/>
          <w:pgSz w:w="12240" w:h="15840"/>
          <w:pgMar w:top="1500" w:right="1320" w:bottom="1020" w:left="1500" w:header="720" w:footer="720" w:gutter="0"/>
          <w:cols w:space="720"/>
        </w:sectPr>
      </w:pPr>
    </w:p>
    <w:p w:rsidR="004C1ADC" w:rsidRDefault="004C1ADC" w:rsidP="004C1ADC">
      <w:pPr>
        <w:rPr>
          <w:sz w:val="24"/>
        </w:rPr>
        <w:sectPr w:rsidR="004C1ADC">
          <w:type w:val="continuous"/>
          <w:pgSz w:w="12240" w:h="15840"/>
          <w:pgMar w:top="1500" w:right="1320" w:bottom="1020" w:left="1500" w:header="720" w:footer="720" w:gutter="0"/>
          <w:cols w:space="720"/>
        </w:sectPr>
      </w:pPr>
    </w:p>
    <w:p w:rsidR="00B13E2B" w:rsidRDefault="00267AA4">
      <w:pPr>
        <w:pStyle w:val="ListParagraph"/>
        <w:numPr>
          <w:ilvl w:val="0"/>
          <w:numId w:val="1"/>
        </w:numPr>
        <w:tabs>
          <w:tab w:val="left" w:pos="526"/>
        </w:tabs>
        <w:spacing w:before="52" w:line="256" w:lineRule="auto"/>
        <w:ind w:right="118"/>
        <w:rPr>
          <w:sz w:val="24"/>
        </w:rPr>
      </w:pPr>
      <w:r>
        <w:rPr>
          <w:w w:val="110"/>
          <w:sz w:val="24"/>
        </w:rPr>
        <w:lastRenderedPageBreak/>
        <w:t>Compute</w:t>
      </w:r>
      <w:r>
        <w:rPr>
          <w:spacing w:val="-26"/>
          <w:w w:val="110"/>
          <w:sz w:val="24"/>
        </w:rPr>
        <w:t xml:space="preserve"> </w:t>
      </w:r>
      <w:r>
        <w:rPr>
          <w:w w:val="110"/>
          <w:sz w:val="24"/>
        </w:rPr>
        <w:t>the</w:t>
      </w:r>
      <w:r>
        <w:rPr>
          <w:spacing w:val="-25"/>
          <w:w w:val="110"/>
          <w:sz w:val="24"/>
        </w:rPr>
        <w:t xml:space="preserve"> </w:t>
      </w:r>
      <w:r>
        <w:rPr>
          <w:w w:val="110"/>
          <w:sz w:val="24"/>
        </w:rPr>
        <w:t>forward</w:t>
      </w:r>
      <w:r>
        <w:rPr>
          <w:spacing w:val="-25"/>
          <w:w w:val="110"/>
          <w:sz w:val="24"/>
        </w:rPr>
        <w:t xml:space="preserve"> </w:t>
      </w:r>
      <w:r>
        <w:rPr>
          <w:w w:val="110"/>
          <w:sz w:val="24"/>
        </w:rPr>
        <w:t>and</w:t>
      </w:r>
      <w:r>
        <w:rPr>
          <w:spacing w:val="-25"/>
          <w:w w:val="110"/>
          <w:sz w:val="24"/>
        </w:rPr>
        <w:t xml:space="preserve"> </w:t>
      </w:r>
      <w:r>
        <w:rPr>
          <w:w w:val="110"/>
          <w:sz w:val="24"/>
        </w:rPr>
        <w:t>backward</w:t>
      </w:r>
      <w:r>
        <w:rPr>
          <w:spacing w:val="-25"/>
          <w:w w:val="110"/>
          <w:sz w:val="24"/>
        </w:rPr>
        <w:t xml:space="preserve"> </w:t>
      </w:r>
      <w:r>
        <w:rPr>
          <w:w w:val="110"/>
          <w:sz w:val="24"/>
        </w:rPr>
        <w:t>pass</w:t>
      </w:r>
      <w:r>
        <w:rPr>
          <w:spacing w:val="-25"/>
          <w:w w:val="110"/>
          <w:sz w:val="24"/>
        </w:rPr>
        <w:t xml:space="preserve"> </w:t>
      </w:r>
      <w:r>
        <w:rPr>
          <w:w w:val="110"/>
          <w:sz w:val="24"/>
        </w:rPr>
        <w:t>for</w:t>
      </w:r>
      <w:r>
        <w:rPr>
          <w:spacing w:val="-25"/>
          <w:w w:val="110"/>
          <w:sz w:val="24"/>
        </w:rPr>
        <w:t xml:space="preserve"> </w:t>
      </w:r>
      <w:r>
        <w:rPr>
          <w:w w:val="110"/>
          <w:sz w:val="24"/>
        </w:rPr>
        <w:t>following</w:t>
      </w:r>
      <w:r>
        <w:rPr>
          <w:spacing w:val="-25"/>
          <w:w w:val="110"/>
          <w:sz w:val="24"/>
        </w:rPr>
        <w:t xml:space="preserve"> </w:t>
      </w:r>
      <w:r>
        <w:rPr>
          <w:w w:val="110"/>
          <w:sz w:val="24"/>
        </w:rPr>
        <w:t>neural</w:t>
      </w:r>
      <w:r>
        <w:rPr>
          <w:spacing w:val="-26"/>
          <w:w w:val="110"/>
          <w:sz w:val="24"/>
        </w:rPr>
        <w:t xml:space="preserve"> </w:t>
      </w:r>
      <w:r>
        <w:rPr>
          <w:w w:val="110"/>
          <w:sz w:val="24"/>
        </w:rPr>
        <w:t>network</w:t>
      </w:r>
      <w:r>
        <w:rPr>
          <w:spacing w:val="-25"/>
          <w:w w:val="110"/>
          <w:sz w:val="24"/>
        </w:rPr>
        <w:t xml:space="preserve"> </w:t>
      </w:r>
      <w:r>
        <w:rPr>
          <w:w w:val="110"/>
          <w:sz w:val="24"/>
        </w:rPr>
        <w:t>design</w:t>
      </w:r>
      <w:r>
        <w:rPr>
          <w:spacing w:val="-25"/>
          <w:w w:val="110"/>
          <w:sz w:val="24"/>
        </w:rPr>
        <w:t xml:space="preserve"> </w:t>
      </w:r>
      <w:r>
        <w:rPr>
          <w:w w:val="110"/>
          <w:sz w:val="24"/>
        </w:rPr>
        <w:t>with</w:t>
      </w:r>
      <w:r>
        <w:rPr>
          <w:spacing w:val="-25"/>
          <w:w w:val="110"/>
          <w:sz w:val="24"/>
        </w:rPr>
        <w:t xml:space="preserve"> </w:t>
      </w:r>
      <w:r>
        <w:rPr>
          <w:w w:val="110"/>
          <w:sz w:val="24"/>
        </w:rPr>
        <w:t>given values. Show your steps. (20</w:t>
      </w:r>
      <w:r>
        <w:rPr>
          <w:spacing w:val="-22"/>
          <w:w w:val="110"/>
          <w:sz w:val="24"/>
        </w:rPr>
        <w:t xml:space="preserve"> </w:t>
      </w:r>
      <w:proofErr w:type="spellStart"/>
      <w:r>
        <w:rPr>
          <w:w w:val="110"/>
          <w:sz w:val="24"/>
        </w:rPr>
        <w:t>pts</w:t>
      </w:r>
      <w:proofErr w:type="spellEnd"/>
      <w:r>
        <w:rPr>
          <w:w w:val="110"/>
          <w:sz w:val="24"/>
        </w:rPr>
        <w:t>)</w:t>
      </w:r>
    </w:p>
    <w:p w:rsidR="00B13E2B" w:rsidRDefault="00B13E2B">
      <w:pPr>
        <w:pStyle w:val="BodyText"/>
        <w:rPr>
          <w:sz w:val="20"/>
        </w:rPr>
      </w:pPr>
    </w:p>
    <w:p w:rsidR="00B13E2B" w:rsidRDefault="00267AA4">
      <w:pPr>
        <w:pStyle w:val="BodyText"/>
        <w:spacing w:before="6"/>
        <w:rPr>
          <w:sz w:val="29"/>
        </w:rPr>
      </w:pPr>
      <w:r>
        <w:rPr>
          <w:noProof/>
        </w:rPr>
        <w:drawing>
          <wp:anchor distT="0" distB="0" distL="0" distR="0" simplePos="0" relativeHeight="8" behindDoc="0" locked="0" layoutInCell="1" allowOverlap="1">
            <wp:simplePos x="0" y="0"/>
            <wp:positionH relativeFrom="page">
              <wp:posOffset>2742336</wp:posOffset>
            </wp:positionH>
            <wp:positionV relativeFrom="paragraph">
              <wp:posOffset>235965</wp:posOffset>
            </wp:positionV>
            <wp:extent cx="2666999" cy="186309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666999" cy="1863090"/>
                    </a:xfrm>
                    <a:prstGeom prst="rect">
                      <a:avLst/>
                    </a:prstGeom>
                  </pic:spPr>
                </pic:pic>
              </a:graphicData>
            </a:graphic>
          </wp:anchor>
        </w:drawing>
      </w:r>
    </w:p>
    <w:p w:rsidR="00B13E2B" w:rsidRDefault="00B13E2B">
      <w:pPr>
        <w:pStyle w:val="BodyText"/>
        <w:rPr>
          <w:sz w:val="20"/>
        </w:rPr>
      </w:pPr>
    </w:p>
    <w:p w:rsidR="00B13E2B" w:rsidRDefault="00B13E2B">
      <w:pPr>
        <w:pStyle w:val="BodyText"/>
        <w:rPr>
          <w:sz w:val="29"/>
        </w:rPr>
      </w:pPr>
    </w:p>
    <w:p w:rsidR="00B13E2B" w:rsidRDefault="00267AA4">
      <w:pPr>
        <w:pStyle w:val="BodyText"/>
        <w:tabs>
          <w:tab w:val="left" w:pos="1230"/>
          <w:tab w:val="left" w:pos="2788"/>
          <w:tab w:val="left" w:pos="3432"/>
          <w:tab w:val="left" w:pos="4990"/>
          <w:tab w:val="left" w:pos="5633"/>
        </w:tabs>
        <w:spacing w:before="60"/>
        <w:ind w:left="405"/>
        <w:jc w:val="center"/>
        <w:rPr>
          <w:rFonts w:ascii="Arial"/>
        </w:rPr>
      </w:pPr>
      <w:r>
        <w:pict>
          <v:shape id="_x0000_s1035" type="#_x0000_t202" style="position:absolute;left:0;text-align:left;margin-left:187pt;margin-top:29.25pt;width:14.95pt;height:12pt;z-index:-251649024;mso-wrap-distance-left:0;mso-wrap-distance-right:0;mso-position-horizontal-relative:page" filled="f" stroked="f">
            <v:textbox inset="0,0,0,0">
              <w:txbxContent>
                <w:p w:rsidR="00267AA4" w:rsidRDefault="00267AA4">
                  <w:pPr>
                    <w:spacing w:line="239" w:lineRule="exact"/>
                    <w:rPr>
                      <w:sz w:val="24"/>
                    </w:rPr>
                  </w:pPr>
                  <w:r>
                    <w:rPr>
                      <w:sz w:val="24"/>
                    </w:rPr>
                    <w:t>0</w:t>
                  </w:r>
                  <w:r>
                    <w:rPr>
                      <w:rFonts w:ascii="Bookman Old Style"/>
                      <w:i/>
                      <w:sz w:val="24"/>
                    </w:rPr>
                    <w:t>.</w:t>
                  </w:r>
                  <w:r>
                    <w:rPr>
                      <w:sz w:val="24"/>
                    </w:rPr>
                    <w:t>3</w:t>
                  </w:r>
                </w:p>
              </w:txbxContent>
            </v:textbox>
            <w10:wrap type="topAndBottom" anchorx="page"/>
          </v:shape>
        </w:pict>
      </w:r>
      <w:r>
        <w:pict>
          <v:shape id="_x0000_s1034" type="#_x0000_t202" style="position:absolute;left:0;text-align:left;margin-left:228.25pt;margin-top:29.25pt;width:51.6pt;height:12pt;z-index:-251648000;mso-wrap-distance-left:0;mso-wrap-distance-right:0;mso-position-horizontal-relative:page" filled="f" stroked="f">
            <v:textbox inset="0,0,0,0">
              <w:txbxContent>
                <w:p w:rsidR="00267AA4" w:rsidRDefault="00267AA4">
                  <w:pPr>
                    <w:spacing w:line="239" w:lineRule="exact"/>
                    <w:rPr>
                      <w:sz w:val="24"/>
                    </w:rPr>
                  </w:pPr>
                  <w:r>
                    <w:rPr>
                      <w:sz w:val="24"/>
                    </w:rPr>
                    <w:t>0</w:t>
                  </w:r>
                  <w:r>
                    <w:rPr>
                      <w:rFonts w:ascii="Bookman Old Style"/>
                      <w:i/>
                      <w:sz w:val="24"/>
                    </w:rPr>
                    <w:t>.</w:t>
                  </w:r>
                  <w:r>
                    <w:rPr>
                      <w:sz w:val="24"/>
                    </w:rPr>
                    <w:t>43 0</w:t>
                  </w:r>
                  <w:r>
                    <w:rPr>
                      <w:rFonts w:ascii="Bookman Old Style"/>
                      <w:i/>
                      <w:sz w:val="24"/>
                    </w:rPr>
                    <w:t>.</w:t>
                  </w:r>
                  <w:r>
                    <w:rPr>
                      <w:sz w:val="24"/>
                    </w:rPr>
                    <w:t>14</w:t>
                  </w:r>
                </w:p>
              </w:txbxContent>
            </v:textbox>
            <w10:wrap type="topAndBottom" anchorx="page"/>
          </v:shape>
        </w:pict>
      </w:r>
      <w:r>
        <w:pict>
          <v:shape id="_x0000_s1033" type="#_x0000_t202" style="position:absolute;left:0;text-align:left;margin-left:306.15pt;margin-top:29.25pt;width:5.85pt;height:12pt;z-index:-251646976;mso-wrap-distance-left:0;mso-wrap-distance-right:0;mso-position-horizontal-relative:page" filled="f" stroked="f">
            <v:textbox inset="0,0,0,0">
              <w:txbxContent>
                <w:p w:rsidR="00267AA4" w:rsidRDefault="00267AA4">
                  <w:pPr>
                    <w:pStyle w:val="BodyText"/>
                    <w:spacing w:line="239" w:lineRule="exact"/>
                  </w:pPr>
                  <w:r>
                    <w:rPr>
                      <w:w w:val="103"/>
                    </w:rPr>
                    <w:t>1</w:t>
                  </w:r>
                </w:p>
              </w:txbxContent>
            </v:textbox>
            <w10:wrap type="topAndBottom" anchorx="page"/>
          </v:shape>
        </w:pict>
      </w:r>
      <w:r>
        <w:pict>
          <v:shape id="_x0000_s1032" type="#_x0000_t202" style="position:absolute;left:0;text-align:left;margin-left:338.35pt;margin-top:29.25pt;width:51.6pt;height:12pt;z-index:-251645952;mso-wrap-distance-left:0;mso-wrap-distance-right:0;mso-position-horizontal-relative:page" filled="f" stroked="f">
            <v:textbox inset="0,0,0,0">
              <w:txbxContent>
                <w:p w:rsidR="00267AA4" w:rsidRDefault="00267AA4">
                  <w:pPr>
                    <w:spacing w:line="239" w:lineRule="exact"/>
                    <w:rPr>
                      <w:sz w:val="24"/>
                    </w:rPr>
                  </w:pPr>
                  <w:r>
                    <w:rPr>
                      <w:sz w:val="24"/>
                    </w:rPr>
                    <w:t>0</w:t>
                  </w:r>
                  <w:r>
                    <w:rPr>
                      <w:rFonts w:ascii="Bookman Old Style"/>
                      <w:i/>
                      <w:sz w:val="24"/>
                    </w:rPr>
                    <w:t>.</w:t>
                  </w:r>
                  <w:r>
                    <w:rPr>
                      <w:sz w:val="24"/>
                    </w:rPr>
                    <w:t>81 0</w:t>
                  </w:r>
                  <w:r>
                    <w:rPr>
                      <w:rFonts w:ascii="Bookman Old Style"/>
                      <w:i/>
                      <w:sz w:val="24"/>
                    </w:rPr>
                    <w:t>.</w:t>
                  </w:r>
                  <w:r>
                    <w:rPr>
                      <w:sz w:val="24"/>
                    </w:rPr>
                    <w:t>72</w:t>
                  </w:r>
                </w:p>
              </w:txbxContent>
            </v:textbox>
            <w10:wrap type="topAndBottom" anchorx="page"/>
          </v:shape>
        </w:pict>
      </w:r>
      <w:r>
        <w:pict>
          <v:shape id="_x0000_s1031" type="#_x0000_t202" style="position:absolute;left:0;text-align:left;margin-left:416.25pt;margin-top:29.25pt;width:5.85pt;height:12pt;z-index:-251644928;mso-wrap-distance-left:0;mso-wrap-distance-right:0;mso-position-horizontal-relative:page" filled="f" stroked="f">
            <v:textbox inset="0,0,0,0">
              <w:txbxContent>
                <w:p w:rsidR="00267AA4" w:rsidRDefault="00267AA4">
                  <w:pPr>
                    <w:pStyle w:val="BodyText"/>
                    <w:spacing w:line="239" w:lineRule="exact"/>
                  </w:pPr>
                  <w:r>
                    <w:rPr>
                      <w:w w:val="103"/>
                    </w:rPr>
                    <w:t>1</w:t>
                  </w:r>
                </w:p>
              </w:txbxContent>
            </v:textbox>
            <w10:wrap type="topAndBottom" anchorx="page"/>
          </v:shape>
        </w:pict>
      </w:r>
      <w:r>
        <w:pict>
          <v:shape id="_x0000_s1030" type="#_x0000_t202" style="position:absolute;left:0;text-align:left;margin-left:448.4pt;margin-top:29.25pt;width:5.85pt;height:12pt;z-index:-251643904;mso-wrap-distance-left:0;mso-wrap-distance-right:0;mso-position-horizontal-relative:page" filled="f" stroked="f">
            <v:textbox inset="0,0,0,0">
              <w:txbxContent>
                <w:p w:rsidR="00267AA4" w:rsidRDefault="00267AA4">
                  <w:pPr>
                    <w:pStyle w:val="BodyText"/>
                    <w:spacing w:line="239" w:lineRule="exact"/>
                  </w:pPr>
                  <w:r>
                    <w:rPr>
                      <w:w w:val="103"/>
                    </w:rPr>
                    <w:t>1</w:t>
                  </w:r>
                </w:p>
              </w:txbxContent>
            </v:textbox>
            <w10:wrap type="topAndBottom" anchorx="page"/>
          </v:shape>
        </w:pict>
      </w:r>
      <w:r>
        <w:rPr>
          <w:rFonts w:ascii="Arial"/>
          <w:w w:val="94"/>
          <w:position w:val="19"/>
        </w:rPr>
        <w:t>1</w:t>
      </w:r>
      <w:r>
        <w:rPr>
          <w:w w:val="103"/>
        </w:rPr>
        <w:t>0</w:t>
      </w:r>
      <w:r>
        <w:rPr>
          <w:rFonts w:ascii="Bookman Old Style"/>
          <w:i/>
          <w:w w:val="90"/>
        </w:rPr>
        <w:t>.</w:t>
      </w:r>
      <w:r>
        <w:rPr>
          <w:w w:val="103"/>
        </w:rPr>
        <w:t>8</w:t>
      </w:r>
      <w:r>
        <w:rPr>
          <w:rFonts w:ascii="Arial"/>
          <w:w w:val="236"/>
          <w:position w:val="19"/>
        </w:rPr>
        <w:t>l</w:t>
      </w:r>
      <w:r>
        <w:rPr>
          <w:rFonts w:ascii="Arial"/>
          <w:position w:val="19"/>
        </w:rPr>
        <w:tab/>
      </w:r>
      <w:r>
        <w:rPr>
          <w:rFonts w:ascii="Arial"/>
          <w:w w:val="94"/>
          <w:position w:val="19"/>
        </w:rPr>
        <w:t>1</w:t>
      </w:r>
      <w:r>
        <w:rPr>
          <w:w w:val="103"/>
        </w:rPr>
        <w:t>0</w:t>
      </w:r>
      <w:r>
        <w:rPr>
          <w:rFonts w:ascii="Bookman Old Style"/>
          <w:i/>
          <w:w w:val="90"/>
        </w:rPr>
        <w:t>.</w:t>
      </w:r>
      <w:r>
        <w:rPr>
          <w:w w:val="103"/>
        </w:rPr>
        <w:t>24</w:t>
      </w:r>
      <w:r>
        <w:t xml:space="preserve">  </w:t>
      </w:r>
      <w:r>
        <w:rPr>
          <w:spacing w:val="19"/>
        </w:rPr>
        <w:t xml:space="preserve"> </w:t>
      </w:r>
      <w:r>
        <w:rPr>
          <w:w w:val="103"/>
        </w:rPr>
        <w:t>0</w:t>
      </w:r>
      <w:r>
        <w:rPr>
          <w:rFonts w:ascii="Bookman Old Style"/>
          <w:i/>
          <w:w w:val="90"/>
        </w:rPr>
        <w:t>.</w:t>
      </w:r>
      <w:r>
        <w:rPr>
          <w:w w:val="103"/>
        </w:rPr>
        <w:t>67</w:t>
      </w:r>
      <w:r>
        <w:rPr>
          <w:rFonts w:ascii="Arial"/>
          <w:w w:val="236"/>
          <w:position w:val="19"/>
        </w:rPr>
        <w:t>l</w:t>
      </w:r>
      <w:r>
        <w:rPr>
          <w:rFonts w:ascii="Arial"/>
          <w:position w:val="19"/>
        </w:rPr>
        <w:tab/>
      </w:r>
      <w:r>
        <w:rPr>
          <w:rFonts w:ascii="Arial"/>
          <w:w w:val="94"/>
          <w:position w:val="19"/>
        </w:rPr>
        <w:t>1</w:t>
      </w:r>
      <w:r>
        <w:rPr>
          <w:w w:val="103"/>
        </w:rPr>
        <w:t>1</w:t>
      </w:r>
      <w:r>
        <w:rPr>
          <w:rFonts w:ascii="Arial"/>
          <w:w w:val="236"/>
          <w:position w:val="19"/>
        </w:rPr>
        <w:t>l</w:t>
      </w:r>
      <w:r>
        <w:rPr>
          <w:rFonts w:ascii="Arial"/>
          <w:position w:val="19"/>
        </w:rPr>
        <w:tab/>
      </w:r>
      <w:r>
        <w:rPr>
          <w:rFonts w:ascii="Arial"/>
          <w:w w:val="94"/>
          <w:position w:val="19"/>
        </w:rPr>
        <w:t>1</w:t>
      </w:r>
      <w:r>
        <w:rPr>
          <w:w w:val="103"/>
        </w:rPr>
        <w:t>0</w:t>
      </w:r>
      <w:r>
        <w:rPr>
          <w:rFonts w:ascii="Bookman Old Style"/>
          <w:i/>
          <w:w w:val="90"/>
        </w:rPr>
        <w:t>.</w:t>
      </w:r>
      <w:r>
        <w:rPr>
          <w:w w:val="103"/>
        </w:rPr>
        <w:t>34</w:t>
      </w:r>
      <w:r>
        <w:t xml:space="preserve">  </w:t>
      </w:r>
      <w:r>
        <w:rPr>
          <w:spacing w:val="19"/>
        </w:rPr>
        <w:t xml:space="preserve"> </w:t>
      </w:r>
      <w:r>
        <w:rPr>
          <w:w w:val="103"/>
        </w:rPr>
        <w:t>0</w:t>
      </w:r>
      <w:r>
        <w:rPr>
          <w:rFonts w:ascii="Bookman Old Style"/>
          <w:i/>
          <w:w w:val="90"/>
        </w:rPr>
        <w:t>.</w:t>
      </w:r>
      <w:r>
        <w:rPr>
          <w:w w:val="103"/>
        </w:rPr>
        <w:t>63</w:t>
      </w:r>
      <w:r>
        <w:rPr>
          <w:rFonts w:ascii="Arial"/>
          <w:w w:val="236"/>
          <w:position w:val="19"/>
        </w:rPr>
        <w:t>l</w:t>
      </w:r>
      <w:r>
        <w:rPr>
          <w:rFonts w:ascii="Arial"/>
          <w:position w:val="19"/>
        </w:rPr>
        <w:tab/>
      </w:r>
      <w:r>
        <w:rPr>
          <w:rFonts w:ascii="Arial"/>
          <w:w w:val="94"/>
          <w:position w:val="19"/>
        </w:rPr>
        <w:t>1</w:t>
      </w:r>
      <w:r>
        <w:rPr>
          <w:w w:val="103"/>
        </w:rPr>
        <w:t>1</w:t>
      </w:r>
      <w:r>
        <w:rPr>
          <w:rFonts w:ascii="Arial"/>
          <w:w w:val="236"/>
          <w:position w:val="19"/>
        </w:rPr>
        <w:t>l</w:t>
      </w:r>
      <w:r>
        <w:rPr>
          <w:rFonts w:ascii="Arial"/>
          <w:position w:val="19"/>
        </w:rPr>
        <w:tab/>
      </w:r>
      <w:r>
        <w:rPr>
          <w:rFonts w:ascii="Arial"/>
          <w:w w:val="94"/>
          <w:position w:val="19"/>
        </w:rPr>
        <w:t>1</w:t>
      </w:r>
      <w:r>
        <w:rPr>
          <w:w w:val="103"/>
        </w:rPr>
        <w:t>0</w:t>
      </w:r>
      <w:r>
        <w:rPr>
          <w:rFonts w:ascii="Arial"/>
          <w:w w:val="236"/>
          <w:position w:val="19"/>
        </w:rPr>
        <w:t>l</w:t>
      </w:r>
    </w:p>
    <w:p w:rsidR="00B13E2B" w:rsidRDefault="00267AA4">
      <w:pPr>
        <w:pStyle w:val="BodyText"/>
        <w:spacing w:before="114" w:line="289" w:lineRule="exact"/>
        <w:ind w:left="525"/>
        <w:rPr>
          <w:rFonts w:ascii="Bookman Old Style"/>
          <w:i/>
        </w:rPr>
      </w:pPr>
      <w:r>
        <w:rPr>
          <w:w w:val="105"/>
        </w:rPr>
        <w:t xml:space="preserve">The matrices are in the order of: </w:t>
      </w:r>
      <w:r>
        <w:rPr>
          <w:rFonts w:ascii="Bookman Old Style"/>
          <w:i/>
          <w:w w:val="105"/>
        </w:rPr>
        <w:t>x</w:t>
      </w:r>
      <w:r>
        <w:rPr>
          <w:w w:val="105"/>
        </w:rPr>
        <w:t xml:space="preserve">, </w:t>
      </w:r>
      <w:r>
        <w:rPr>
          <w:rFonts w:ascii="Bookman Old Style"/>
          <w:i/>
          <w:w w:val="105"/>
        </w:rPr>
        <w:t>w</w:t>
      </w:r>
      <w:r>
        <w:rPr>
          <w:w w:val="105"/>
        </w:rPr>
        <w:t xml:space="preserve">1 </w:t>
      </w:r>
      <w:r>
        <w:rPr>
          <w:rFonts w:ascii="Bookman Old Style"/>
          <w:i/>
          <w:w w:val="105"/>
        </w:rPr>
        <w:t>x</w:t>
      </w:r>
      <w:r>
        <w:rPr>
          <w:w w:val="105"/>
        </w:rPr>
        <w:t xml:space="preserve">, </w:t>
      </w:r>
      <w:r>
        <w:rPr>
          <w:rFonts w:ascii="Bookman Old Style"/>
          <w:i/>
          <w:w w:val="105"/>
        </w:rPr>
        <w:t>b</w:t>
      </w:r>
      <w:r>
        <w:rPr>
          <w:w w:val="105"/>
        </w:rPr>
        <w:t xml:space="preserve">1, </w:t>
      </w:r>
      <w:r>
        <w:rPr>
          <w:rFonts w:ascii="Bookman Old Style"/>
          <w:i/>
          <w:w w:val="105"/>
        </w:rPr>
        <w:t>w</w:t>
      </w:r>
      <w:r>
        <w:rPr>
          <w:w w:val="105"/>
        </w:rPr>
        <w:t xml:space="preserve">2 </w:t>
      </w:r>
      <w:r>
        <w:rPr>
          <w:rFonts w:ascii="Bookman Old Style"/>
          <w:i/>
          <w:w w:val="105"/>
        </w:rPr>
        <w:t>x</w:t>
      </w:r>
      <w:r>
        <w:rPr>
          <w:w w:val="105"/>
        </w:rPr>
        <w:t xml:space="preserve">, </w:t>
      </w:r>
      <w:r>
        <w:rPr>
          <w:rFonts w:ascii="Bookman Old Style"/>
          <w:i/>
          <w:w w:val="105"/>
        </w:rPr>
        <w:t>b</w:t>
      </w:r>
      <w:r>
        <w:rPr>
          <w:w w:val="105"/>
        </w:rPr>
        <w:t xml:space="preserve">2 and </w:t>
      </w:r>
      <w:r>
        <w:rPr>
          <w:rFonts w:ascii="Bookman Old Style"/>
          <w:i/>
          <w:w w:val="105"/>
        </w:rPr>
        <w:t xml:space="preserve">y </w:t>
      </w:r>
      <w:r>
        <w:rPr>
          <w:w w:val="105"/>
        </w:rPr>
        <w:t xml:space="preserve">(targets) where </w:t>
      </w:r>
      <w:r>
        <w:rPr>
          <w:rFonts w:ascii="Bookman Old Style"/>
          <w:i/>
          <w:w w:val="105"/>
        </w:rPr>
        <w:t>x</w:t>
      </w:r>
    </w:p>
    <w:p w:rsidR="00B13E2B" w:rsidRDefault="00267AA4">
      <w:pPr>
        <w:pStyle w:val="BodyText"/>
        <w:spacing w:line="256" w:lineRule="auto"/>
        <w:ind w:left="525" w:right="104" w:firstLine="119"/>
        <w:rPr>
          <w:w w:val="105"/>
        </w:rPr>
      </w:pPr>
      <w:r>
        <w:pict>
          <v:line id="_x0000_s1029" style="position:absolute;left:0;text-align:left;z-index:-251863040;mso-position-horizontal-relative:page" from="313.2pt,-3.35pt" to="316.7pt,-3.35pt" strokeweight=".14042mm">
            <w10:wrap anchorx="page"/>
          </v:line>
        </w:pict>
      </w:r>
      <w:r>
        <w:pict>
          <v:line id="_x0000_s1028" style="position:absolute;left:0;text-align:left;z-index:-251862016;mso-position-horizontal-relative:page" from="366.5pt,-3.35pt" to="370pt,-3.35pt" strokeweight=".14042mm">
            <w10:wrap anchorx="page"/>
          </v:line>
        </w:pict>
      </w:r>
      <w:r>
        <w:pict>
          <v:shape id="_x0000_s1027" type="#_x0000_t202" style="position:absolute;left:0;text-align:left;margin-left:101.25pt;margin-top:2.05pt;width:51.1pt;height:20.75pt;z-index:-251860992;mso-position-horizontal-relative:page" filled="f" stroked="f">
            <v:textbox inset="0,0,0,0">
              <w:txbxContent>
                <w:p w:rsidR="00267AA4" w:rsidRDefault="00267AA4">
                  <w:pPr>
                    <w:pStyle w:val="BodyText"/>
                    <w:tabs>
                      <w:tab w:val="left" w:pos="902"/>
                    </w:tabs>
                    <w:spacing w:line="291" w:lineRule="exact"/>
                    <w:rPr>
                      <w:rFonts w:ascii="Lucida Sans Unicode"/>
                    </w:rPr>
                  </w:pPr>
                  <w:r>
                    <w:rPr>
                      <w:rFonts w:ascii="Lucida Sans Unicode"/>
                      <w:w w:val="155"/>
                    </w:rPr>
                    <w:t>{</w:t>
                  </w:r>
                  <w:r>
                    <w:rPr>
                      <w:rFonts w:ascii="Lucida Sans Unicode"/>
                      <w:w w:val="155"/>
                    </w:rPr>
                    <w:tab/>
                  </w:r>
                  <w:r>
                    <w:rPr>
                      <w:rFonts w:ascii="Lucida Sans Unicode"/>
                      <w:spacing w:val="-20"/>
                      <w:w w:val="155"/>
                    </w:rPr>
                    <w:t>}</w:t>
                  </w:r>
                </w:p>
              </w:txbxContent>
            </v:textbox>
            <w10:wrap anchorx="page"/>
          </v:shape>
        </w:pict>
      </w:r>
      <w:r>
        <w:pict>
          <v:shape id="_x0000_s1026" type="#_x0000_t202" style="position:absolute;left:0;text-align:left;margin-left:532.05pt;margin-top:-12.4pt;width:8pt;height:20.75pt;z-index:-251859968;mso-position-horizontal-relative:page" filled="f" stroked="f">
            <v:textbox inset="0,0,0,0">
              <w:txbxContent>
                <w:p w:rsidR="00267AA4" w:rsidRDefault="00267AA4">
                  <w:pPr>
                    <w:pStyle w:val="BodyText"/>
                    <w:spacing w:line="291" w:lineRule="exact"/>
                    <w:rPr>
                      <w:rFonts w:ascii="Lucida Sans Unicode" w:hAnsi="Lucida Sans Unicode"/>
                    </w:rPr>
                  </w:pPr>
                  <w:r>
                    <w:rPr>
                      <w:rFonts w:ascii="Lucida Sans Unicode" w:hAnsi="Lucida Sans Unicode"/>
                      <w:w w:val="83"/>
                    </w:rPr>
                    <w:t>∈</w:t>
                  </w:r>
                </w:p>
              </w:txbxContent>
            </v:textbox>
            <w10:wrap anchorx="page"/>
          </v:shape>
        </w:pict>
      </w:r>
      <w:r>
        <w:rPr>
          <w:w w:val="105"/>
        </w:rPr>
        <w:t>1</w:t>
      </w:r>
      <w:r>
        <w:rPr>
          <w:rFonts w:ascii="Bookman Old Style"/>
          <w:i/>
          <w:w w:val="105"/>
        </w:rPr>
        <w:t xml:space="preserve">, </w:t>
      </w:r>
      <w:r>
        <w:rPr>
          <w:w w:val="105"/>
        </w:rPr>
        <w:t>2</w:t>
      </w:r>
      <w:r>
        <w:rPr>
          <w:rFonts w:ascii="Bookman Old Style"/>
          <w:i/>
          <w:w w:val="105"/>
        </w:rPr>
        <w:t xml:space="preserve">, </w:t>
      </w:r>
      <w:r>
        <w:rPr>
          <w:w w:val="105"/>
        </w:rPr>
        <w:t>3</w:t>
      </w:r>
      <w:r>
        <w:rPr>
          <w:rFonts w:ascii="Bookman Old Style"/>
          <w:i/>
          <w:w w:val="105"/>
        </w:rPr>
        <w:t xml:space="preserve">, </w:t>
      </w:r>
      <w:proofErr w:type="gramStart"/>
      <w:r>
        <w:rPr>
          <w:w w:val="105"/>
        </w:rPr>
        <w:t>4 .</w:t>
      </w:r>
      <w:proofErr w:type="gramEnd"/>
      <w:r>
        <w:rPr>
          <w:w w:val="105"/>
        </w:rPr>
        <w:t xml:space="preserve"> </w:t>
      </w:r>
      <w:bookmarkStart w:id="0" w:name="_GoBack"/>
      <w:r>
        <w:rPr>
          <w:w w:val="105"/>
        </w:rPr>
        <w:t xml:space="preserve">The activation function is </w:t>
      </w:r>
      <w:proofErr w:type="spellStart"/>
      <w:r>
        <w:rPr>
          <w:rFonts w:ascii="Bookman Old Style"/>
          <w:b/>
          <w:w w:val="105"/>
        </w:rPr>
        <w:t>ReLu</w:t>
      </w:r>
      <w:proofErr w:type="spellEnd"/>
      <w:r>
        <w:rPr>
          <w:rFonts w:ascii="Bookman Old Style"/>
          <w:b/>
          <w:w w:val="105"/>
        </w:rPr>
        <w:t xml:space="preserve"> </w:t>
      </w:r>
      <w:r>
        <w:rPr>
          <w:w w:val="105"/>
        </w:rPr>
        <w:t xml:space="preserve">and the Loss is calculated using </w:t>
      </w:r>
      <w:proofErr w:type="spellStart"/>
      <w:r>
        <w:rPr>
          <w:rFonts w:ascii="Bookman Old Style"/>
          <w:b/>
          <w:w w:val="105"/>
        </w:rPr>
        <w:t>softmax</w:t>
      </w:r>
      <w:bookmarkEnd w:id="0"/>
      <w:proofErr w:type="spellEnd"/>
      <w:r>
        <w:rPr>
          <w:w w:val="105"/>
        </w:rPr>
        <w:t>. You can use a learning rate of 0.1.</w:t>
      </w:r>
    </w:p>
    <w:p w:rsidR="0045566D" w:rsidRDefault="0045566D">
      <w:pPr>
        <w:pStyle w:val="BodyText"/>
        <w:spacing w:line="256" w:lineRule="auto"/>
        <w:ind w:left="525" w:right="104" w:firstLine="119"/>
        <w:rPr>
          <w:w w:val="105"/>
        </w:rPr>
      </w:pPr>
    </w:p>
    <w:p w:rsidR="0045566D" w:rsidRDefault="0045566D" w:rsidP="0045566D">
      <w:pPr>
        <w:pStyle w:val="BodyText"/>
        <w:spacing w:line="256" w:lineRule="auto"/>
        <w:ind w:right="104" w:firstLine="525"/>
        <w:rPr>
          <w:w w:val="105"/>
        </w:rPr>
      </w:pPr>
      <w:r>
        <w:rPr>
          <w:w w:val="105"/>
        </w:rPr>
        <w:t>T</w:t>
      </w: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p>
    <w:p w:rsidR="001E608B" w:rsidRDefault="001E608B" w:rsidP="0045566D">
      <w:pPr>
        <w:pStyle w:val="BodyText"/>
        <w:spacing w:line="256" w:lineRule="auto"/>
        <w:ind w:right="104" w:firstLine="525"/>
        <w:rPr>
          <w:w w:val="105"/>
        </w:rPr>
      </w:pPr>
      <w:r>
        <w:rPr>
          <w:w w:val="105"/>
        </w:rPr>
        <w:lastRenderedPageBreak/>
        <w:t>Resources</w:t>
      </w:r>
    </w:p>
    <w:p w:rsidR="001E608B" w:rsidRDefault="001E608B" w:rsidP="0045566D">
      <w:pPr>
        <w:pStyle w:val="BodyText"/>
        <w:spacing w:line="256" w:lineRule="auto"/>
        <w:ind w:right="104" w:firstLine="525"/>
        <w:rPr>
          <w:w w:val="105"/>
        </w:rPr>
      </w:pPr>
    </w:p>
    <w:p w:rsidR="001E608B" w:rsidRDefault="00EC6557" w:rsidP="0045566D">
      <w:pPr>
        <w:pStyle w:val="BodyText"/>
        <w:spacing w:line="256" w:lineRule="auto"/>
        <w:ind w:right="104" w:firstLine="525"/>
      </w:pPr>
      <w:hyperlink r:id="rId14" w:history="1">
        <w:r w:rsidRPr="006760C7">
          <w:rPr>
            <w:rStyle w:val="Hyperlink"/>
          </w:rPr>
          <w:t>https://datascience.stackexchange.com/questions/53870/how-do-gd-batch-gd-sgd-and-mini-batch-sgd-differ</w:t>
        </w:r>
      </w:hyperlink>
    </w:p>
    <w:p w:rsidR="00EC6557" w:rsidRDefault="00EC6557" w:rsidP="0045566D">
      <w:pPr>
        <w:pStyle w:val="BodyText"/>
        <w:spacing w:line="256" w:lineRule="auto"/>
        <w:ind w:right="104" w:firstLine="525"/>
      </w:pPr>
    </w:p>
    <w:p w:rsidR="00EC6557" w:rsidRDefault="00EC6557" w:rsidP="0045566D">
      <w:pPr>
        <w:pStyle w:val="BodyText"/>
        <w:spacing w:line="256" w:lineRule="auto"/>
        <w:ind w:right="104" w:firstLine="525"/>
      </w:pPr>
      <w:hyperlink r:id="rId15" w:history="1">
        <w:r w:rsidRPr="006760C7">
          <w:rPr>
            <w:rStyle w:val="Hyperlink"/>
          </w:rPr>
          <w:t>https://stats.stackexchange.com/questions/153605/no-regularisation-term-for-bias-unit-in-neural-network</w:t>
        </w:r>
      </w:hyperlink>
    </w:p>
    <w:p w:rsidR="00DC14FC" w:rsidRDefault="00DC14FC" w:rsidP="0045566D">
      <w:pPr>
        <w:pStyle w:val="BodyText"/>
        <w:spacing w:line="256" w:lineRule="auto"/>
        <w:ind w:right="104" w:firstLine="525"/>
      </w:pPr>
    </w:p>
    <w:p w:rsidR="00DC14FC" w:rsidRDefault="00DC14FC" w:rsidP="0045566D">
      <w:pPr>
        <w:pStyle w:val="BodyText"/>
        <w:spacing w:line="256" w:lineRule="auto"/>
        <w:ind w:right="104" w:firstLine="525"/>
      </w:pPr>
      <w:hyperlink r:id="rId16" w:history="1">
        <w:r w:rsidRPr="006760C7">
          <w:rPr>
            <w:rStyle w:val="Hyperlink"/>
          </w:rPr>
          <w:t>https://www.deeplearning.ai/ai-notes/initialization/</w:t>
        </w:r>
      </w:hyperlink>
    </w:p>
    <w:p w:rsidR="001F4618" w:rsidRDefault="001F4618" w:rsidP="0045566D">
      <w:pPr>
        <w:pStyle w:val="BodyText"/>
        <w:spacing w:line="256" w:lineRule="auto"/>
        <w:ind w:right="104" w:firstLine="525"/>
      </w:pPr>
    </w:p>
    <w:p w:rsidR="001F4618" w:rsidRDefault="001F4618" w:rsidP="001F4618">
      <w:pPr>
        <w:pStyle w:val="BodyText"/>
        <w:spacing w:line="256" w:lineRule="auto"/>
        <w:ind w:right="104" w:firstLine="525"/>
      </w:pPr>
      <w:hyperlink r:id="rId17" w:history="1">
        <w:r w:rsidRPr="006760C7">
          <w:rPr>
            <w:rStyle w:val="Hyperlink"/>
          </w:rPr>
          <w:t>https://www.researchgate.net/post/Why_MLP_is_not_converging</w:t>
        </w:r>
      </w:hyperlink>
    </w:p>
    <w:p w:rsidR="00DC14FC" w:rsidRDefault="00DC14FC" w:rsidP="001F4618">
      <w:pPr>
        <w:pStyle w:val="BodyText"/>
        <w:spacing w:line="256" w:lineRule="auto"/>
        <w:ind w:right="104"/>
      </w:pPr>
    </w:p>
    <w:p w:rsidR="00DC14FC" w:rsidRDefault="00CC69CD" w:rsidP="0045566D">
      <w:pPr>
        <w:pStyle w:val="BodyText"/>
        <w:spacing w:line="256" w:lineRule="auto"/>
        <w:ind w:right="104" w:firstLine="525"/>
      </w:pPr>
      <w:hyperlink r:id="rId18" w:history="1">
        <w:r w:rsidRPr="006760C7">
          <w:rPr>
            <w:rStyle w:val="Hyperlink"/>
          </w:rPr>
          <w:t>https://www.analyticsvidhya.com/blog/2017/08/skilltest-deep-learning/</w:t>
        </w:r>
      </w:hyperlink>
    </w:p>
    <w:p w:rsidR="00CC69CD" w:rsidRDefault="00CC69CD" w:rsidP="0045566D">
      <w:pPr>
        <w:pStyle w:val="BodyText"/>
        <w:spacing w:line="256" w:lineRule="auto"/>
        <w:ind w:right="104" w:firstLine="525"/>
      </w:pPr>
    </w:p>
    <w:p w:rsidR="00CC69CD" w:rsidRDefault="00CC69CD" w:rsidP="0045566D">
      <w:pPr>
        <w:pStyle w:val="BodyText"/>
        <w:spacing w:line="256" w:lineRule="auto"/>
        <w:ind w:right="104" w:firstLine="525"/>
      </w:pPr>
      <w:hyperlink r:id="rId19" w:history="1">
        <w:r w:rsidRPr="006760C7">
          <w:rPr>
            <w:rStyle w:val="Hyperlink"/>
          </w:rPr>
          <w:t>https://machinelearningmastery.com/learning-rate-for-deep-learning-neural-networks/</w:t>
        </w:r>
      </w:hyperlink>
    </w:p>
    <w:p w:rsidR="00FE0096" w:rsidRDefault="00FE0096" w:rsidP="0045566D">
      <w:pPr>
        <w:pStyle w:val="BodyText"/>
        <w:spacing w:line="256" w:lineRule="auto"/>
        <w:ind w:right="104" w:firstLine="525"/>
      </w:pPr>
    </w:p>
    <w:p w:rsidR="00FE0096" w:rsidRDefault="00FE0096" w:rsidP="0045566D">
      <w:pPr>
        <w:pStyle w:val="BodyText"/>
        <w:spacing w:line="256" w:lineRule="auto"/>
        <w:ind w:right="104" w:firstLine="525"/>
      </w:pPr>
      <w:hyperlink r:id="rId20" w:history="1">
        <w:r w:rsidRPr="006760C7">
          <w:rPr>
            <w:rStyle w:val="Hyperlink"/>
          </w:rPr>
          <w:t>https://stats.stackexchange.com/questions/126238/what-are-the-advantages-of-relu-over-sigmoid-function-in-deep-neural-networks</w:t>
        </w:r>
      </w:hyperlink>
    </w:p>
    <w:p w:rsidR="00FE0096" w:rsidRDefault="00FE0096" w:rsidP="0045566D">
      <w:pPr>
        <w:pStyle w:val="BodyText"/>
        <w:spacing w:line="256" w:lineRule="auto"/>
        <w:ind w:right="104" w:firstLine="525"/>
      </w:pPr>
    </w:p>
    <w:p w:rsidR="00C1490E" w:rsidRDefault="00C1490E" w:rsidP="0045566D">
      <w:pPr>
        <w:pStyle w:val="BodyText"/>
        <w:spacing w:line="256" w:lineRule="auto"/>
        <w:ind w:right="104" w:firstLine="525"/>
      </w:pPr>
    </w:p>
    <w:p w:rsidR="00C1490E" w:rsidRDefault="00C1490E" w:rsidP="0045566D">
      <w:pPr>
        <w:pStyle w:val="BodyText"/>
        <w:spacing w:line="256" w:lineRule="auto"/>
        <w:ind w:right="104" w:firstLine="525"/>
      </w:pPr>
      <w:hyperlink r:id="rId21" w:history="1">
        <w:r w:rsidRPr="006760C7">
          <w:rPr>
            <w:rStyle w:val="Hyperlink"/>
          </w:rPr>
          <w:t>https://peterroelants.github.io/posts/cross-entropy-softmax/</w:t>
        </w:r>
      </w:hyperlink>
    </w:p>
    <w:p w:rsidR="00C1490E" w:rsidRDefault="00C1490E" w:rsidP="0045566D">
      <w:pPr>
        <w:pStyle w:val="BodyText"/>
        <w:spacing w:line="256" w:lineRule="auto"/>
        <w:ind w:right="104" w:firstLine="525"/>
      </w:pPr>
    </w:p>
    <w:p w:rsidR="00C1490E" w:rsidRDefault="00C1490E" w:rsidP="0045566D">
      <w:pPr>
        <w:pStyle w:val="BodyText"/>
        <w:spacing w:line="256" w:lineRule="auto"/>
        <w:ind w:right="104" w:firstLine="525"/>
      </w:pPr>
    </w:p>
    <w:p w:rsidR="00FE0096" w:rsidRDefault="00FE0096" w:rsidP="0045566D">
      <w:pPr>
        <w:pStyle w:val="BodyText"/>
        <w:spacing w:line="256" w:lineRule="auto"/>
        <w:ind w:right="104" w:firstLine="525"/>
      </w:pPr>
    </w:p>
    <w:p w:rsidR="00CC69CD" w:rsidRDefault="00CC69CD" w:rsidP="0045566D">
      <w:pPr>
        <w:pStyle w:val="BodyText"/>
        <w:spacing w:line="256" w:lineRule="auto"/>
        <w:ind w:right="104" w:firstLine="525"/>
      </w:pPr>
    </w:p>
    <w:p w:rsidR="00CC69CD" w:rsidRDefault="00CC69CD" w:rsidP="0045566D">
      <w:pPr>
        <w:pStyle w:val="BodyText"/>
        <w:spacing w:line="256" w:lineRule="auto"/>
        <w:ind w:right="104" w:firstLine="525"/>
      </w:pPr>
    </w:p>
    <w:p w:rsidR="00EC6557" w:rsidRDefault="00EC6557" w:rsidP="0045566D">
      <w:pPr>
        <w:pStyle w:val="BodyText"/>
        <w:spacing w:line="256" w:lineRule="auto"/>
        <w:ind w:right="104" w:firstLine="525"/>
      </w:pPr>
    </w:p>
    <w:p w:rsidR="00EC6557" w:rsidRDefault="00EC6557" w:rsidP="0045566D">
      <w:pPr>
        <w:pStyle w:val="BodyText"/>
        <w:spacing w:line="256" w:lineRule="auto"/>
        <w:ind w:right="104" w:firstLine="525"/>
      </w:pPr>
    </w:p>
    <w:sectPr w:rsidR="00EC6557">
      <w:pgSz w:w="12240" w:h="15840"/>
      <w:pgMar w:top="1420" w:right="1320" w:bottom="1020" w:left="1500" w:header="0" w:footer="8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EDF" w:rsidRDefault="00B22EDF">
      <w:r>
        <w:separator/>
      </w:r>
    </w:p>
  </w:endnote>
  <w:endnote w:type="continuationSeparator" w:id="0">
    <w:p w:rsidR="00B22EDF" w:rsidRDefault="00B2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A4" w:rsidRDefault="00267AA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05pt;margin-top:739.9pt;width:11.85pt;height:14pt;z-index:-251658752;mso-position-horizontal-relative:page;mso-position-vertical-relative:page" filled="f" stroked="f">
          <v:textbox inset="0,0,0,0">
            <w:txbxContent>
              <w:p w:rsidR="00267AA4" w:rsidRDefault="00267AA4">
                <w:pPr>
                  <w:pStyle w:val="BodyText"/>
                  <w:spacing w:line="262" w:lineRule="exact"/>
                  <w:ind w:left="60"/>
                </w:pPr>
                <w:r>
                  <w:fldChar w:fldCharType="begin"/>
                </w:r>
                <w:r>
                  <w:rPr>
                    <w:w w:val="103"/>
                  </w:rPr>
                  <w:instrText xml:space="preserve"> PAGE </w:instrText>
                </w:r>
                <w:r>
                  <w:fldChar w:fldCharType="separate"/>
                </w:r>
                <w:r w:rsidR="00A02CB5">
                  <w:rPr>
                    <w:noProof/>
                    <w:w w:val="103"/>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EDF" w:rsidRDefault="00B22EDF">
      <w:r>
        <w:separator/>
      </w:r>
    </w:p>
  </w:footnote>
  <w:footnote w:type="continuationSeparator" w:id="0">
    <w:p w:rsidR="00B22EDF" w:rsidRDefault="00B22E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E6F4B"/>
    <w:multiLevelType w:val="hybridMultilevel"/>
    <w:tmpl w:val="BA585A52"/>
    <w:lvl w:ilvl="0" w:tplc="89B455F2">
      <w:start w:val="1"/>
      <w:numFmt w:val="decimal"/>
      <w:lvlText w:val="%1."/>
      <w:lvlJc w:val="left"/>
      <w:pPr>
        <w:ind w:left="525" w:hanging="300"/>
        <w:jc w:val="left"/>
      </w:pPr>
      <w:rPr>
        <w:rFonts w:ascii="Garamond" w:eastAsia="Garamond" w:hAnsi="Garamond" w:cs="Garamond" w:hint="default"/>
        <w:w w:val="110"/>
        <w:sz w:val="24"/>
        <w:szCs w:val="24"/>
      </w:rPr>
    </w:lvl>
    <w:lvl w:ilvl="1" w:tplc="89AC0E20">
      <w:numFmt w:val="bullet"/>
      <w:lvlText w:val="•"/>
      <w:lvlJc w:val="left"/>
      <w:pPr>
        <w:ind w:left="1410" w:hanging="300"/>
      </w:pPr>
      <w:rPr>
        <w:rFonts w:hint="default"/>
      </w:rPr>
    </w:lvl>
    <w:lvl w:ilvl="2" w:tplc="34447C42">
      <w:numFmt w:val="bullet"/>
      <w:lvlText w:val="•"/>
      <w:lvlJc w:val="left"/>
      <w:pPr>
        <w:ind w:left="2300" w:hanging="300"/>
      </w:pPr>
      <w:rPr>
        <w:rFonts w:hint="default"/>
      </w:rPr>
    </w:lvl>
    <w:lvl w:ilvl="3" w:tplc="8AEAA606">
      <w:numFmt w:val="bullet"/>
      <w:lvlText w:val="•"/>
      <w:lvlJc w:val="left"/>
      <w:pPr>
        <w:ind w:left="3190" w:hanging="300"/>
      </w:pPr>
      <w:rPr>
        <w:rFonts w:hint="default"/>
      </w:rPr>
    </w:lvl>
    <w:lvl w:ilvl="4" w:tplc="D9343858">
      <w:numFmt w:val="bullet"/>
      <w:lvlText w:val="•"/>
      <w:lvlJc w:val="left"/>
      <w:pPr>
        <w:ind w:left="4080" w:hanging="300"/>
      </w:pPr>
      <w:rPr>
        <w:rFonts w:hint="default"/>
      </w:rPr>
    </w:lvl>
    <w:lvl w:ilvl="5" w:tplc="11FC5A14">
      <w:numFmt w:val="bullet"/>
      <w:lvlText w:val="•"/>
      <w:lvlJc w:val="left"/>
      <w:pPr>
        <w:ind w:left="4970" w:hanging="300"/>
      </w:pPr>
      <w:rPr>
        <w:rFonts w:hint="default"/>
      </w:rPr>
    </w:lvl>
    <w:lvl w:ilvl="6" w:tplc="10D037AC">
      <w:numFmt w:val="bullet"/>
      <w:lvlText w:val="•"/>
      <w:lvlJc w:val="left"/>
      <w:pPr>
        <w:ind w:left="5860" w:hanging="300"/>
      </w:pPr>
      <w:rPr>
        <w:rFonts w:hint="default"/>
      </w:rPr>
    </w:lvl>
    <w:lvl w:ilvl="7" w:tplc="36B0495C">
      <w:numFmt w:val="bullet"/>
      <w:lvlText w:val="•"/>
      <w:lvlJc w:val="left"/>
      <w:pPr>
        <w:ind w:left="6750" w:hanging="300"/>
      </w:pPr>
      <w:rPr>
        <w:rFonts w:hint="default"/>
      </w:rPr>
    </w:lvl>
    <w:lvl w:ilvl="8" w:tplc="BF84BAC6">
      <w:numFmt w:val="bullet"/>
      <w:lvlText w:val="•"/>
      <w:lvlJc w:val="left"/>
      <w:pPr>
        <w:ind w:left="7640" w:hanging="300"/>
      </w:pPr>
      <w:rPr>
        <w:rFonts w:hint="default"/>
      </w:rPr>
    </w:lvl>
  </w:abstractNum>
  <w:abstractNum w:abstractNumId="1" w15:restartNumberingAfterBreak="0">
    <w:nsid w:val="35DC0893"/>
    <w:multiLevelType w:val="hybridMultilevel"/>
    <w:tmpl w:val="2062D0A0"/>
    <w:lvl w:ilvl="0" w:tplc="2EB8A204">
      <w:start w:val="1"/>
      <w:numFmt w:val="decimal"/>
      <w:lvlText w:val="%1."/>
      <w:lvlJc w:val="left"/>
      <w:pPr>
        <w:ind w:left="525" w:hanging="300"/>
        <w:jc w:val="right"/>
      </w:pPr>
      <w:rPr>
        <w:rFonts w:ascii="Garamond" w:eastAsia="Garamond" w:hAnsi="Garamond" w:cs="Garamond" w:hint="default"/>
        <w:w w:val="110"/>
        <w:sz w:val="24"/>
        <w:szCs w:val="24"/>
      </w:rPr>
    </w:lvl>
    <w:lvl w:ilvl="1" w:tplc="E89EA46A">
      <w:numFmt w:val="bullet"/>
      <w:lvlText w:val="•"/>
      <w:lvlJc w:val="left"/>
      <w:pPr>
        <w:ind w:left="1410" w:hanging="300"/>
      </w:pPr>
      <w:rPr>
        <w:rFonts w:hint="default"/>
      </w:rPr>
    </w:lvl>
    <w:lvl w:ilvl="2" w:tplc="057E0FF6">
      <w:numFmt w:val="bullet"/>
      <w:lvlText w:val="•"/>
      <w:lvlJc w:val="left"/>
      <w:pPr>
        <w:ind w:left="2300" w:hanging="300"/>
      </w:pPr>
      <w:rPr>
        <w:rFonts w:hint="default"/>
      </w:rPr>
    </w:lvl>
    <w:lvl w:ilvl="3" w:tplc="8CFAD0CA">
      <w:numFmt w:val="bullet"/>
      <w:lvlText w:val="•"/>
      <w:lvlJc w:val="left"/>
      <w:pPr>
        <w:ind w:left="3190" w:hanging="300"/>
      </w:pPr>
      <w:rPr>
        <w:rFonts w:hint="default"/>
      </w:rPr>
    </w:lvl>
    <w:lvl w:ilvl="4" w:tplc="5E7AEDB6">
      <w:numFmt w:val="bullet"/>
      <w:lvlText w:val="•"/>
      <w:lvlJc w:val="left"/>
      <w:pPr>
        <w:ind w:left="4080" w:hanging="300"/>
      </w:pPr>
      <w:rPr>
        <w:rFonts w:hint="default"/>
      </w:rPr>
    </w:lvl>
    <w:lvl w:ilvl="5" w:tplc="2270AF02">
      <w:numFmt w:val="bullet"/>
      <w:lvlText w:val="•"/>
      <w:lvlJc w:val="left"/>
      <w:pPr>
        <w:ind w:left="4970" w:hanging="300"/>
      </w:pPr>
      <w:rPr>
        <w:rFonts w:hint="default"/>
      </w:rPr>
    </w:lvl>
    <w:lvl w:ilvl="6" w:tplc="85989C20">
      <w:numFmt w:val="bullet"/>
      <w:lvlText w:val="•"/>
      <w:lvlJc w:val="left"/>
      <w:pPr>
        <w:ind w:left="5860" w:hanging="300"/>
      </w:pPr>
      <w:rPr>
        <w:rFonts w:hint="default"/>
      </w:rPr>
    </w:lvl>
    <w:lvl w:ilvl="7" w:tplc="19041F02">
      <w:numFmt w:val="bullet"/>
      <w:lvlText w:val="•"/>
      <w:lvlJc w:val="left"/>
      <w:pPr>
        <w:ind w:left="6750" w:hanging="300"/>
      </w:pPr>
      <w:rPr>
        <w:rFonts w:hint="default"/>
      </w:rPr>
    </w:lvl>
    <w:lvl w:ilvl="8" w:tplc="F2426164">
      <w:numFmt w:val="bullet"/>
      <w:lvlText w:val="•"/>
      <w:lvlJc w:val="left"/>
      <w:pPr>
        <w:ind w:left="7640" w:hanging="300"/>
      </w:pPr>
      <w:rPr>
        <w:rFonts w:hint="default"/>
      </w:rPr>
    </w:lvl>
  </w:abstractNum>
  <w:abstractNum w:abstractNumId="2" w15:restartNumberingAfterBreak="0">
    <w:nsid w:val="5A5D63D0"/>
    <w:multiLevelType w:val="hybridMultilevel"/>
    <w:tmpl w:val="CA4C59E6"/>
    <w:lvl w:ilvl="0" w:tplc="5E5C7804">
      <w:start w:val="1"/>
      <w:numFmt w:val="decimal"/>
      <w:lvlText w:val="%1"/>
      <w:lvlJc w:val="left"/>
      <w:pPr>
        <w:ind w:left="3060" w:hanging="581"/>
        <w:jc w:val="left"/>
      </w:pPr>
      <w:rPr>
        <w:rFonts w:ascii="Bookman Old Style" w:eastAsia="Bookman Old Style" w:hAnsi="Bookman Old Style" w:cs="Bookman Old Style" w:hint="default"/>
        <w:w w:val="86"/>
        <w:sz w:val="34"/>
        <w:szCs w:val="34"/>
      </w:rPr>
    </w:lvl>
    <w:lvl w:ilvl="1" w:tplc="C94AC56A">
      <w:numFmt w:val="bullet"/>
      <w:lvlText w:val="•"/>
      <w:lvlJc w:val="left"/>
      <w:pPr>
        <w:ind w:left="3696" w:hanging="581"/>
      </w:pPr>
      <w:rPr>
        <w:rFonts w:hint="default"/>
      </w:rPr>
    </w:lvl>
    <w:lvl w:ilvl="2" w:tplc="E81C1040">
      <w:numFmt w:val="bullet"/>
      <w:lvlText w:val="•"/>
      <w:lvlJc w:val="left"/>
      <w:pPr>
        <w:ind w:left="4332" w:hanging="581"/>
      </w:pPr>
      <w:rPr>
        <w:rFonts w:hint="default"/>
      </w:rPr>
    </w:lvl>
    <w:lvl w:ilvl="3" w:tplc="AFDCF82E">
      <w:numFmt w:val="bullet"/>
      <w:lvlText w:val="•"/>
      <w:lvlJc w:val="left"/>
      <w:pPr>
        <w:ind w:left="4968" w:hanging="581"/>
      </w:pPr>
      <w:rPr>
        <w:rFonts w:hint="default"/>
      </w:rPr>
    </w:lvl>
    <w:lvl w:ilvl="4" w:tplc="7EB2CF6A">
      <w:numFmt w:val="bullet"/>
      <w:lvlText w:val="•"/>
      <w:lvlJc w:val="left"/>
      <w:pPr>
        <w:ind w:left="5604" w:hanging="581"/>
      </w:pPr>
      <w:rPr>
        <w:rFonts w:hint="default"/>
      </w:rPr>
    </w:lvl>
    <w:lvl w:ilvl="5" w:tplc="B718B8C0">
      <w:numFmt w:val="bullet"/>
      <w:lvlText w:val="•"/>
      <w:lvlJc w:val="left"/>
      <w:pPr>
        <w:ind w:left="6240" w:hanging="581"/>
      </w:pPr>
      <w:rPr>
        <w:rFonts w:hint="default"/>
      </w:rPr>
    </w:lvl>
    <w:lvl w:ilvl="6" w:tplc="33A81456">
      <w:numFmt w:val="bullet"/>
      <w:lvlText w:val="•"/>
      <w:lvlJc w:val="left"/>
      <w:pPr>
        <w:ind w:left="6876" w:hanging="581"/>
      </w:pPr>
      <w:rPr>
        <w:rFonts w:hint="default"/>
      </w:rPr>
    </w:lvl>
    <w:lvl w:ilvl="7" w:tplc="A2FC4462">
      <w:numFmt w:val="bullet"/>
      <w:lvlText w:val="•"/>
      <w:lvlJc w:val="left"/>
      <w:pPr>
        <w:ind w:left="7512" w:hanging="581"/>
      </w:pPr>
      <w:rPr>
        <w:rFonts w:hint="default"/>
      </w:rPr>
    </w:lvl>
    <w:lvl w:ilvl="8" w:tplc="BAA82F5E">
      <w:numFmt w:val="bullet"/>
      <w:lvlText w:val="•"/>
      <w:lvlJc w:val="left"/>
      <w:pPr>
        <w:ind w:left="8148" w:hanging="581"/>
      </w:pPr>
      <w:rPr>
        <w:rFonts w:hint="default"/>
      </w:rPr>
    </w:lvl>
  </w:abstractNum>
  <w:abstractNum w:abstractNumId="3" w15:restartNumberingAfterBreak="0">
    <w:nsid w:val="5AC46CDA"/>
    <w:multiLevelType w:val="hybridMultilevel"/>
    <w:tmpl w:val="4E464668"/>
    <w:lvl w:ilvl="0" w:tplc="6F1E3E74">
      <w:start w:val="1"/>
      <w:numFmt w:val="decimal"/>
      <w:lvlText w:val="%1."/>
      <w:lvlJc w:val="left"/>
      <w:pPr>
        <w:ind w:left="525" w:hanging="300"/>
        <w:jc w:val="left"/>
      </w:pPr>
      <w:rPr>
        <w:rFonts w:ascii="Garamond" w:eastAsia="Garamond" w:hAnsi="Garamond" w:cs="Garamond" w:hint="default"/>
        <w:w w:val="110"/>
        <w:sz w:val="24"/>
        <w:szCs w:val="24"/>
      </w:rPr>
    </w:lvl>
    <w:lvl w:ilvl="1" w:tplc="379E2010">
      <w:start w:val="1"/>
      <w:numFmt w:val="lowerLetter"/>
      <w:lvlText w:val="(%2)"/>
      <w:lvlJc w:val="left"/>
      <w:pPr>
        <w:ind w:left="2192" w:hanging="352"/>
        <w:jc w:val="left"/>
      </w:pPr>
      <w:rPr>
        <w:rFonts w:ascii="Tahoma" w:eastAsia="Tahoma" w:hAnsi="Tahoma" w:cs="Tahoma" w:hint="default"/>
        <w:w w:val="98"/>
        <w:position w:val="-5"/>
        <w:sz w:val="22"/>
        <w:szCs w:val="22"/>
      </w:rPr>
    </w:lvl>
    <w:lvl w:ilvl="2" w:tplc="73EED1C0">
      <w:numFmt w:val="bullet"/>
      <w:lvlText w:val="•"/>
      <w:lvlJc w:val="left"/>
      <w:pPr>
        <w:ind w:left="3002" w:hanging="352"/>
      </w:pPr>
      <w:rPr>
        <w:rFonts w:hint="default"/>
      </w:rPr>
    </w:lvl>
    <w:lvl w:ilvl="3" w:tplc="679C45CA">
      <w:numFmt w:val="bullet"/>
      <w:lvlText w:val="•"/>
      <w:lvlJc w:val="left"/>
      <w:pPr>
        <w:ind w:left="3804" w:hanging="352"/>
      </w:pPr>
      <w:rPr>
        <w:rFonts w:hint="default"/>
      </w:rPr>
    </w:lvl>
    <w:lvl w:ilvl="4" w:tplc="D41CF178">
      <w:numFmt w:val="bullet"/>
      <w:lvlText w:val="•"/>
      <w:lvlJc w:val="left"/>
      <w:pPr>
        <w:ind w:left="4606" w:hanging="352"/>
      </w:pPr>
      <w:rPr>
        <w:rFonts w:hint="default"/>
      </w:rPr>
    </w:lvl>
    <w:lvl w:ilvl="5" w:tplc="36DE389E">
      <w:numFmt w:val="bullet"/>
      <w:lvlText w:val="•"/>
      <w:lvlJc w:val="left"/>
      <w:pPr>
        <w:ind w:left="5408" w:hanging="352"/>
      </w:pPr>
      <w:rPr>
        <w:rFonts w:hint="default"/>
      </w:rPr>
    </w:lvl>
    <w:lvl w:ilvl="6" w:tplc="4F92E32E">
      <w:numFmt w:val="bullet"/>
      <w:lvlText w:val="•"/>
      <w:lvlJc w:val="left"/>
      <w:pPr>
        <w:ind w:left="6211" w:hanging="352"/>
      </w:pPr>
      <w:rPr>
        <w:rFonts w:hint="default"/>
      </w:rPr>
    </w:lvl>
    <w:lvl w:ilvl="7" w:tplc="E5A0BA66">
      <w:numFmt w:val="bullet"/>
      <w:lvlText w:val="•"/>
      <w:lvlJc w:val="left"/>
      <w:pPr>
        <w:ind w:left="7013" w:hanging="352"/>
      </w:pPr>
      <w:rPr>
        <w:rFonts w:hint="default"/>
      </w:rPr>
    </w:lvl>
    <w:lvl w:ilvl="8" w:tplc="5E30A9E6">
      <w:numFmt w:val="bullet"/>
      <w:lvlText w:val="•"/>
      <w:lvlJc w:val="left"/>
      <w:pPr>
        <w:ind w:left="7815" w:hanging="352"/>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13E2B"/>
    <w:rsid w:val="001457B0"/>
    <w:rsid w:val="0016557B"/>
    <w:rsid w:val="001E608B"/>
    <w:rsid w:val="001F4618"/>
    <w:rsid w:val="00204512"/>
    <w:rsid w:val="00227B7B"/>
    <w:rsid w:val="00267AA4"/>
    <w:rsid w:val="00323F4B"/>
    <w:rsid w:val="0045566D"/>
    <w:rsid w:val="004C1ADC"/>
    <w:rsid w:val="004C1BCF"/>
    <w:rsid w:val="00582CEC"/>
    <w:rsid w:val="00A02CB5"/>
    <w:rsid w:val="00AA6332"/>
    <w:rsid w:val="00B13E2B"/>
    <w:rsid w:val="00B22EDF"/>
    <w:rsid w:val="00C1490E"/>
    <w:rsid w:val="00CC69CD"/>
    <w:rsid w:val="00CD5017"/>
    <w:rsid w:val="00CF0024"/>
    <w:rsid w:val="00D260C0"/>
    <w:rsid w:val="00DC14FC"/>
    <w:rsid w:val="00E00175"/>
    <w:rsid w:val="00EC6557"/>
    <w:rsid w:val="00EF3591"/>
    <w:rsid w:val="00FE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8B87B41-BDA7-47AF-9074-7F38AC26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3014" w:hanging="582"/>
      <w:outlineLvl w:val="0"/>
    </w:pPr>
    <w:rPr>
      <w:rFonts w:ascii="Bookman Old Style" w:eastAsia="Bookman Old Style" w:hAnsi="Bookman Old Style" w:cs="Bookman Old Style"/>
      <w:sz w:val="34"/>
      <w:szCs w:val="34"/>
    </w:rPr>
  </w:style>
  <w:style w:type="paragraph" w:styleId="Heading2">
    <w:name w:val="heading 2"/>
    <w:basedOn w:val="Normal"/>
    <w:uiPriority w:val="1"/>
    <w:qFormat/>
    <w:pPr>
      <w:spacing w:before="193"/>
      <w:ind w:right="112"/>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9"/>
      <w:ind w:left="525" w:hanging="300"/>
    </w:pPr>
  </w:style>
  <w:style w:type="paragraph" w:customStyle="1" w:styleId="TableParagraph">
    <w:name w:val="Table Paragraph"/>
    <w:basedOn w:val="Normal"/>
    <w:uiPriority w:val="1"/>
    <w:qFormat/>
    <w:pPr>
      <w:ind w:left="111"/>
    </w:pPr>
  </w:style>
  <w:style w:type="character" w:styleId="Hyperlink">
    <w:name w:val="Hyperlink"/>
    <w:basedOn w:val="DefaultParagraphFont"/>
    <w:uiPriority w:val="99"/>
    <w:unhideWhenUsed/>
    <w:rsid w:val="00EC6557"/>
    <w:rPr>
      <w:color w:val="0000FF" w:themeColor="hyperlink"/>
      <w:u w:val="single"/>
    </w:rPr>
  </w:style>
  <w:style w:type="character" w:styleId="PlaceholderText">
    <w:name w:val="Placeholder Text"/>
    <w:basedOn w:val="DefaultParagraphFont"/>
    <w:uiPriority w:val="99"/>
    <w:semiHidden/>
    <w:rsid w:val="004C1A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analyticsvidhya.com/blog/2017/08/skilltest-deep-learning/" TargetMode="External"/><Relationship Id="rId3" Type="http://schemas.openxmlformats.org/officeDocument/2006/relationships/settings" Target="settings.xml"/><Relationship Id="rId21" Type="http://schemas.openxmlformats.org/officeDocument/2006/relationships/hyperlink" Target="https://peterroelants.github.io/posts/cross-entropy-softmax/"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researchgate.net/post/Why_MLP_is_not_converging" TargetMode="External"/><Relationship Id="rId2" Type="http://schemas.openxmlformats.org/officeDocument/2006/relationships/styles" Target="styles.xml"/><Relationship Id="rId16" Type="http://schemas.openxmlformats.org/officeDocument/2006/relationships/hyperlink" Target="https://www.deeplearning.ai/ai-notes/initialization/" TargetMode="External"/><Relationship Id="rId20" Type="http://schemas.openxmlformats.org/officeDocument/2006/relationships/hyperlink" Target="https://stats.stackexchange.com/questions/126238/what-are-the-advantages-of-relu-over-sigmoid-function-in-deep-neural-net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tats.stackexchange.com/questions/153605/no-regularisation-term-for-bias-unit-in-neural-network"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chinelearningmastery.com/learning-rate-for-deep-learning-neural-network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atascience.stackexchange.com/questions/53870/how-do-gd-batch-gd-sgd-and-mini-batch-sgd-diff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10</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Patton (US), Ryan</dc:creator>
  <cp:lastModifiedBy>Patton, Ryan</cp:lastModifiedBy>
  <cp:revision>11</cp:revision>
  <cp:lastPrinted>2020-10-07T23:09:00Z</cp:lastPrinted>
  <dcterms:created xsi:type="dcterms:W3CDTF">2020-10-06T20:46:00Z</dcterms:created>
  <dcterms:modified xsi:type="dcterms:W3CDTF">2020-10-07T23:09:00Z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2019-10-02T00:00:00Z</vt:filetime>
  </property>
  <property fmtid="{D5CDD505-2E9C-101B-9397-08002B2CF9AE}" pid="3" name="Creator">
    <vt:lpwstr>TeX</vt:lpwstr>
  </property>
  <property fmtid="{D5CDD505-2E9C-101B-9397-08002B2CF9AE}" pid="4" name="LastSaved">
    <vt:filetime>2020-10-06T00:00:00Z</vt:filetime>
  </property>
</Properties>
</file>