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AE" w:rsidRDefault="003A55BF">
      <w:r>
        <w:t>Resources</w:t>
      </w:r>
    </w:p>
    <w:p w:rsidR="003A55BF" w:rsidRDefault="00675C84">
      <w:hyperlink r:id="rId4" w:history="1">
        <w:r w:rsidR="00C42F31" w:rsidRPr="00B50102">
          <w:rPr>
            <w:rStyle w:val="Hyperlink"/>
          </w:rPr>
          <w:t>https://en.wikipedia.org/wiki/Health_and_usage_monitoring_systems</w:t>
        </w:r>
      </w:hyperlink>
    </w:p>
    <w:p w:rsidR="00C42F31" w:rsidRDefault="00675C84">
      <w:hyperlink r:id="rId5" w:history="1">
        <w:r w:rsidR="00C42F31" w:rsidRPr="00B50102">
          <w:rPr>
            <w:rStyle w:val="Hyperlink"/>
          </w:rPr>
          <w:t>https://meggittsensing.com/aerospace/product/helicopter-hums-to-prevent-failures-increase-safety-and-reduce-costs/</w:t>
        </w:r>
      </w:hyperlink>
    </w:p>
    <w:p w:rsidR="00C42F31" w:rsidRDefault="00675C84">
      <w:hyperlink r:id="rId6" w:history="1">
        <w:r w:rsidR="00C42F31" w:rsidRPr="00B50102">
          <w:rPr>
            <w:rStyle w:val="Hyperlink"/>
          </w:rPr>
          <w:t>https://www.flightglobal.com/smiths-to-take-hums-to-next-level/55020.article</w:t>
        </w:r>
      </w:hyperlink>
    </w:p>
    <w:p w:rsidR="00C42F31" w:rsidRDefault="00675C84">
      <w:hyperlink r:id="rId7" w:history="1">
        <w:r w:rsidR="00BE5DA4" w:rsidRPr="00B50102">
          <w:rPr>
            <w:rStyle w:val="Hyperlink"/>
          </w:rPr>
          <w:t>https://www.aviationpros.com/airports/airport-technology/article/12365423/the-role-of-hums</w:t>
        </w:r>
      </w:hyperlink>
    </w:p>
    <w:p w:rsidR="00BE5DA4" w:rsidRDefault="00675C84">
      <w:hyperlink r:id="rId8" w:history="1">
        <w:r w:rsidR="00C228C6" w:rsidRPr="00B50102">
          <w:rPr>
            <w:rStyle w:val="Hyperlink"/>
          </w:rPr>
          <w:t>https://ieeexplore.ieee.org/document/4526603</w:t>
        </w:r>
      </w:hyperlink>
    </w:p>
    <w:p w:rsidR="00F45029" w:rsidRDefault="00C228C6">
      <w:r>
        <w:t xml:space="preserve">From HUMS to PHM: Are we there </w:t>
      </w:r>
      <w:proofErr w:type="gramStart"/>
      <w:r>
        <w:t>Yet</w:t>
      </w:r>
      <w:proofErr w:type="gramEnd"/>
      <w:r>
        <w:t>? (PDF)</w:t>
      </w:r>
      <w:r w:rsidR="00F45029" w:rsidRPr="00F45029">
        <w:t xml:space="preserve"> </w:t>
      </w:r>
    </w:p>
    <w:p w:rsidR="00C228C6" w:rsidRDefault="00675C84">
      <w:hyperlink r:id="rId9" w:history="1">
        <w:r w:rsidR="00F45029" w:rsidRPr="00B50102">
          <w:rPr>
            <w:rStyle w:val="Hyperlink"/>
          </w:rPr>
          <w:t>https://www.researchgate.net/publication/286926665_Machine_Learning_Algorithms_for_HUMS_Improvement_on_Rotorcraft_Components</w:t>
        </w:r>
      </w:hyperlink>
    </w:p>
    <w:p w:rsidR="00F45029" w:rsidRDefault="00675C84">
      <w:hyperlink r:id="rId10" w:history="1">
        <w:r w:rsidR="00B85FBA" w:rsidRPr="00B50102">
          <w:rPr>
            <w:rStyle w:val="Hyperlink"/>
          </w:rPr>
          <w:t>https://www.researchgate.net/publication/290194327_Challenges_and_Opportunities_in_Flight_Data_Mining_A_Review_of_the_State_of_the_Art</w:t>
        </w:r>
      </w:hyperlink>
    </w:p>
    <w:p w:rsidR="00B85FBA" w:rsidRDefault="00675C84">
      <w:r>
        <w:t>Data Mining to Detect Abnormal Behavior in Aerospace Data (PDF)</w:t>
      </w:r>
    </w:p>
    <w:p w:rsidR="00675C84" w:rsidRDefault="00675C84">
      <w:bookmarkStart w:id="0" w:name="_GoBack"/>
      <w:bookmarkEnd w:id="0"/>
    </w:p>
    <w:sectPr w:rsidR="0067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BF"/>
    <w:rsid w:val="0032430E"/>
    <w:rsid w:val="003A55BF"/>
    <w:rsid w:val="00675C84"/>
    <w:rsid w:val="008537E8"/>
    <w:rsid w:val="00B538F2"/>
    <w:rsid w:val="00B85FBA"/>
    <w:rsid w:val="00BE5DA4"/>
    <w:rsid w:val="00C1538C"/>
    <w:rsid w:val="00C228C6"/>
    <w:rsid w:val="00C42F31"/>
    <w:rsid w:val="00F4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88A63-FA72-4550-A66E-CFA9D808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5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45266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viationpros.com/airports/airport-technology/article/12365423/the-role-of-hum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ghtglobal.com/smiths-to-take-hums-to-next-level/55020.artic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ggittsensing.com/aerospace/product/helicopter-hums-to-prevent-failures-increase-safety-and-reduce-costs/" TargetMode="External"/><Relationship Id="rId10" Type="http://schemas.openxmlformats.org/officeDocument/2006/relationships/hyperlink" Target="https://www.researchgate.net/publication/290194327_Challenges_and_Opportunities_in_Flight_Data_Mining_A_Review_of_the_State_of_the_Art" TargetMode="External"/><Relationship Id="rId4" Type="http://schemas.openxmlformats.org/officeDocument/2006/relationships/hyperlink" Target="https://en.wikipedia.org/wiki/Health_and_usage_monitoring_systems" TargetMode="External"/><Relationship Id="rId9" Type="http://schemas.openxmlformats.org/officeDocument/2006/relationships/hyperlink" Target="https://www.researchgate.net/publication/286926665_Machine_Learning_Algorithms_for_HUMS_Improvement_on_Rotorcraft_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Patton, Ryan</dc:creator>
  <cp:keywords/>
  <dc:description/>
  <cp:lastModifiedBy>Patton, Ryan</cp:lastModifiedBy>
  <cp:revision>5</cp:revision>
  <dcterms:created xsi:type="dcterms:W3CDTF">2020-03-28T15:25:00Z</dcterms:created>
  <dcterms:modified xsi:type="dcterms:W3CDTF">2020-03-30T02:50:00Z</dcterms:modified>
</cp:coreProperties>
</file>