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578DD3" w14:textId="2E132304" w:rsidR="008B3888" w:rsidRPr="00E745D9" w:rsidRDefault="008B3888" w:rsidP="00041AE7">
      <w:pPr>
        <w:tabs>
          <w:tab w:val="left" w:pos="1080"/>
        </w:tabs>
        <w:spacing w:line="360" w:lineRule="auto"/>
        <w:contextualSpacing/>
        <w:rPr>
          <w:rFonts w:cstheme="minorHAnsi"/>
        </w:rPr>
      </w:pPr>
      <w:r w:rsidRPr="00E745D9">
        <w:rPr>
          <w:rFonts w:cstheme="minorHAnsi"/>
        </w:rPr>
        <w:t>To:</w:t>
      </w:r>
      <w:r w:rsidRPr="00E745D9">
        <w:rPr>
          <w:rFonts w:cstheme="minorHAnsi"/>
        </w:rPr>
        <w:tab/>
        <w:t>Aman Garg</w:t>
      </w:r>
    </w:p>
    <w:p w14:paraId="2F332A71" w14:textId="5FF5FC14" w:rsidR="008B3888" w:rsidRPr="00E745D9" w:rsidRDefault="008B3888" w:rsidP="00041AE7">
      <w:pPr>
        <w:tabs>
          <w:tab w:val="left" w:pos="1080"/>
        </w:tabs>
        <w:spacing w:line="360" w:lineRule="auto"/>
        <w:contextualSpacing/>
        <w:rPr>
          <w:rFonts w:cstheme="minorHAnsi"/>
        </w:rPr>
      </w:pPr>
      <w:r w:rsidRPr="00E745D9">
        <w:rPr>
          <w:rFonts w:cstheme="minorHAnsi"/>
        </w:rPr>
        <w:t>From:</w:t>
      </w:r>
      <w:r w:rsidRPr="00E745D9">
        <w:rPr>
          <w:rFonts w:cstheme="minorHAnsi"/>
        </w:rPr>
        <w:tab/>
        <w:t>Richard Tran</w:t>
      </w:r>
    </w:p>
    <w:p w14:paraId="7AD47FB3" w14:textId="5CE50AEC" w:rsidR="008B3888" w:rsidRPr="00E745D9" w:rsidRDefault="008B3888" w:rsidP="00041AE7">
      <w:pPr>
        <w:tabs>
          <w:tab w:val="left" w:pos="1080"/>
        </w:tabs>
        <w:spacing w:line="360" w:lineRule="auto"/>
        <w:contextualSpacing/>
        <w:rPr>
          <w:rFonts w:cstheme="minorHAnsi"/>
        </w:rPr>
      </w:pPr>
      <w:r w:rsidRPr="00E745D9">
        <w:rPr>
          <w:rFonts w:cstheme="minorHAnsi"/>
        </w:rPr>
        <w:t>Subject:</w:t>
      </w:r>
      <w:r w:rsidRPr="00E745D9">
        <w:rPr>
          <w:rFonts w:cstheme="minorHAnsi"/>
        </w:rPr>
        <w:tab/>
      </w:r>
      <w:r w:rsidR="00CA7239" w:rsidRPr="00E745D9">
        <w:rPr>
          <w:rFonts w:cstheme="minorHAnsi"/>
        </w:rPr>
        <w:t>pandas-challenge (</w:t>
      </w:r>
      <w:proofErr w:type="spellStart"/>
      <w:r w:rsidR="00CA7239" w:rsidRPr="00E745D9">
        <w:rPr>
          <w:rFonts w:cstheme="minorHAnsi"/>
        </w:rPr>
        <w:t>HeroesOfPym</w:t>
      </w:r>
      <w:r w:rsidR="00D24466" w:rsidRPr="00E745D9">
        <w:rPr>
          <w:rFonts w:cstheme="minorHAnsi"/>
        </w:rPr>
        <w:t>oli</w:t>
      </w:r>
      <w:proofErr w:type="spellEnd"/>
      <w:r w:rsidR="00D24466" w:rsidRPr="00E745D9">
        <w:rPr>
          <w:rFonts w:cstheme="minorHAnsi"/>
        </w:rPr>
        <w:t>)</w:t>
      </w:r>
    </w:p>
    <w:p w14:paraId="4CD2BB87" w14:textId="032E2B8D" w:rsidR="008B3888" w:rsidRPr="00E745D9" w:rsidRDefault="00041AE7" w:rsidP="00041AE7">
      <w:pPr>
        <w:pBdr>
          <w:bottom w:val="double" w:sz="4" w:space="1" w:color="auto"/>
        </w:pBdr>
        <w:tabs>
          <w:tab w:val="left" w:pos="1080"/>
        </w:tabs>
        <w:spacing w:line="360" w:lineRule="auto"/>
        <w:contextualSpacing/>
        <w:rPr>
          <w:rFonts w:cstheme="minorHAnsi"/>
        </w:rPr>
      </w:pPr>
      <w:r w:rsidRPr="00E745D9">
        <w:rPr>
          <w:rFonts w:cstheme="minorHAnsi"/>
        </w:rPr>
        <w:t xml:space="preserve">Due </w:t>
      </w:r>
      <w:r w:rsidR="008B3888" w:rsidRPr="00E745D9">
        <w:rPr>
          <w:rFonts w:cstheme="minorHAnsi"/>
        </w:rPr>
        <w:t>Date:</w:t>
      </w:r>
      <w:r w:rsidR="008B3888" w:rsidRPr="00E745D9">
        <w:rPr>
          <w:rFonts w:cstheme="minorHAnsi"/>
        </w:rPr>
        <w:tab/>
      </w:r>
      <w:r w:rsidR="00D24466" w:rsidRPr="00E745D9">
        <w:rPr>
          <w:rFonts w:cstheme="minorHAnsi"/>
        </w:rPr>
        <w:t>03Apr2021</w:t>
      </w:r>
    </w:p>
    <w:p w14:paraId="016798DD" w14:textId="4AF9AA6F" w:rsidR="00D24466" w:rsidRPr="00E745D9" w:rsidRDefault="00D24466" w:rsidP="00D24466">
      <w:pPr>
        <w:tabs>
          <w:tab w:val="left" w:pos="1080"/>
        </w:tabs>
        <w:rPr>
          <w:rFonts w:cstheme="minorHAnsi"/>
        </w:rPr>
      </w:pPr>
    </w:p>
    <w:p w14:paraId="57B893EB" w14:textId="4DC79DDF" w:rsidR="00180424" w:rsidRPr="00E745D9" w:rsidRDefault="00180424" w:rsidP="00F63E3A">
      <w:pPr>
        <w:tabs>
          <w:tab w:val="left" w:pos="360"/>
        </w:tabs>
        <w:rPr>
          <w:rFonts w:cstheme="minorHAnsi"/>
          <w:b/>
          <w:bCs/>
        </w:rPr>
      </w:pPr>
      <w:r w:rsidRPr="00E745D9">
        <w:rPr>
          <w:rFonts w:cstheme="minorHAnsi"/>
          <w:b/>
          <w:bCs/>
        </w:rPr>
        <w:t>Introduction</w:t>
      </w:r>
      <w:r w:rsidR="00966A40">
        <w:rPr>
          <w:rFonts w:cstheme="minorHAnsi"/>
          <w:b/>
          <w:bCs/>
        </w:rPr>
        <w:t>:</w:t>
      </w:r>
    </w:p>
    <w:p w14:paraId="670C3EB0" w14:textId="348488F0" w:rsidR="00D24466" w:rsidRPr="00E745D9" w:rsidRDefault="00F63E3A" w:rsidP="00F63E3A">
      <w:pPr>
        <w:tabs>
          <w:tab w:val="left" w:pos="360"/>
        </w:tabs>
        <w:rPr>
          <w:rFonts w:cstheme="minorHAnsi"/>
        </w:rPr>
      </w:pPr>
      <w:r w:rsidRPr="00E745D9">
        <w:rPr>
          <w:rFonts w:cstheme="minorHAnsi"/>
        </w:rPr>
        <w:tab/>
        <w:t>A recent</w:t>
      </w:r>
      <w:r w:rsidR="00524C36" w:rsidRPr="00E745D9">
        <w:rPr>
          <w:rFonts w:cstheme="minorHAnsi"/>
        </w:rPr>
        <w:t xml:space="preserve"> free-to-play</w:t>
      </w:r>
      <w:r w:rsidRPr="00E745D9">
        <w:rPr>
          <w:rFonts w:cstheme="minorHAnsi"/>
        </w:rPr>
        <w:t xml:space="preserve"> </w:t>
      </w:r>
      <w:r w:rsidR="00C35185" w:rsidRPr="00E745D9">
        <w:rPr>
          <w:rFonts w:cstheme="minorHAnsi"/>
        </w:rPr>
        <w:t xml:space="preserve">fantasy game “Heroes of </w:t>
      </w:r>
      <w:proofErr w:type="spellStart"/>
      <w:r w:rsidR="00C35185" w:rsidRPr="00E745D9">
        <w:rPr>
          <w:rFonts w:cstheme="minorHAnsi"/>
        </w:rPr>
        <w:t>Pymoli</w:t>
      </w:r>
      <w:proofErr w:type="spellEnd"/>
      <w:r w:rsidR="00C35185" w:rsidRPr="00E745D9">
        <w:rPr>
          <w:rFonts w:cstheme="minorHAnsi"/>
        </w:rPr>
        <w:t>” was recently released by an independent gaming company</w:t>
      </w:r>
      <w:r w:rsidR="00524C36" w:rsidRPr="00E745D9">
        <w:rPr>
          <w:rFonts w:cstheme="minorHAnsi"/>
        </w:rPr>
        <w:t>.</w:t>
      </w:r>
      <w:r w:rsidR="002A538C" w:rsidRPr="00E745D9">
        <w:rPr>
          <w:rFonts w:cstheme="minorHAnsi"/>
        </w:rPr>
        <w:t xml:space="preserve"> </w:t>
      </w:r>
      <w:r w:rsidR="00AF2566" w:rsidRPr="00E745D9">
        <w:rPr>
          <w:rFonts w:cstheme="minorHAnsi"/>
        </w:rPr>
        <w:t>The game itself is free-to-</w:t>
      </w:r>
      <w:r w:rsidR="00DE1D41" w:rsidRPr="00E745D9">
        <w:rPr>
          <w:rFonts w:cstheme="minorHAnsi"/>
        </w:rPr>
        <w:t>play but</w:t>
      </w:r>
      <w:r w:rsidR="00AF2566" w:rsidRPr="00E745D9">
        <w:rPr>
          <w:rFonts w:cstheme="minorHAnsi"/>
        </w:rPr>
        <w:t xml:space="preserve"> has optional in-game purchases </w:t>
      </w:r>
      <w:r w:rsidR="001725BE" w:rsidRPr="00E745D9">
        <w:rPr>
          <w:rFonts w:cstheme="minorHAnsi"/>
        </w:rPr>
        <w:t xml:space="preserve">that can enhance their playing experience. The independent </w:t>
      </w:r>
      <w:r w:rsidR="00DE1D41" w:rsidRPr="00E745D9">
        <w:rPr>
          <w:rFonts w:cstheme="minorHAnsi"/>
        </w:rPr>
        <w:t xml:space="preserve">gaming </w:t>
      </w:r>
      <w:r w:rsidR="001725BE" w:rsidRPr="00E745D9">
        <w:rPr>
          <w:rFonts w:cstheme="minorHAnsi"/>
        </w:rPr>
        <w:t>company want</w:t>
      </w:r>
      <w:r w:rsidR="000D757E" w:rsidRPr="00E745D9">
        <w:rPr>
          <w:rFonts w:cstheme="minorHAnsi"/>
        </w:rPr>
        <w:t>ed</w:t>
      </w:r>
      <w:r w:rsidR="001725BE" w:rsidRPr="00E745D9">
        <w:rPr>
          <w:rFonts w:cstheme="minorHAnsi"/>
        </w:rPr>
        <w:t xml:space="preserve"> </w:t>
      </w:r>
      <w:r w:rsidR="00DE1D41" w:rsidRPr="00E745D9">
        <w:rPr>
          <w:rFonts w:cstheme="minorHAnsi"/>
        </w:rPr>
        <w:t xml:space="preserve">to </w:t>
      </w:r>
      <w:r w:rsidR="00E96CD4" w:rsidRPr="00E745D9">
        <w:rPr>
          <w:rFonts w:cstheme="minorHAnsi"/>
        </w:rPr>
        <w:t xml:space="preserve">analyze the game’s purchasing data </w:t>
      </w:r>
      <w:r w:rsidR="005A262B" w:rsidRPr="00E745D9">
        <w:rPr>
          <w:rFonts w:cstheme="minorHAnsi"/>
        </w:rPr>
        <w:t xml:space="preserve">and analyze any trends that can be extrapolated. </w:t>
      </w:r>
      <w:r w:rsidR="000D757E" w:rsidRPr="00E745D9">
        <w:rPr>
          <w:rFonts w:cstheme="minorHAnsi"/>
        </w:rPr>
        <w:t>A</w:t>
      </w:r>
      <w:r w:rsidR="00102D2F" w:rsidRPr="00E745D9">
        <w:rPr>
          <w:rFonts w:cstheme="minorHAnsi"/>
        </w:rPr>
        <w:t xml:space="preserve"> p</w:t>
      </w:r>
      <w:r w:rsidR="001272CF" w:rsidRPr="00E745D9">
        <w:rPr>
          <w:rFonts w:cstheme="minorHAnsi"/>
        </w:rPr>
        <w:t>urchasing data</w:t>
      </w:r>
      <w:r w:rsidR="00102D2F" w:rsidRPr="00E745D9">
        <w:rPr>
          <w:rFonts w:cstheme="minorHAnsi"/>
        </w:rPr>
        <w:t>file</w:t>
      </w:r>
      <w:r w:rsidR="00366335" w:rsidRPr="00E745D9">
        <w:rPr>
          <w:rFonts w:cstheme="minorHAnsi"/>
        </w:rPr>
        <w:t xml:space="preserve"> (</w:t>
      </w:r>
      <w:r w:rsidR="00102D2F" w:rsidRPr="00E745D9">
        <w:rPr>
          <w:rFonts w:cstheme="minorHAnsi"/>
        </w:rPr>
        <w:t>HeroesOfPymoli_data.csv)</w:t>
      </w:r>
      <w:r w:rsidR="001272CF" w:rsidRPr="00E745D9">
        <w:rPr>
          <w:rFonts w:cstheme="minorHAnsi"/>
        </w:rPr>
        <w:t xml:space="preserve"> </w:t>
      </w:r>
      <w:r w:rsidR="000D757E" w:rsidRPr="00E745D9">
        <w:rPr>
          <w:rFonts w:cstheme="minorHAnsi"/>
        </w:rPr>
        <w:t>was</w:t>
      </w:r>
      <w:r w:rsidR="001272CF" w:rsidRPr="00E745D9">
        <w:rPr>
          <w:rFonts w:cstheme="minorHAnsi"/>
        </w:rPr>
        <w:t xml:space="preserve"> extracted from the game and w</w:t>
      </w:r>
      <w:r w:rsidR="00180424" w:rsidRPr="00E745D9">
        <w:rPr>
          <w:rFonts w:cstheme="minorHAnsi"/>
        </w:rPr>
        <w:t xml:space="preserve">as </w:t>
      </w:r>
      <w:r w:rsidR="001272CF" w:rsidRPr="00E745D9">
        <w:rPr>
          <w:rFonts w:cstheme="minorHAnsi"/>
        </w:rPr>
        <w:t xml:space="preserve">analyzed through </w:t>
      </w:r>
      <w:proofErr w:type="spellStart"/>
      <w:r w:rsidR="002A20F7" w:rsidRPr="00E745D9">
        <w:rPr>
          <w:rFonts w:cstheme="minorHAnsi"/>
        </w:rPr>
        <w:t>Jupyter</w:t>
      </w:r>
      <w:proofErr w:type="spellEnd"/>
      <w:r w:rsidR="002A20F7" w:rsidRPr="00E745D9">
        <w:rPr>
          <w:rFonts w:cstheme="minorHAnsi"/>
        </w:rPr>
        <w:t xml:space="preserve"> Notebooks using the PANDAS module.</w:t>
      </w:r>
      <w:r w:rsidR="00DE1D41" w:rsidRPr="00E745D9">
        <w:rPr>
          <w:rFonts w:cstheme="minorHAnsi"/>
        </w:rPr>
        <w:t xml:space="preserve"> </w:t>
      </w:r>
      <w:r w:rsidR="00AF2566" w:rsidRPr="00E745D9">
        <w:rPr>
          <w:rFonts w:cstheme="minorHAnsi"/>
        </w:rPr>
        <w:t xml:space="preserve"> </w:t>
      </w:r>
    </w:p>
    <w:p w14:paraId="3A5ED34C" w14:textId="4149A598" w:rsidR="00BA1120" w:rsidRPr="00E745D9" w:rsidRDefault="00BA1120" w:rsidP="00F63E3A">
      <w:pPr>
        <w:tabs>
          <w:tab w:val="left" w:pos="360"/>
        </w:tabs>
        <w:rPr>
          <w:rFonts w:cstheme="minorHAnsi"/>
          <w:b/>
          <w:bCs/>
        </w:rPr>
      </w:pPr>
      <w:r w:rsidRPr="00E745D9">
        <w:rPr>
          <w:rFonts w:cstheme="minorHAnsi"/>
          <w:b/>
          <w:bCs/>
        </w:rPr>
        <w:t>Analysis</w:t>
      </w:r>
      <w:r w:rsidR="002C0261" w:rsidRPr="00E745D9">
        <w:rPr>
          <w:rFonts w:cstheme="minorHAnsi"/>
          <w:b/>
          <w:bCs/>
        </w:rPr>
        <w:t>:</w:t>
      </w:r>
    </w:p>
    <w:p w14:paraId="6A864290" w14:textId="0A019EF0" w:rsidR="004F08C2" w:rsidRPr="00E745D9" w:rsidRDefault="002C0261" w:rsidP="00F63E3A">
      <w:pPr>
        <w:tabs>
          <w:tab w:val="left" w:pos="360"/>
        </w:tabs>
        <w:rPr>
          <w:rFonts w:cstheme="minorHAnsi"/>
        </w:rPr>
      </w:pPr>
      <w:r w:rsidRPr="00E745D9">
        <w:rPr>
          <w:rFonts w:cstheme="minorHAnsi"/>
          <w:b/>
          <w:bCs/>
        </w:rPr>
        <w:tab/>
      </w:r>
      <w:r w:rsidRPr="00E745D9">
        <w:rPr>
          <w:rFonts w:cstheme="minorHAnsi"/>
        </w:rPr>
        <w:t>The analysis of the purchasing datafile (HeroesOfPymoli_data.csv)</w:t>
      </w:r>
      <w:r w:rsidR="00437726" w:rsidRPr="00E745D9">
        <w:rPr>
          <w:rFonts w:cstheme="minorHAnsi"/>
        </w:rPr>
        <w:t xml:space="preserve"> has extrapolated that 576 players have purchased in-game items.</w:t>
      </w:r>
      <w:r w:rsidR="008C50F4" w:rsidRPr="00E745D9">
        <w:rPr>
          <w:rFonts w:cstheme="minorHAnsi"/>
        </w:rPr>
        <w:t xml:space="preserve"> </w:t>
      </w:r>
      <w:r w:rsidR="00437726" w:rsidRPr="00E745D9">
        <w:rPr>
          <w:rFonts w:cstheme="minorHAnsi"/>
        </w:rPr>
        <w:t xml:space="preserve">These purchases can </w:t>
      </w:r>
      <w:r w:rsidR="00F92C73">
        <w:rPr>
          <w:rFonts w:cstheme="minorHAnsi"/>
        </w:rPr>
        <w:t xml:space="preserve">be </w:t>
      </w:r>
      <w:r w:rsidR="00437726" w:rsidRPr="00E745D9">
        <w:rPr>
          <w:rFonts w:cstheme="minorHAnsi"/>
        </w:rPr>
        <w:t xml:space="preserve">further summarized into </w:t>
      </w:r>
      <w:r w:rsidR="00B847A6" w:rsidRPr="00E745D9">
        <w:rPr>
          <w:rFonts w:cstheme="minorHAnsi"/>
        </w:rPr>
        <w:t>gender</w:t>
      </w:r>
      <w:r w:rsidR="00437726" w:rsidRPr="00E745D9">
        <w:rPr>
          <w:rFonts w:cstheme="minorHAnsi"/>
        </w:rPr>
        <w:t xml:space="preserve"> groups, </w:t>
      </w:r>
      <w:r w:rsidR="00B847A6" w:rsidRPr="00E745D9">
        <w:rPr>
          <w:rFonts w:cstheme="minorHAnsi"/>
        </w:rPr>
        <w:t>age</w:t>
      </w:r>
      <w:r w:rsidR="00437726" w:rsidRPr="00E745D9">
        <w:rPr>
          <w:rFonts w:cstheme="minorHAnsi"/>
        </w:rPr>
        <w:t xml:space="preserve"> groups, and </w:t>
      </w:r>
      <w:r w:rsidR="009C4A81" w:rsidRPr="00E745D9">
        <w:rPr>
          <w:rFonts w:cstheme="minorHAnsi"/>
        </w:rPr>
        <w:t>breakdown of popular items purchased.</w:t>
      </w:r>
      <w:r w:rsidR="009B6353" w:rsidRPr="00E745D9">
        <w:rPr>
          <w:rFonts w:cstheme="minorHAnsi"/>
        </w:rPr>
        <w:t xml:space="preserve"> </w:t>
      </w:r>
    </w:p>
    <w:p w14:paraId="78039C14" w14:textId="4D6398A4" w:rsidR="009C4A81" w:rsidRPr="00E745D9" w:rsidRDefault="00B847A6" w:rsidP="00F63E3A">
      <w:pPr>
        <w:tabs>
          <w:tab w:val="left" w:pos="360"/>
        </w:tabs>
        <w:rPr>
          <w:rFonts w:cstheme="minorHAnsi"/>
          <w:u w:val="single"/>
        </w:rPr>
      </w:pPr>
      <w:r w:rsidRPr="00E745D9">
        <w:rPr>
          <w:rFonts w:cstheme="minorHAnsi"/>
          <w:u w:val="single"/>
        </w:rPr>
        <w:t>Gender</w:t>
      </w:r>
      <w:r w:rsidR="009C4A81" w:rsidRPr="00E745D9">
        <w:rPr>
          <w:rFonts w:cstheme="minorHAnsi"/>
          <w:u w:val="single"/>
        </w:rPr>
        <w:t xml:space="preserve"> Breakdown:</w:t>
      </w:r>
    </w:p>
    <w:p w14:paraId="7972D268" w14:textId="27927F34" w:rsidR="00B77D0F" w:rsidRPr="00E745D9" w:rsidRDefault="009C4A81" w:rsidP="00F63E3A">
      <w:pPr>
        <w:tabs>
          <w:tab w:val="left" w:pos="360"/>
        </w:tabs>
        <w:rPr>
          <w:rFonts w:cstheme="minorHAnsi"/>
        </w:rPr>
      </w:pPr>
      <w:r w:rsidRPr="00E745D9">
        <w:rPr>
          <w:rFonts w:cstheme="minorHAnsi"/>
        </w:rPr>
        <w:tab/>
        <w:t>Ac</w:t>
      </w:r>
      <w:r w:rsidR="00B847A6" w:rsidRPr="00E745D9">
        <w:rPr>
          <w:rFonts w:cstheme="minorHAnsi"/>
        </w:rPr>
        <w:t xml:space="preserve">cording to the analysis found on Table </w:t>
      </w:r>
      <w:r w:rsidR="0096274C" w:rsidRPr="00E745D9">
        <w:rPr>
          <w:rFonts w:cstheme="minorHAnsi"/>
        </w:rPr>
        <w:t>1</w:t>
      </w:r>
      <w:r w:rsidR="00AA43ED" w:rsidRPr="00E745D9">
        <w:rPr>
          <w:rFonts w:cstheme="minorHAnsi"/>
        </w:rPr>
        <w:t>, male players</w:t>
      </w:r>
      <w:r w:rsidR="007606C0" w:rsidRPr="00E745D9">
        <w:rPr>
          <w:rFonts w:cstheme="minorHAnsi"/>
        </w:rPr>
        <w:t xml:space="preserve"> are </w:t>
      </w:r>
      <w:proofErr w:type="gramStart"/>
      <w:r w:rsidR="009D0A5C" w:rsidRPr="00E745D9">
        <w:rPr>
          <w:rFonts w:cstheme="minorHAnsi"/>
        </w:rPr>
        <w:t>the</w:t>
      </w:r>
      <w:r w:rsidR="007606C0" w:rsidRPr="00E745D9">
        <w:rPr>
          <w:rFonts w:cstheme="minorHAnsi"/>
        </w:rPr>
        <w:t xml:space="preserve"> majority</w:t>
      </w:r>
      <w:r w:rsidR="00F92C73">
        <w:rPr>
          <w:rFonts w:cstheme="minorHAnsi"/>
        </w:rPr>
        <w:t xml:space="preserve"> of</w:t>
      </w:r>
      <w:proofErr w:type="gramEnd"/>
      <w:r w:rsidR="00F92C73">
        <w:rPr>
          <w:rFonts w:cstheme="minorHAnsi"/>
        </w:rPr>
        <w:t xml:space="preserve"> the purchasers</w:t>
      </w:r>
      <w:r w:rsidR="00AA43ED" w:rsidRPr="00E745D9">
        <w:rPr>
          <w:rFonts w:cstheme="minorHAnsi"/>
        </w:rPr>
        <w:t xml:space="preserve"> at 84.03%</w:t>
      </w:r>
      <w:r w:rsidR="007606C0" w:rsidRPr="00E745D9">
        <w:rPr>
          <w:rFonts w:cstheme="minorHAnsi"/>
        </w:rPr>
        <w:t>,</w:t>
      </w:r>
      <w:r w:rsidR="00AA43ED" w:rsidRPr="00E745D9">
        <w:rPr>
          <w:rFonts w:cstheme="minorHAnsi"/>
        </w:rPr>
        <w:t xml:space="preserve"> females </w:t>
      </w:r>
      <w:r w:rsidR="009A3AD6" w:rsidRPr="00E745D9">
        <w:rPr>
          <w:rFonts w:cstheme="minorHAnsi"/>
        </w:rPr>
        <w:t>make</w:t>
      </w:r>
      <w:r w:rsidR="00F03624" w:rsidRPr="00E745D9">
        <w:rPr>
          <w:rFonts w:cstheme="minorHAnsi"/>
        </w:rPr>
        <w:t xml:space="preserve"> up</w:t>
      </w:r>
      <w:r w:rsidR="009A3AD6" w:rsidRPr="00E745D9">
        <w:rPr>
          <w:rFonts w:cstheme="minorHAnsi"/>
        </w:rPr>
        <w:t xml:space="preserve"> 14.06%</w:t>
      </w:r>
      <w:r w:rsidR="00F03624" w:rsidRPr="00E745D9">
        <w:rPr>
          <w:rFonts w:cstheme="minorHAnsi"/>
        </w:rPr>
        <w:t>, while the</w:t>
      </w:r>
      <w:r w:rsidR="009A3AD6" w:rsidRPr="00E745D9">
        <w:rPr>
          <w:rFonts w:cstheme="minorHAnsi"/>
        </w:rPr>
        <w:t xml:space="preserve"> undisclosed gender make up about 1.91%</w:t>
      </w:r>
      <w:r w:rsidR="00F03624" w:rsidRPr="00E745D9">
        <w:rPr>
          <w:rFonts w:cstheme="minorHAnsi"/>
        </w:rPr>
        <w:t xml:space="preserve">. </w:t>
      </w:r>
      <w:r w:rsidR="009D0A5C" w:rsidRPr="00E745D9">
        <w:rPr>
          <w:rFonts w:cstheme="minorHAnsi"/>
        </w:rPr>
        <w:t>Therefore,</w:t>
      </w:r>
      <w:r w:rsidR="00F03624" w:rsidRPr="00E745D9">
        <w:rPr>
          <w:rFonts w:cstheme="minorHAnsi"/>
        </w:rPr>
        <w:t xml:space="preserve"> th</w:t>
      </w:r>
      <w:r w:rsidR="00F92C73">
        <w:rPr>
          <w:rFonts w:cstheme="minorHAnsi"/>
        </w:rPr>
        <w:t>e</w:t>
      </w:r>
      <w:r w:rsidR="00F03624" w:rsidRPr="00E745D9">
        <w:rPr>
          <w:rFonts w:cstheme="minorHAnsi"/>
        </w:rPr>
        <w:t xml:space="preserve"> </w:t>
      </w:r>
      <w:r w:rsidR="000720F2">
        <w:rPr>
          <w:rFonts w:cstheme="minorHAnsi"/>
        </w:rPr>
        <w:t>in-game purchases</w:t>
      </w:r>
      <w:r w:rsidR="00F03624" w:rsidRPr="00E745D9">
        <w:rPr>
          <w:rFonts w:cstheme="minorHAnsi"/>
        </w:rPr>
        <w:t xml:space="preserve"> </w:t>
      </w:r>
      <w:r w:rsidR="002A51AC" w:rsidRPr="00E745D9">
        <w:rPr>
          <w:rFonts w:cstheme="minorHAnsi"/>
        </w:rPr>
        <w:t xml:space="preserve">currently </w:t>
      </w:r>
      <w:r w:rsidR="008744A5" w:rsidRPr="00E745D9">
        <w:rPr>
          <w:rFonts w:cstheme="minorHAnsi"/>
        </w:rPr>
        <w:t>appeal</w:t>
      </w:r>
      <w:r w:rsidR="002A51AC" w:rsidRPr="00E745D9">
        <w:rPr>
          <w:rFonts w:cstheme="minorHAnsi"/>
        </w:rPr>
        <w:t xml:space="preserve"> to the male market. </w:t>
      </w:r>
      <w:r w:rsidR="002B626C" w:rsidRPr="00E745D9">
        <w:rPr>
          <w:rFonts w:cstheme="minorHAnsi"/>
        </w:rPr>
        <w:t>However, a</w:t>
      </w:r>
      <w:r w:rsidR="00405299" w:rsidRPr="00E745D9">
        <w:rPr>
          <w:rFonts w:cstheme="minorHAnsi"/>
        </w:rPr>
        <w:t>ccording to Table 2, females are lik</w:t>
      </w:r>
      <w:r w:rsidR="00F7792A" w:rsidRPr="00E745D9">
        <w:rPr>
          <w:rFonts w:cstheme="minorHAnsi"/>
        </w:rPr>
        <w:t>ely to spend on average $0.40 more</w:t>
      </w:r>
      <w:r w:rsidR="0017373B" w:rsidRPr="00E745D9">
        <w:rPr>
          <w:rFonts w:cstheme="minorHAnsi"/>
        </w:rPr>
        <w:t xml:space="preserve"> per person</w:t>
      </w:r>
      <w:r w:rsidR="00F7792A" w:rsidRPr="00E745D9">
        <w:rPr>
          <w:rFonts w:cstheme="minorHAnsi"/>
        </w:rPr>
        <w:t xml:space="preserve"> than males</w:t>
      </w:r>
      <w:r w:rsidR="00E82FFE" w:rsidRPr="00E745D9">
        <w:rPr>
          <w:rFonts w:cstheme="minorHAnsi"/>
        </w:rPr>
        <w:t>.</w:t>
      </w:r>
      <w:r w:rsidR="00195592" w:rsidRPr="00E745D9">
        <w:rPr>
          <w:rFonts w:cstheme="minorHAnsi"/>
        </w:rPr>
        <w:t xml:space="preserve"> Overall, males </w:t>
      </w:r>
      <w:r w:rsidR="009D0A5C" w:rsidRPr="00E745D9">
        <w:rPr>
          <w:rFonts w:cstheme="minorHAnsi"/>
        </w:rPr>
        <w:t>have</w:t>
      </w:r>
      <w:r w:rsidR="00195592" w:rsidRPr="00E745D9">
        <w:rPr>
          <w:rFonts w:cstheme="minorHAnsi"/>
        </w:rPr>
        <w:t xml:space="preserve"> the highest purchase total due to </w:t>
      </w:r>
      <w:r w:rsidR="00F44D27" w:rsidRPr="00E745D9">
        <w:rPr>
          <w:rFonts w:cstheme="minorHAnsi"/>
        </w:rPr>
        <w:t xml:space="preserve">volume, but females are likely to </w:t>
      </w:r>
      <w:r w:rsidR="00956210" w:rsidRPr="00E745D9">
        <w:rPr>
          <w:rFonts w:cstheme="minorHAnsi"/>
        </w:rPr>
        <w:t>spend more on purchases</w:t>
      </w:r>
      <w:r w:rsidR="00940023" w:rsidRPr="00E745D9">
        <w:rPr>
          <w:rFonts w:cstheme="minorHAnsi"/>
        </w:rPr>
        <w:t>.</w:t>
      </w:r>
    </w:p>
    <w:tbl>
      <w:tblPr>
        <w:tblW w:w="9083" w:type="dxa"/>
        <w:tblLook w:val="04A0" w:firstRow="1" w:lastRow="0" w:firstColumn="1" w:lastColumn="0" w:noHBand="0" w:noVBand="1"/>
      </w:tblPr>
      <w:tblGrid>
        <w:gridCol w:w="2330"/>
        <w:gridCol w:w="3132"/>
        <w:gridCol w:w="3621"/>
      </w:tblGrid>
      <w:tr w:rsidR="007B57B0" w:rsidRPr="007B57B0" w14:paraId="328B626A" w14:textId="77777777" w:rsidTr="007B57B0">
        <w:trPr>
          <w:trHeight w:val="226"/>
        </w:trPr>
        <w:tc>
          <w:tcPr>
            <w:tcW w:w="908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D17BBC6" w14:textId="779F05AB" w:rsidR="007B57B0" w:rsidRPr="007B57B0" w:rsidRDefault="00522B7B" w:rsidP="007B57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E745D9">
              <w:rPr>
                <w:rFonts w:eastAsia="Times New Roman" w:cstheme="minorHAnsi"/>
                <w:b/>
                <w:bCs/>
                <w:color w:val="000000"/>
              </w:rPr>
              <w:t xml:space="preserve">Table </w:t>
            </w:r>
            <w:r w:rsidR="0096274C" w:rsidRPr="00E745D9">
              <w:rPr>
                <w:rFonts w:eastAsia="Times New Roman" w:cstheme="minorHAnsi"/>
                <w:b/>
                <w:bCs/>
                <w:color w:val="000000"/>
              </w:rPr>
              <w:t>1</w:t>
            </w:r>
            <w:r w:rsidRPr="00E745D9">
              <w:rPr>
                <w:rFonts w:eastAsia="Times New Roman" w:cstheme="minorHAnsi"/>
                <w:b/>
                <w:bCs/>
                <w:color w:val="000000"/>
              </w:rPr>
              <w:t xml:space="preserve">: </w:t>
            </w:r>
            <w:r w:rsidR="007B57B0" w:rsidRPr="007B57B0">
              <w:rPr>
                <w:rFonts w:eastAsia="Times New Roman" w:cstheme="minorHAnsi"/>
                <w:b/>
                <w:bCs/>
                <w:color w:val="000000"/>
              </w:rPr>
              <w:t>Gender Demographic</w:t>
            </w:r>
            <w:r w:rsidR="007B57B0" w:rsidRPr="00E745D9">
              <w:rPr>
                <w:rFonts w:eastAsia="Times New Roman" w:cstheme="minorHAnsi"/>
                <w:b/>
                <w:bCs/>
                <w:color w:val="000000"/>
              </w:rPr>
              <w:t>s</w:t>
            </w:r>
          </w:p>
        </w:tc>
      </w:tr>
      <w:tr w:rsidR="007B57B0" w:rsidRPr="007B57B0" w14:paraId="1B5BC921" w14:textId="77777777" w:rsidTr="00D45ED8">
        <w:trPr>
          <w:trHeight w:val="226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284B3AED" w14:textId="4F3E00A4" w:rsidR="007B57B0" w:rsidRPr="007B57B0" w:rsidRDefault="007B57B0" w:rsidP="00D45E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69205556" w14:textId="77777777" w:rsidR="007B57B0" w:rsidRPr="007B57B0" w:rsidRDefault="007B57B0" w:rsidP="00D45E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7B57B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Total Count</w:t>
            </w:r>
          </w:p>
        </w:tc>
        <w:tc>
          <w:tcPr>
            <w:tcW w:w="362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876A9C6" w14:textId="77777777" w:rsidR="007B57B0" w:rsidRPr="007B57B0" w:rsidRDefault="007B57B0" w:rsidP="00D45E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7B57B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Percentage of Players</w:t>
            </w:r>
          </w:p>
        </w:tc>
      </w:tr>
      <w:tr w:rsidR="007B57B0" w:rsidRPr="007B57B0" w14:paraId="04DA7FDB" w14:textId="77777777" w:rsidTr="00D45ED8">
        <w:trPr>
          <w:trHeight w:val="226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5F5F5"/>
            <w:noWrap/>
            <w:vAlign w:val="center"/>
            <w:hideMark/>
          </w:tcPr>
          <w:p w14:paraId="2B3FB34F" w14:textId="77777777" w:rsidR="007B57B0" w:rsidRPr="007B57B0" w:rsidRDefault="007B57B0" w:rsidP="007B57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7B57B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Male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45CE99A4" w14:textId="77777777" w:rsidR="007B57B0" w:rsidRPr="007B57B0" w:rsidRDefault="007B57B0" w:rsidP="007B57B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7B57B0">
              <w:rPr>
                <w:rFonts w:eastAsia="Times New Roman" w:cstheme="minorHAnsi"/>
                <w:color w:val="000000"/>
                <w:sz w:val="18"/>
                <w:szCs w:val="18"/>
              </w:rPr>
              <w:t>484</w:t>
            </w:r>
          </w:p>
        </w:tc>
        <w:tc>
          <w:tcPr>
            <w:tcW w:w="362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21E90E68" w14:textId="77777777" w:rsidR="007B57B0" w:rsidRPr="007B57B0" w:rsidRDefault="007B57B0" w:rsidP="007B57B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7B57B0">
              <w:rPr>
                <w:rFonts w:eastAsia="Times New Roman" w:cstheme="minorHAnsi"/>
                <w:color w:val="000000"/>
                <w:sz w:val="18"/>
                <w:szCs w:val="18"/>
              </w:rPr>
              <w:t>84.03%</w:t>
            </w:r>
          </w:p>
        </w:tc>
      </w:tr>
      <w:tr w:rsidR="007B57B0" w:rsidRPr="007B57B0" w14:paraId="6F7D9717" w14:textId="77777777" w:rsidTr="00D45ED8">
        <w:trPr>
          <w:trHeight w:val="226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4D67A064" w14:textId="77777777" w:rsidR="007B57B0" w:rsidRPr="007B57B0" w:rsidRDefault="007B57B0" w:rsidP="007B57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7B57B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B810023" w14:textId="77777777" w:rsidR="007B57B0" w:rsidRPr="007B57B0" w:rsidRDefault="007B57B0" w:rsidP="007B57B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7B57B0">
              <w:rPr>
                <w:rFonts w:eastAsia="Times New Roman" w:cstheme="minorHAnsi"/>
                <w:color w:val="000000"/>
                <w:sz w:val="18"/>
                <w:szCs w:val="18"/>
              </w:rPr>
              <w:t>81</w:t>
            </w:r>
          </w:p>
        </w:tc>
        <w:tc>
          <w:tcPr>
            <w:tcW w:w="362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EEF018" w14:textId="77777777" w:rsidR="007B57B0" w:rsidRPr="007B57B0" w:rsidRDefault="007B57B0" w:rsidP="007B57B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7B57B0">
              <w:rPr>
                <w:rFonts w:eastAsia="Times New Roman" w:cstheme="minorHAnsi"/>
                <w:color w:val="000000"/>
                <w:sz w:val="18"/>
                <w:szCs w:val="18"/>
              </w:rPr>
              <w:t>14.06%</w:t>
            </w:r>
          </w:p>
        </w:tc>
      </w:tr>
      <w:tr w:rsidR="007B57B0" w:rsidRPr="007B57B0" w14:paraId="2BD340E1" w14:textId="77777777" w:rsidTr="00D45ED8">
        <w:trPr>
          <w:trHeight w:val="226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5F5F5"/>
            <w:noWrap/>
            <w:vAlign w:val="center"/>
            <w:hideMark/>
          </w:tcPr>
          <w:p w14:paraId="401A4D69" w14:textId="77777777" w:rsidR="007B57B0" w:rsidRPr="007B57B0" w:rsidRDefault="007B57B0" w:rsidP="007B57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7B57B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Other / Non-Disclosed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4C1878F4" w14:textId="77777777" w:rsidR="007B57B0" w:rsidRPr="007B57B0" w:rsidRDefault="007B57B0" w:rsidP="007B57B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7B57B0">
              <w:rPr>
                <w:rFonts w:eastAsia="Times New Roman" w:cstheme="minorHAns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61E5113D" w14:textId="77777777" w:rsidR="007B57B0" w:rsidRPr="007B57B0" w:rsidRDefault="007B57B0" w:rsidP="007B57B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7B57B0">
              <w:rPr>
                <w:rFonts w:eastAsia="Times New Roman" w:cstheme="minorHAnsi"/>
                <w:color w:val="000000"/>
                <w:sz w:val="18"/>
                <w:szCs w:val="18"/>
              </w:rPr>
              <w:t>1.91%</w:t>
            </w:r>
          </w:p>
        </w:tc>
      </w:tr>
    </w:tbl>
    <w:p w14:paraId="22F001FF" w14:textId="77777777" w:rsidR="009240F0" w:rsidRPr="00E745D9" w:rsidRDefault="009240F0" w:rsidP="00F63E3A">
      <w:pPr>
        <w:tabs>
          <w:tab w:val="left" w:pos="360"/>
        </w:tabs>
        <w:rPr>
          <w:rFonts w:cstheme="minorHAnsi"/>
        </w:rPr>
      </w:pPr>
    </w:p>
    <w:tbl>
      <w:tblPr>
        <w:tblW w:w="9074" w:type="dxa"/>
        <w:tblLook w:val="04A0" w:firstRow="1" w:lastRow="0" w:firstColumn="1" w:lastColumn="0" w:noHBand="0" w:noVBand="1"/>
      </w:tblPr>
      <w:tblGrid>
        <w:gridCol w:w="1340"/>
        <w:gridCol w:w="2070"/>
        <w:gridCol w:w="1980"/>
        <w:gridCol w:w="1710"/>
        <w:gridCol w:w="1974"/>
      </w:tblGrid>
      <w:tr w:rsidR="00D45ED8" w:rsidRPr="00D45ED8" w14:paraId="5710F783" w14:textId="77777777" w:rsidTr="00D45ED8">
        <w:trPr>
          <w:trHeight w:val="161"/>
        </w:trPr>
        <w:tc>
          <w:tcPr>
            <w:tcW w:w="907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D6C358" w14:textId="3E56D264" w:rsidR="00D45ED8" w:rsidRPr="00D45ED8" w:rsidRDefault="00522B7B" w:rsidP="00D45E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E745D9">
              <w:rPr>
                <w:rFonts w:eastAsia="Times New Roman" w:cstheme="minorHAnsi"/>
                <w:b/>
                <w:bCs/>
                <w:color w:val="000000"/>
              </w:rPr>
              <w:t xml:space="preserve">Table </w:t>
            </w:r>
            <w:r w:rsidR="0096274C" w:rsidRPr="00E745D9">
              <w:rPr>
                <w:rFonts w:eastAsia="Times New Roman" w:cstheme="minorHAnsi"/>
                <w:b/>
                <w:bCs/>
                <w:color w:val="000000"/>
              </w:rPr>
              <w:t>2</w:t>
            </w:r>
            <w:r w:rsidRPr="00E745D9">
              <w:rPr>
                <w:rFonts w:eastAsia="Times New Roman" w:cstheme="minorHAnsi"/>
                <w:b/>
                <w:bCs/>
                <w:color w:val="000000"/>
              </w:rPr>
              <w:t xml:space="preserve">: </w:t>
            </w:r>
            <w:r w:rsidR="00D45ED8" w:rsidRPr="00D45ED8">
              <w:rPr>
                <w:rFonts w:eastAsia="Times New Roman" w:cstheme="minorHAnsi"/>
                <w:b/>
                <w:bCs/>
                <w:color w:val="000000"/>
              </w:rPr>
              <w:t>Purchasing Analysis by Gender</w:t>
            </w:r>
          </w:p>
        </w:tc>
      </w:tr>
      <w:tr w:rsidR="00D45ED8" w:rsidRPr="00E745D9" w14:paraId="598A8456" w14:textId="77777777" w:rsidTr="00D45ED8">
        <w:trPr>
          <w:trHeight w:val="501"/>
        </w:trPr>
        <w:tc>
          <w:tcPr>
            <w:tcW w:w="1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0F446C3" w14:textId="77777777" w:rsidR="00D45ED8" w:rsidRPr="00D45ED8" w:rsidRDefault="00D45ED8" w:rsidP="00D45ED8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64B8F70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Purchase Count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BCAAB68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Average Purchase Price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91E8807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Total Purchase Value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35546D0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Avg Total Purchase per Person</w:t>
            </w:r>
          </w:p>
        </w:tc>
      </w:tr>
      <w:tr w:rsidR="00D45ED8" w:rsidRPr="00E745D9" w14:paraId="18F0A037" w14:textId="77777777" w:rsidTr="00D45ED8">
        <w:trPr>
          <w:trHeight w:val="161"/>
        </w:trPr>
        <w:tc>
          <w:tcPr>
            <w:tcW w:w="1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203AADD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Gender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1BEAF09" w14:textId="77777777" w:rsidR="00D45ED8" w:rsidRPr="00D45ED8" w:rsidRDefault="00D45ED8" w:rsidP="00D45ED8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B4DC271" w14:textId="77777777" w:rsidR="00D45ED8" w:rsidRPr="00D45ED8" w:rsidRDefault="00D45ED8" w:rsidP="00D45ED8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129182F" w14:textId="77777777" w:rsidR="00D45ED8" w:rsidRPr="00D45ED8" w:rsidRDefault="00D45ED8" w:rsidP="00D45ED8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0918037" w14:textId="77777777" w:rsidR="00D45ED8" w:rsidRPr="00D45ED8" w:rsidRDefault="00D45ED8" w:rsidP="00D45ED8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D45ED8" w:rsidRPr="00E745D9" w14:paraId="7040CFF5" w14:textId="77777777" w:rsidTr="00F4383F">
        <w:trPr>
          <w:trHeight w:val="414"/>
        </w:trPr>
        <w:tc>
          <w:tcPr>
            <w:tcW w:w="1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623F168D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2950FE62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color w:val="000000"/>
                <w:sz w:val="18"/>
                <w:szCs w:val="18"/>
              </w:rPr>
              <w:t>113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233BC34E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$3.20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46C048AC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$361.94 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59B0D74F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$4.47 </w:t>
            </w:r>
          </w:p>
        </w:tc>
      </w:tr>
      <w:tr w:rsidR="00D45ED8" w:rsidRPr="00E745D9" w14:paraId="4AB7728D" w14:textId="77777777" w:rsidTr="00F4383F">
        <w:trPr>
          <w:trHeight w:val="414"/>
        </w:trPr>
        <w:tc>
          <w:tcPr>
            <w:tcW w:w="1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176D72E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Male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729A5D9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color w:val="000000"/>
                <w:sz w:val="18"/>
                <w:szCs w:val="18"/>
              </w:rPr>
              <w:t>652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3CC6122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$3.02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2B7187C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$1,967.64 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53343A8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$4.07 </w:t>
            </w:r>
          </w:p>
        </w:tc>
      </w:tr>
      <w:tr w:rsidR="00D45ED8" w:rsidRPr="00E745D9" w14:paraId="6E3970F6" w14:textId="77777777" w:rsidTr="00F4383F">
        <w:trPr>
          <w:trHeight w:val="414"/>
        </w:trPr>
        <w:tc>
          <w:tcPr>
            <w:tcW w:w="1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7AB26210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Other / Non-Disclosed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2868EDA9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5C722AF5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$3.35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22E6EC8C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$50.19 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100D6DC9" w14:textId="77777777" w:rsidR="00D45ED8" w:rsidRPr="00D45ED8" w:rsidRDefault="00D45ED8" w:rsidP="00D45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D45ED8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$4.56 </w:t>
            </w:r>
          </w:p>
        </w:tc>
      </w:tr>
    </w:tbl>
    <w:p w14:paraId="29AB1315" w14:textId="0CF43B2E" w:rsidR="00E72B9C" w:rsidRPr="00E745D9" w:rsidRDefault="00E72B9C" w:rsidP="00F63E3A">
      <w:pPr>
        <w:tabs>
          <w:tab w:val="left" w:pos="360"/>
        </w:tabs>
        <w:rPr>
          <w:rFonts w:cstheme="minorHAnsi"/>
        </w:rPr>
      </w:pPr>
    </w:p>
    <w:p w14:paraId="2CFD6B99" w14:textId="77777777" w:rsidR="008744A5" w:rsidRDefault="008744A5">
      <w:pPr>
        <w:rPr>
          <w:rFonts w:cstheme="minorHAnsi"/>
          <w:u w:val="single"/>
        </w:rPr>
      </w:pPr>
      <w:r>
        <w:rPr>
          <w:rFonts w:cstheme="minorHAnsi"/>
          <w:u w:val="single"/>
        </w:rPr>
        <w:br w:type="page"/>
      </w:r>
    </w:p>
    <w:p w14:paraId="108EFF8C" w14:textId="30439D7C" w:rsidR="0017373B" w:rsidRPr="00E745D9" w:rsidRDefault="0017373B" w:rsidP="00F63E3A">
      <w:pPr>
        <w:tabs>
          <w:tab w:val="left" w:pos="360"/>
        </w:tabs>
        <w:rPr>
          <w:rFonts w:cstheme="minorHAnsi"/>
          <w:u w:val="single"/>
        </w:rPr>
      </w:pPr>
      <w:r w:rsidRPr="00E745D9">
        <w:rPr>
          <w:rFonts w:cstheme="minorHAnsi"/>
          <w:u w:val="single"/>
        </w:rPr>
        <w:lastRenderedPageBreak/>
        <w:t>Age Breakdown:</w:t>
      </w:r>
    </w:p>
    <w:p w14:paraId="17AE0B5B" w14:textId="7AD1E093" w:rsidR="0017373B" w:rsidRPr="00E745D9" w:rsidRDefault="0017373B" w:rsidP="00F63E3A">
      <w:pPr>
        <w:tabs>
          <w:tab w:val="left" w:pos="360"/>
        </w:tabs>
        <w:rPr>
          <w:rFonts w:cstheme="minorHAnsi"/>
        </w:rPr>
      </w:pPr>
      <w:r w:rsidRPr="00E745D9">
        <w:rPr>
          <w:rFonts w:cstheme="minorHAnsi"/>
        </w:rPr>
        <w:tab/>
      </w:r>
      <w:r w:rsidR="002C1595" w:rsidRPr="00E745D9">
        <w:rPr>
          <w:rFonts w:cstheme="minorHAnsi"/>
        </w:rPr>
        <w:t>From the 576 player that currentl</w:t>
      </w:r>
      <w:r w:rsidR="00A51D65" w:rsidRPr="00E745D9">
        <w:rPr>
          <w:rFonts w:cstheme="minorHAnsi"/>
        </w:rPr>
        <w:t>y plays the game and have made purchases, a large percentage of players are a</w:t>
      </w:r>
      <w:r w:rsidR="00A24DC5" w:rsidRPr="00E745D9">
        <w:rPr>
          <w:rFonts w:cstheme="minorHAnsi"/>
        </w:rPr>
        <w:t xml:space="preserve">round the 20-24 age </w:t>
      </w:r>
      <w:r w:rsidR="00D97AAA" w:rsidRPr="00E745D9">
        <w:rPr>
          <w:rFonts w:cstheme="minorHAnsi"/>
        </w:rPr>
        <w:t>range</w:t>
      </w:r>
      <w:r w:rsidR="00A24DC5" w:rsidRPr="00E745D9">
        <w:rPr>
          <w:rFonts w:cstheme="minorHAnsi"/>
        </w:rPr>
        <w:t xml:space="preserve"> </w:t>
      </w:r>
      <w:r w:rsidR="00EB441C" w:rsidRPr="00E745D9">
        <w:rPr>
          <w:rFonts w:cstheme="minorHAnsi"/>
        </w:rPr>
        <w:t xml:space="preserve">at 44.79% </w:t>
      </w:r>
      <w:r w:rsidR="00A24DC5" w:rsidRPr="00E745D9">
        <w:rPr>
          <w:rFonts w:cstheme="minorHAnsi"/>
        </w:rPr>
        <w:t xml:space="preserve">according to Table 3. </w:t>
      </w:r>
      <w:r w:rsidR="00FD2976" w:rsidRPr="00E745D9">
        <w:rPr>
          <w:rFonts w:cstheme="minorHAnsi"/>
        </w:rPr>
        <w:t>The age of the players</w:t>
      </w:r>
      <w:r w:rsidR="00A24DC5" w:rsidRPr="00E745D9">
        <w:rPr>
          <w:rFonts w:cstheme="minorHAnsi"/>
        </w:rPr>
        <w:t xml:space="preserve"> follows a normal distribution </w:t>
      </w:r>
      <w:r w:rsidR="00EB441C" w:rsidRPr="00E745D9">
        <w:rPr>
          <w:rFonts w:cstheme="minorHAnsi"/>
        </w:rPr>
        <w:t xml:space="preserve">with the </w:t>
      </w:r>
      <w:r w:rsidR="00C05BB3" w:rsidRPr="00E745D9">
        <w:rPr>
          <w:rFonts w:cstheme="minorHAnsi"/>
        </w:rPr>
        <w:t xml:space="preserve">largest </w:t>
      </w:r>
      <w:r w:rsidR="008744A5" w:rsidRPr="00E745D9">
        <w:rPr>
          <w:rFonts w:cstheme="minorHAnsi"/>
        </w:rPr>
        <w:t>number</w:t>
      </w:r>
      <w:r w:rsidR="00EB441C" w:rsidRPr="00E745D9">
        <w:rPr>
          <w:rFonts w:cstheme="minorHAnsi"/>
        </w:rPr>
        <w:t xml:space="preserve"> of players peaking at 20-24</w:t>
      </w:r>
      <w:r w:rsidR="009437EB" w:rsidRPr="00E745D9">
        <w:rPr>
          <w:rFonts w:cstheme="minorHAnsi"/>
        </w:rPr>
        <w:t xml:space="preserve"> (See table 3)</w:t>
      </w:r>
      <w:r w:rsidR="003F5BBC" w:rsidRPr="00E745D9">
        <w:rPr>
          <w:rFonts w:cstheme="minorHAnsi"/>
        </w:rPr>
        <w:t>.</w:t>
      </w:r>
      <w:r w:rsidR="00A509A1" w:rsidRPr="00E745D9">
        <w:rPr>
          <w:rFonts w:cstheme="minorHAnsi"/>
        </w:rPr>
        <w:t xml:space="preserve"> </w:t>
      </w:r>
      <w:r w:rsidR="00363CF1" w:rsidRPr="00E745D9">
        <w:rPr>
          <w:rFonts w:cstheme="minorHAnsi"/>
        </w:rPr>
        <w:t xml:space="preserve">According to Table 4, the </w:t>
      </w:r>
      <w:r w:rsidR="000B2276" w:rsidRPr="00E745D9">
        <w:rPr>
          <w:rFonts w:cstheme="minorHAnsi"/>
        </w:rPr>
        <w:t xml:space="preserve">age </w:t>
      </w:r>
      <w:r w:rsidR="00D97AAA" w:rsidRPr="00E745D9">
        <w:rPr>
          <w:rFonts w:cstheme="minorHAnsi"/>
        </w:rPr>
        <w:t>range</w:t>
      </w:r>
      <w:r w:rsidR="000B2276" w:rsidRPr="00E745D9">
        <w:rPr>
          <w:rFonts w:cstheme="minorHAnsi"/>
        </w:rPr>
        <w:t xml:space="preserve"> that spends the most</w:t>
      </w:r>
      <w:r w:rsidR="00E47603" w:rsidRPr="00E745D9">
        <w:rPr>
          <w:rFonts w:cstheme="minorHAnsi"/>
        </w:rPr>
        <w:t xml:space="preserve"> overall</w:t>
      </w:r>
      <w:r w:rsidR="00363CF1" w:rsidRPr="00E745D9">
        <w:rPr>
          <w:rFonts w:cstheme="minorHAnsi"/>
        </w:rPr>
        <w:t xml:space="preserve"> (Total Purchase Value)</w:t>
      </w:r>
      <w:r w:rsidR="000B2276" w:rsidRPr="00E745D9">
        <w:rPr>
          <w:rFonts w:cstheme="minorHAnsi"/>
        </w:rPr>
        <w:t xml:space="preserve"> is also within the age </w:t>
      </w:r>
      <w:r w:rsidR="00D97AAA" w:rsidRPr="00E745D9">
        <w:rPr>
          <w:rFonts w:cstheme="minorHAnsi"/>
        </w:rPr>
        <w:t>range</w:t>
      </w:r>
      <w:r w:rsidR="000B2276" w:rsidRPr="00E745D9">
        <w:rPr>
          <w:rFonts w:cstheme="minorHAnsi"/>
        </w:rPr>
        <w:t xml:space="preserve"> of 20-24</w:t>
      </w:r>
      <w:r w:rsidR="00E47603" w:rsidRPr="00E745D9">
        <w:rPr>
          <w:rFonts w:cstheme="minorHAnsi"/>
        </w:rPr>
        <w:t xml:space="preserve">, but </w:t>
      </w:r>
      <w:r w:rsidR="00196FFF" w:rsidRPr="00E745D9">
        <w:rPr>
          <w:rFonts w:cstheme="minorHAnsi"/>
        </w:rPr>
        <w:t xml:space="preserve">the group that spend the most per </w:t>
      </w:r>
      <w:r w:rsidR="00FE5265" w:rsidRPr="00E745D9">
        <w:rPr>
          <w:rFonts w:cstheme="minorHAnsi"/>
        </w:rPr>
        <w:t>person</w:t>
      </w:r>
      <w:r w:rsidR="00196FFF" w:rsidRPr="00E745D9">
        <w:rPr>
          <w:rFonts w:cstheme="minorHAnsi"/>
        </w:rPr>
        <w:t xml:space="preserve"> is from the age range of </w:t>
      </w:r>
      <w:r w:rsidR="00614A3E" w:rsidRPr="00E745D9">
        <w:rPr>
          <w:rFonts w:cstheme="minorHAnsi"/>
        </w:rPr>
        <w:t xml:space="preserve">35-39 at </w:t>
      </w:r>
      <w:r w:rsidR="001248C5" w:rsidRPr="00E745D9">
        <w:rPr>
          <w:rFonts w:cstheme="minorHAnsi"/>
        </w:rPr>
        <w:t>$</w:t>
      </w:r>
      <w:r w:rsidR="00614A3E" w:rsidRPr="00E745D9">
        <w:rPr>
          <w:rFonts w:cstheme="minorHAnsi"/>
        </w:rPr>
        <w:t>4.76</w:t>
      </w:r>
      <w:r w:rsidR="001248C5" w:rsidRPr="00E745D9">
        <w:rPr>
          <w:rFonts w:cstheme="minorHAnsi"/>
        </w:rPr>
        <w:t xml:space="preserve"> (See Table 4)</w:t>
      </w:r>
      <w:r w:rsidR="00770426" w:rsidRPr="00E745D9">
        <w:rPr>
          <w:rFonts w:cstheme="minorHAnsi"/>
        </w:rPr>
        <w:t xml:space="preserve">. The most anyone has spent so far on the in-game purchases is </w:t>
      </w:r>
      <w:r w:rsidR="008723B9" w:rsidRPr="00E745D9">
        <w:rPr>
          <w:rFonts w:cstheme="minorHAnsi"/>
        </w:rPr>
        <w:t>$18.96 (see Table 5).</w:t>
      </w:r>
    </w:p>
    <w:tbl>
      <w:tblPr>
        <w:tblW w:w="9091" w:type="dxa"/>
        <w:tblLook w:val="04A0" w:firstRow="1" w:lastRow="0" w:firstColumn="1" w:lastColumn="0" w:noHBand="0" w:noVBand="1"/>
      </w:tblPr>
      <w:tblGrid>
        <w:gridCol w:w="2448"/>
        <w:gridCol w:w="2896"/>
        <w:gridCol w:w="3747"/>
      </w:tblGrid>
      <w:tr w:rsidR="00413CAA" w:rsidRPr="00413CAA" w14:paraId="706CE68A" w14:textId="77777777" w:rsidTr="00413CAA">
        <w:trPr>
          <w:trHeight w:val="218"/>
        </w:trPr>
        <w:tc>
          <w:tcPr>
            <w:tcW w:w="90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7CF8D4E" w14:textId="4C742276" w:rsidR="00413CAA" w:rsidRPr="00413CAA" w:rsidRDefault="00522B7B" w:rsidP="00413C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E745D9">
              <w:rPr>
                <w:rFonts w:eastAsia="Times New Roman" w:cstheme="minorHAnsi"/>
                <w:b/>
                <w:bCs/>
                <w:color w:val="000000"/>
              </w:rPr>
              <w:t xml:space="preserve">Table </w:t>
            </w:r>
            <w:r w:rsidR="0096274C" w:rsidRPr="00E745D9">
              <w:rPr>
                <w:rFonts w:eastAsia="Times New Roman" w:cstheme="minorHAnsi"/>
                <w:b/>
                <w:bCs/>
                <w:color w:val="000000"/>
              </w:rPr>
              <w:t>3</w:t>
            </w:r>
            <w:r w:rsidRPr="00E745D9">
              <w:rPr>
                <w:rFonts w:eastAsia="Times New Roman" w:cstheme="minorHAnsi"/>
                <w:b/>
                <w:bCs/>
                <w:color w:val="000000"/>
              </w:rPr>
              <w:t xml:space="preserve">: </w:t>
            </w:r>
            <w:r w:rsidR="00413CAA" w:rsidRPr="00413CAA">
              <w:rPr>
                <w:rFonts w:eastAsia="Times New Roman" w:cstheme="minorHAnsi"/>
                <w:b/>
                <w:bCs/>
                <w:color w:val="000000"/>
              </w:rPr>
              <w:t>Age Demographics</w:t>
            </w:r>
          </w:p>
        </w:tc>
      </w:tr>
      <w:tr w:rsidR="00413CAA" w:rsidRPr="00413CAA" w14:paraId="09E691B3" w14:textId="77777777" w:rsidTr="00413CAA">
        <w:trPr>
          <w:trHeight w:val="511"/>
        </w:trPr>
        <w:tc>
          <w:tcPr>
            <w:tcW w:w="24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CD52A0E" w14:textId="1EBE7E94" w:rsidR="00413CAA" w:rsidRPr="00413CAA" w:rsidRDefault="005447BF" w:rsidP="00413C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745D9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Age</w:t>
            </w:r>
            <w:r w:rsidR="001B5B1E" w:rsidRPr="00E745D9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 xml:space="preserve"> Range</w:t>
            </w:r>
            <w:r w:rsidRPr="00E745D9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 xml:space="preserve"> in Years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8BB208C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Total Count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DDC5CF1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Percentage of Players</w:t>
            </w:r>
          </w:p>
        </w:tc>
      </w:tr>
      <w:tr w:rsidR="00413CAA" w:rsidRPr="00413CAA" w14:paraId="50E2124C" w14:textId="77777777" w:rsidTr="00413CAA">
        <w:trPr>
          <w:trHeight w:val="218"/>
        </w:trPr>
        <w:tc>
          <w:tcPr>
            <w:tcW w:w="24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7819C421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&gt;10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0F861F60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276E633E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2.95%</w:t>
            </w:r>
          </w:p>
        </w:tc>
      </w:tr>
      <w:tr w:rsidR="00413CAA" w:rsidRPr="00413CAA" w14:paraId="520944F9" w14:textId="77777777" w:rsidTr="00413CAA">
        <w:trPr>
          <w:trHeight w:val="218"/>
        </w:trPr>
        <w:tc>
          <w:tcPr>
            <w:tcW w:w="24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BE4C01C" w14:textId="027D0E8C" w:rsidR="00413CAA" w:rsidRPr="00413CAA" w:rsidRDefault="005447BF" w:rsidP="00413C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745D9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10-14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1AAA51F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A8D83E1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3.82%</w:t>
            </w:r>
          </w:p>
        </w:tc>
      </w:tr>
      <w:tr w:rsidR="00413CAA" w:rsidRPr="00413CAA" w14:paraId="55C0D473" w14:textId="77777777" w:rsidTr="00413CAA">
        <w:trPr>
          <w:trHeight w:val="218"/>
        </w:trPr>
        <w:tc>
          <w:tcPr>
            <w:tcW w:w="24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48A7F66C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15-19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6EA571A3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107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5C056356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18.58%</w:t>
            </w:r>
          </w:p>
        </w:tc>
      </w:tr>
      <w:tr w:rsidR="00413CAA" w:rsidRPr="00413CAA" w14:paraId="5FA7363F" w14:textId="77777777" w:rsidTr="00413CAA">
        <w:trPr>
          <w:trHeight w:val="218"/>
        </w:trPr>
        <w:tc>
          <w:tcPr>
            <w:tcW w:w="24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1A3236E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20-24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A932321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258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9B77F9C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44.79%</w:t>
            </w:r>
          </w:p>
        </w:tc>
      </w:tr>
      <w:tr w:rsidR="00413CAA" w:rsidRPr="00413CAA" w14:paraId="373E864B" w14:textId="77777777" w:rsidTr="00413CAA">
        <w:trPr>
          <w:trHeight w:val="218"/>
        </w:trPr>
        <w:tc>
          <w:tcPr>
            <w:tcW w:w="24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2CD90008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25-29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1BE2F106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77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6C453CE8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13.37%</w:t>
            </w:r>
          </w:p>
        </w:tc>
      </w:tr>
      <w:tr w:rsidR="00413CAA" w:rsidRPr="00413CAA" w14:paraId="51E9CDB1" w14:textId="77777777" w:rsidTr="00413CAA">
        <w:trPr>
          <w:trHeight w:val="218"/>
        </w:trPr>
        <w:tc>
          <w:tcPr>
            <w:tcW w:w="24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4B2C861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30-34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9BE28FA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52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F36BC7C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9.03%</w:t>
            </w:r>
          </w:p>
        </w:tc>
      </w:tr>
      <w:tr w:rsidR="00413CAA" w:rsidRPr="00413CAA" w14:paraId="1FEA60A4" w14:textId="77777777" w:rsidTr="00413CAA">
        <w:trPr>
          <w:trHeight w:val="218"/>
        </w:trPr>
        <w:tc>
          <w:tcPr>
            <w:tcW w:w="24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1184E7AE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35-39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32B8B2A9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31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72AADCED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5.38%</w:t>
            </w:r>
          </w:p>
        </w:tc>
      </w:tr>
      <w:tr w:rsidR="00413CAA" w:rsidRPr="00413CAA" w14:paraId="07578497" w14:textId="77777777" w:rsidTr="00413CAA">
        <w:trPr>
          <w:trHeight w:val="218"/>
        </w:trPr>
        <w:tc>
          <w:tcPr>
            <w:tcW w:w="24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D8A46D2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40+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CCBDEED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433EEA7" w14:textId="77777777" w:rsidR="00413CAA" w:rsidRPr="00413CAA" w:rsidRDefault="00413CAA" w:rsidP="00413C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413CAA">
              <w:rPr>
                <w:rFonts w:eastAsia="Times New Roman" w:cstheme="minorHAnsi"/>
                <w:color w:val="000000"/>
                <w:sz w:val="18"/>
                <w:szCs w:val="18"/>
              </w:rPr>
              <w:t>2.08%</w:t>
            </w:r>
          </w:p>
        </w:tc>
      </w:tr>
    </w:tbl>
    <w:p w14:paraId="5A0F5C05" w14:textId="45CA226B" w:rsidR="00180424" w:rsidRPr="00E745D9" w:rsidRDefault="00180424" w:rsidP="00F63E3A">
      <w:pPr>
        <w:tabs>
          <w:tab w:val="left" w:pos="360"/>
        </w:tabs>
        <w:rPr>
          <w:rFonts w:cstheme="minorHAnsi"/>
        </w:rPr>
      </w:pPr>
    </w:p>
    <w:tbl>
      <w:tblPr>
        <w:tblW w:w="9122" w:type="dxa"/>
        <w:tblLook w:val="04A0" w:firstRow="1" w:lastRow="0" w:firstColumn="1" w:lastColumn="0" w:noHBand="0" w:noVBand="1"/>
      </w:tblPr>
      <w:tblGrid>
        <w:gridCol w:w="2157"/>
        <w:gridCol w:w="1740"/>
        <w:gridCol w:w="1741"/>
        <w:gridCol w:w="1740"/>
        <w:gridCol w:w="1744"/>
      </w:tblGrid>
      <w:tr w:rsidR="001B5B1E" w:rsidRPr="001B5B1E" w14:paraId="6AE973FF" w14:textId="77777777" w:rsidTr="0054784F">
        <w:trPr>
          <w:trHeight w:val="194"/>
        </w:trPr>
        <w:tc>
          <w:tcPr>
            <w:tcW w:w="912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93C5730" w14:textId="1F02F393" w:rsidR="001B5B1E" w:rsidRPr="001B5B1E" w:rsidRDefault="00522B7B" w:rsidP="001B5B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E745D9">
              <w:rPr>
                <w:rFonts w:eastAsia="Times New Roman" w:cstheme="minorHAnsi"/>
                <w:b/>
                <w:bCs/>
                <w:color w:val="000000"/>
              </w:rPr>
              <w:t xml:space="preserve">Table </w:t>
            </w:r>
            <w:r w:rsidR="0096274C" w:rsidRPr="00E745D9">
              <w:rPr>
                <w:rFonts w:eastAsia="Times New Roman" w:cstheme="minorHAnsi"/>
                <w:b/>
                <w:bCs/>
                <w:color w:val="000000"/>
              </w:rPr>
              <w:t>4</w:t>
            </w:r>
            <w:r w:rsidRPr="00E745D9">
              <w:rPr>
                <w:rFonts w:eastAsia="Times New Roman" w:cstheme="minorHAnsi"/>
                <w:b/>
                <w:bCs/>
                <w:color w:val="000000"/>
              </w:rPr>
              <w:t xml:space="preserve">: </w:t>
            </w:r>
            <w:r w:rsidR="001B5B1E" w:rsidRPr="001B5B1E">
              <w:rPr>
                <w:rFonts w:eastAsia="Times New Roman" w:cstheme="minorHAnsi"/>
                <w:b/>
                <w:bCs/>
                <w:color w:val="000000"/>
              </w:rPr>
              <w:t>Purchase Analysis by Age</w:t>
            </w:r>
          </w:p>
        </w:tc>
      </w:tr>
      <w:tr w:rsidR="0054784F" w:rsidRPr="00E745D9" w14:paraId="55DE24E8" w14:textId="77777777" w:rsidTr="0054784F">
        <w:trPr>
          <w:trHeight w:val="602"/>
        </w:trPr>
        <w:tc>
          <w:tcPr>
            <w:tcW w:w="21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913FA3F" w14:textId="46B6DD2C" w:rsidR="001B5B1E" w:rsidRPr="001B5B1E" w:rsidRDefault="001B5B1E" w:rsidP="005478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E73F910" w14:textId="77777777" w:rsidR="001B5B1E" w:rsidRPr="001B5B1E" w:rsidRDefault="001B5B1E" w:rsidP="005478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Purchase Count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2269ACD" w14:textId="77777777" w:rsidR="001B5B1E" w:rsidRPr="001B5B1E" w:rsidRDefault="001B5B1E" w:rsidP="005478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Average Purchase Price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E0D88F6" w14:textId="77777777" w:rsidR="001B5B1E" w:rsidRPr="001B5B1E" w:rsidRDefault="001B5B1E" w:rsidP="005478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Total Purchase Value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84BFAB8" w14:textId="77777777" w:rsidR="001B5B1E" w:rsidRPr="001B5B1E" w:rsidRDefault="001B5B1E" w:rsidP="005478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Avg Total Purchase per Person</w:t>
            </w:r>
          </w:p>
        </w:tc>
      </w:tr>
      <w:tr w:rsidR="0054784F" w:rsidRPr="00E745D9" w14:paraId="427E2234" w14:textId="77777777" w:rsidTr="0054784F">
        <w:trPr>
          <w:trHeight w:val="305"/>
        </w:trPr>
        <w:tc>
          <w:tcPr>
            <w:tcW w:w="21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63ABDBC" w14:textId="0552709D" w:rsidR="001B5B1E" w:rsidRPr="001B5B1E" w:rsidRDefault="001B5B1E" w:rsidP="005478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Age Ranges</w:t>
            </w:r>
            <w:r w:rsidR="0054784F" w:rsidRPr="00E745D9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 xml:space="preserve"> in Years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68DACE3" w14:textId="704FCC47" w:rsidR="001B5B1E" w:rsidRPr="001B5B1E" w:rsidRDefault="001B5B1E" w:rsidP="005478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42E6745" w14:textId="405CC431" w:rsidR="001B5B1E" w:rsidRPr="001B5B1E" w:rsidRDefault="001B5B1E" w:rsidP="005478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33C7DA2" w14:textId="41DF6424" w:rsidR="001B5B1E" w:rsidRPr="001B5B1E" w:rsidRDefault="001B5B1E" w:rsidP="005478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2AC9933" w14:textId="321198D6" w:rsidR="001B5B1E" w:rsidRPr="001B5B1E" w:rsidRDefault="001B5B1E" w:rsidP="005478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54784F" w:rsidRPr="00E745D9" w14:paraId="470E3B36" w14:textId="77777777" w:rsidTr="0054784F">
        <w:trPr>
          <w:trHeight w:val="194"/>
        </w:trPr>
        <w:tc>
          <w:tcPr>
            <w:tcW w:w="21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7BF2F536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&gt;10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32B60E08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0D4514AA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$3.35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2E366360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$77.13 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778F1464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$4.54 </w:t>
            </w:r>
          </w:p>
        </w:tc>
      </w:tr>
      <w:tr w:rsidR="0054784F" w:rsidRPr="00E745D9" w14:paraId="748CA18F" w14:textId="77777777" w:rsidTr="0054784F">
        <w:trPr>
          <w:trHeight w:val="194"/>
        </w:trPr>
        <w:tc>
          <w:tcPr>
            <w:tcW w:w="21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8025C44" w14:textId="310651F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745D9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10-14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D9A416B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1CC7FDD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$2.96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D51FA88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$82.78 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D05048E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$3.76 </w:t>
            </w:r>
          </w:p>
        </w:tc>
      </w:tr>
      <w:tr w:rsidR="0054784F" w:rsidRPr="00E745D9" w14:paraId="76BFE32F" w14:textId="77777777" w:rsidTr="0054784F">
        <w:trPr>
          <w:trHeight w:val="194"/>
        </w:trPr>
        <w:tc>
          <w:tcPr>
            <w:tcW w:w="21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521EF365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15-19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086C3AB1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>136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3B145957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$3.04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16B42B8F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$412.89 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18F7D555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$3.86 </w:t>
            </w:r>
          </w:p>
        </w:tc>
      </w:tr>
      <w:tr w:rsidR="0054784F" w:rsidRPr="00E745D9" w14:paraId="543A0EE4" w14:textId="77777777" w:rsidTr="0054784F">
        <w:trPr>
          <w:trHeight w:val="194"/>
        </w:trPr>
        <w:tc>
          <w:tcPr>
            <w:tcW w:w="21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A7B82F4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20-24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F5B8E4D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>365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66EFAA2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$3.05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A9210D0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$1,114.06 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09BCDFB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$4.32 </w:t>
            </w:r>
          </w:p>
        </w:tc>
      </w:tr>
      <w:tr w:rsidR="0054784F" w:rsidRPr="00E745D9" w14:paraId="0903989F" w14:textId="77777777" w:rsidTr="0054784F">
        <w:trPr>
          <w:trHeight w:val="194"/>
        </w:trPr>
        <w:tc>
          <w:tcPr>
            <w:tcW w:w="21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525A3292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25-29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6952DA89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2A96AF42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$2.90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71CE499F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$293.00 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11EB4004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$3.81 </w:t>
            </w:r>
          </w:p>
        </w:tc>
      </w:tr>
      <w:tr w:rsidR="0054784F" w:rsidRPr="00E745D9" w14:paraId="4FF84395" w14:textId="77777777" w:rsidTr="0054784F">
        <w:trPr>
          <w:trHeight w:val="194"/>
        </w:trPr>
        <w:tc>
          <w:tcPr>
            <w:tcW w:w="21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A02C3F5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30-34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72470B0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>73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C03CBE2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$2.93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8B15C91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$214.00 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738FABF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$4.12 </w:t>
            </w:r>
          </w:p>
        </w:tc>
      </w:tr>
      <w:tr w:rsidR="0054784F" w:rsidRPr="00E745D9" w14:paraId="397FED97" w14:textId="77777777" w:rsidTr="0054784F">
        <w:trPr>
          <w:trHeight w:val="194"/>
        </w:trPr>
        <w:tc>
          <w:tcPr>
            <w:tcW w:w="21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02458EF0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35-39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41893E91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49320F0E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$3.60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2078566B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$147.67 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4398018A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$4.76 </w:t>
            </w:r>
          </w:p>
        </w:tc>
      </w:tr>
      <w:tr w:rsidR="0054784F" w:rsidRPr="00E745D9" w14:paraId="5F0A0666" w14:textId="77777777" w:rsidTr="0054784F">
        <w:trPr>
          <w:trHeight w:val="194"/>
        </w:trPr>
        <w:tc>
          <w:tcPr>
            <w:tcW w:w="21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BCA8741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40+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3B3BACE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11243C8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$2.94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4BF2C6A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$38.24 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517D9C3" w14:textId="77777777" w:rsidR="001B5B1E" w:rsidRPr="001B5B1E" w:rsidRDefault="001B5B1E" w:rsidP="001B5B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B5B1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$3.19 </w:t>
            </w:r>
          </w:p>
        </w:tc>
      </w:tr>
    </w:tbl>
    <w:p w14:paraId="76973B82" w14:textId="5A4CF55A" w:rsidR="001B5B1E" w:rsidRPr="00E745D9" w:rsidRDefault="001B5B1E" w:rsidP="00F63E3A">
      <w:pPr>
        <w:tabs>
          <w:tab w:val="left" w:pos="360"/>
        </w:tabs>
        <w:rPr>
          <w:rFonts w:cstheme="minorHAnsi"/>
        </w:rPr>
      </w:pPr>
    </w:p>
    <w:tbl>
      <w:tblPr>
        <w:tblW w:w="9128" w:type="dxa"/>
        <w:tblLook w:val="04A0" w:firstRow="1" w:lastRow="0" w:firstColumn="1" w:lastColumn="0" w:noHBand="0" w:noVBand="1"/>
      </w:tblPr>
      <w:tblGrid>
        <w:gridCol w:w="1966"/>
        <w:gridCol w:w="2515"/>
        <w:gridCol w:w="2487"/>
        <w:gridCol w:w="2160"/>
      </w:tblGrid>
      <w:tr w:rsidR="005854AA" w:rsidRPr="005854AA" w14:paraId="1FC9A7B6" w14:textId="77777777" w:rsidTr="005854AA">
        <w:trPr>
          <w:trHeight w:val="169"/>
        </w:trPr>
        <w:tc>
          <w:tcPr>
            <w:tcW w:w="912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DBE414" w14:textId="7678545C" w:rsidR="005854AA" w:rsidRPr="005854AA" w:rsidRDefault="00522B7B" w:rsidP="005854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E745D9">
              <w:rPr>
                <w:rFonts w:eastAsia="Times New Roman" w:cstheme="minorHAnsi"/>
                <w:b/>
                <w:bCs/>
                <w:color w:val="000000"/>
              </w:rPr>
              <w:t xml:space="preserve">Table </w:t>
            </w:r>
            <w:r w:rsidR="0096274C" w:rsidRPr="00E745D9">
              <w:rPr>
                <w:rFonts w:eastAsia="Times New Roman" w:cstheme="minorHAnsi"/>
                <w:b/>
                <w:bCs/>
                <w:color w:val="000000"/>
              </w:rPr>
              <w:t>5</w:t>
            </w:r>
            <w:r w:rsidRPr="00E745D9">
              <w:rPr>
                <w:rFonts w:eastAsia="Times New Roman" w:cstheme="minorHAnsi"/>
                <w:b/>
                <w:bCs/>
                <w:color w:val="000000"/>
              </w:rPr>
              <w:t xml:space="preserve">: </w:t>
            </w:r>
            <w:r w:rsidR="005854AA" w:rsidRPr="005854AA">
              <w:rPr>
                <w:rFonts w:eastAsia="Times New Roman" w:cstheme="minorHAnsi"/>
                <w:b/>
                <w:bCs/>
                <w:color w:val="000000"/>
              </w:rPr>
              <w:t>Top 5 Spenders</w:t>
            </w:r>
          </w:p>
        </w:tc>
      </w:tr>
      <w:tr w:rsidR="005854AA" w:rsidRPr="00E745D9" w14:paraId="0CC839BE" w14:textId="77777777" w:rsidTr="005854AA">
        <w:trPr>
          <w:trHeight w:val="396"/>
        </w:trPr>
        <w:tc>
          <w:tcPr>
            <w:tcW w:w="19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633BFCB" w14:textId="6C84EAEB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A519DF2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Purchase Count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8252688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Average Purchase Price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443EC2D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Total Purchase Value</w:t>
            </w:r>
          </w:p>
        </w:tc>
      </w:tr>
      <w:tr w:rsidR="005854AA" w:rsidRPr="00E745D9" w14:paraId="6445C356" w14:textId="77777777" w:rsidTr="005854AA">
        <w:trPr>
          <w:trHeight w:val="169"/>
        </w:trPr>
        <w:tc>
          <w:tcPr>
            <w:tcW w:w="19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85BD4C2" w14:textId="76BF8E43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745D9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Screen Name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5FE1327" w14:textId="423518C1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F31C8F6" w14:textId="0A0386CC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3F760B5" w14:textId="4456FC0D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5854AA" w:rsidRPr="00E745D9" w14:paraId="7C7E7E81" w14:textId="77777777" w:rsidTr="005854AA">
        <w:trPr>
          <w:trHeight w:val="169"/>
        </w:trPr>
        <w:tc>
          <w:tcPr>
            <w:tcW w:w="19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6363B44C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Lisosia93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0308C3B2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02482F5A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$3.79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264D3F34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$18.96 </w:t>
            </w:r>
          </w:p>
        </w:tc>
      </w:tr>
      <w:tr w:rsidR="005854AA" w:rsidRPr="00E745D9" w14:paraId="1AAC8F47" w14:textId="77777777" w:rsidTr="005854AA">
        <w:trPr>
          <w:trHeight w:val="266"/>
        </w:trPr>
        <w:tc>
          <w:tcPr>
            <w:tcW w:w="19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BC82482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Idastidru52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82D5CA0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F475851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$3.86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F13EE5F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$15.45 </w:t>
            </w:r>
          </w:p>
        </w:tc>
      </w:tr>
      <w:tr w:rsidR="005854AA" w:rsidRPr="00E745D9" w14:paraId="0CEF0D8D" w14:textId="77777777" w:rsidTr="005854AA">
        <w:trPr>
          <w:trHeight w:val="266"/>
        </w:trPr>
        <w:tc>
          <w:tcPr>
            <w:tcW w:w="19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69014552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Chamjask73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70CD5345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10008145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$4.61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7E6BE9A3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$13.83 </w:t>
            </w:r>
          </w:p>
        </w:tc>
      </w:tr>
      <w:tr w:rsidR="005854AA" w:rsidRPr="00E745D9" w14:paraId="433B47E2" w14:textId="77777777" w:rsidTr="005854AA">
        <w:trPr>
          <w:trHeight w:val="169"/>
        </w:trPr>
        <w:tc>
          <w:tcPr>
            <w:tcW w:w="19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9E78D19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Iral74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31CDEBC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599A64B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$3.40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28D5679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$13.62 </w:t>
            </w:r>
          </w:p>
        </w:tc>
      </w:tr>
      <w:tr w:rsidR="005854AA" w:rsidRPr="00E745D9" w14:paraId="59636946" w14:textId="77777777" w:rsidTr="005854AA">
        <w:trPr>
          <w:trHeight w:val="266"/>
        </w:trPr>
        <w:tc>
          <w:tcPr>
            <w:tcW w:w="19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54418078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Iskadarya95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6FEA4D7D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0AABA2B5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$4.37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758DBB9D" w14:textId="77777777" w:rsidR="005854AA" w:rsidRPr="005854AA" w:rsidRDefault="005854AA" w:rsidP="005854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854AA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$13.10 </w:t>
            </w:r>
          </w:p>
        </w:tc>
      </w:tr>
    </w:tbl>
    <w:p w14:paraId="556D5762" w14:textId="38E8D73F" w:rsidR="00E50410" w:rsidRPr="00E745D9" w:rsidRDefault="00E50410" w:rsidP="00F63E3A">
      <w:pPr>
        <w:tabs>
          <w:tab w:val="left" w:pos="360"/>
        </w:tabs>
        <w:rPr>
          <w:rFonts w:cstheme="minorHAnsi"/>
        </w:rPr>
      </w:pPr>
    </w:p>
    <w:p w14:paraId="1AC86BA1" w14:textId="77777777" w:rsidR="00DA32DB" w:rsidRPr="00E745D9" w:rsidRDefault="00DA32DB">
      <w:pPr>
        <w:rPr>
          <w:rFonts w:cstheme="minorHAnsi"/>
          <w:u w:val="single"/>
        </w:rPr>
      </w:pPr>
      <w:r w:rsidRPr="00E745D9">
        <w:rPr>
          <w:rFonts w:cstheme="minorHAnsi"/>
          <w:u w:val="single"/>
        </w:rPr>
        <w:br w:type="page"/>
      </w:r>
    </w:p>
    <w:p w14:paraId="57964C40" w14:textId="51B152F5" w:rsidR="00DA32DB" w:rsidRPr="00E745D9" w:rsidRDefault="00DA32DB" w:rsidP="00F63E3A">
      <w:pPr>
        <w:tabs>
          <w:tab w:val="left" w:pos="360"/>
        </w:tabs>
        <w:rPr>
          <w:rFonts w:cstheme="minorHAnsi"/>
          <w:u w:val="single"/>
        </w:rPr>
      </w:pPr>
      <w:r w:rsidRPr="00E745D9">
        <w:rPr>
          <w:rFonts w:cstheme="minorHAnsi"/>
          <w:u w:val="single"/>
        </w:rPr>
        <w:lastRenderedPageBreak/>
        <w:t>In-game Item Purchases Breakdown</w:t>
      </w:r>
    </w:p>
    <w:p w14:paraId="7F95396F" w14:textId="2347F4D0" w:rsidR="001D39C4" w:rsidRPr="00E745D9" w:rsidRDefault="00DA32DB" w:rsidP="005302FD">
      <w:pPr>
        <w:rPr>
          <w:rFonts w:cstheme="minorHAnsi"/>
        </w:rPr>
      </w:pPr>
      <w:r w:rsidRPr="00E745D9">
        <w:rPr>
          <w:rFonts w:cstheme="minorHAnsi"/>
        </w:rPr>
        <w:tab/>
      </w:r>
      <w:r w:rsidR="00B46476" w:rsidRPr="00E745D9">
        <w:rPr>
          <w:rFonts w:cstheme="minorHAnsi"/>
        </w:rPr>
        <w:t xml:space="preserve">The </w:t>
      </w:r>
      <w:r w:rsidR="003B0DF0" w:rsidRPr="00E745D9">
        <w:rPr>
          <w:rFonts w:cstheme="minorHAnsi"/>
        </w:rPr>
        <w:t xml:space="preserve">analysis of the in-game item purchases </w:t>
      </w:r>
      <w:r w:rsidR="009F2287" w:rsidRPr="00E745D9">
        <w:rPr>
          <w:rFonts w:cstheme="minorHAnsi"/>
        </w:rPr>
        <w:t xml:space="preserve">concludes that the most popular item </w:t>
      </w:r>
      <w:r w:rsidR="009C751E">
        <w:rPr>
          <w:rFonts w:cstheme="minorHAnsi"/>
        </w:rPr>
        <w:t xml:space="preserve">with 13 purchases </w:t>
      </w:r>
      <w:r w:rsidR="009F2287" w:rsidRPr="00E745D9">
        <w:rPr>
          <w:rFonts w:cstheme="minorHAnsi"/>
        </w:rPr>
        <w:t>is the “Final Critic”</w:t>
      </w:r>
      <w:r w:rsidR="00E969F7" w:rsidRPr="00E745D9">
        <w:rPr>
          <w:rFonts w:cstheme="minorHAnsi"/>
        </w:rPr>
        <w:t xml:space="preserve"> (see Table 6), this item is also the most profitabl</w:t>
      </w:r>
      <w:r w:rsidR="00692F87" w:rsidRPr="00E745D9">
        <w:rPr>
          <w:rFonts w:cstheme="minorHAnsi"/>
        </w:rPr>
        <w:t xml:space="preserve">e which grosses $59.99 </w:t>
      </w:r>
      <w:r w:rsidR="00A83036">
        <w:rPr>
          <w:rFonts w:cstheme="minorHAnsi"/>
        </w:rPr>
        <w:t>(see Table</w:t>
      </w:r>
      <w:r w:rsidR="004E1196">
        <w:rPr>
          <w:rFonts w:cstheme="minorHAnsi"/>
        </w:rPr>
        <w:t xml:space="preserve"> 7). The second most popular and second most grossing item is </w:t>
      </w:r>
      <w:r w:rsidR="009C751E">
        <w:rPr>
          <w:rFonts w:cstheme="minorHAnsi"/>
        </w:rPr>
        <w:t>the “</w:t>
      </w:r>
      <w:proofErr w:type="spellStart"/>
      <w:r w:rsidR="009C751E" w:rsidRPr="009C751E">
        <w:rPr>
          <w:rFonts w:cstheme="minorHAnsi"/>
        </w:rPr>
        <w:t>Oathbreaker</w:t>
      </w:r>
      <w:proofErr w:type="spellEnd"/>
      <w:r w:rsidR="009C751E" w:rsidRPr="009C751E">
        <w:rPr>
          <w:rFonts w:cstheme="minorHAnsi"/>
        </w:rPr>
        <w:t>, Last Hope of the Breaking Storm</w:t>
      </w:r>
      <w:r w:rsidR="009C751E">
        <w:rPr>
          <w:rFonts w:cstheme="minorHAnsi"/>
        </w:rPr>
        <w:t>” with 12 purchases</w:t>
      </w:r>
      <w:r w:rsidR="007503CF">
        <w:rPr>
          <w:rFonts w:cstheme="minorHAnsi"/>
        </w:rPr>
        <w:t xml:space="preserve"> and grossing $50.76. </w:t>
      </w:r>
      <w:r w:rsidR="005302FD">
        <w:rPr>
          <w:rFonts w:cstheme="minorHAnsi"/>
        </w:rPr>
        <w:t>According to tables 6 and 7, t</w:t>
      </w:r>
      <w:r w:rsidR="007503CF">
        <w:rPr>
          <w:rFonts w:cstheme="minorHAnsi"/>
        </w:rPr>
        <w:t xml:space="preserve">he top five most </w:t>
      </w:r>
      <w:r w:rsidR="001E35CC">
        <w:rPr>
          <w:rFonts w:cstheme="minorHAnsi"/>
        </w:rPr>
        <w:t xml:space="preserve">purchased items are </w:t>
      </w:r>
      <w:r w:rsidR="00DD2609">
        <w:rPr>
          <w:rFonts w:cstheme="minorHAnsi"/>
        </w:rPr>
        <w:t>priced around $3.53</w:t>
      </w:r>
      <w:r w:rsidR="00004B49">
        <w:rPr>
          <w:rFonts w:cstheme="minorHAnsi"/>
        </w:rPr>
        <w:t xml:space="preserve"> to $4.61, while the most profitable items are all priced over </w:t>
      </w:r>
      <w:r w:rsidR="005302FD">
        <w:rPr>
          <w:rFonts w:cstheme="minorHAnsi"/>
        </w:rPr>
        <w:t>$4.00.</w:t>
      </w:r>
    </w:p>
    <w:tbl>
      <w:tblPr>
        <w:tblW w:w="9134" w:type="dxa"/>
        <w:tblLook w:val="04A0" w:firstRow="1" w:lastRow="0" w:firstColumn="1" w:lastColumn="0" w:noHBand="0" w:noVBand="1"/>
      </w:tblPr>
      <w:tblGrid>
        <w:gridCol w:w="1313"/>
        <w:gridCol w:w="2525"/>
        <w:gridCol w:w="1732"/>
        <w:gridCol w:w="1440"/>
        <w:gridCol w:w="2124"/>
      </w:tblGrid>
      <w:tr w:rsidR="00E50410" w:rsidRPr="00E50410" w14:paraId="17149DE5" w14:textId="77777777" w:rsidTr="00E50410">
        <w:trPr>
          <w:trHeight w:val="107"/>
        </w:trPr>
        <w:tc>
          <w:tcPr>
            <w:tcW w:w="913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B91E540" w14:textId="4D478C66" w:rsidR="00E50410" w:rsidRPr="00E50410" w:rsidRDefault="00522B7B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E745D9">
              <w:rPr>
                <w:rFonts w:eastAsia="Times New Roman" w:cstheme="minorHAnsi"/>
                <w:b/>
                <w:bCs/>
                <w:color w:val="000000"/>
              </w:rPr>
              <w:t xml:space="preserve">Table </w:t>
            </w:r>
            <w:r w:rsidR="0096274C" w:rsidRPr="00E745D9">
              <w:rPr>
                <w:rFonts w:eastAsia="Times New Roman" w:cstheme="minorHAnsi"/>
                <w:b/>
                <w:bCs/>
                <w:color w:val="000000"/>
              </w:rPr>
              <w:t>6</w:t>
            </w:r>
            <w:r w:rsidRPr="00E745D9">
              <w:rPr>
                <w:rFonts w:eastAsia="Times New Roman" w:cstheme="minorHAnsi"/>
                <w:b/>
                <w:bCs/>
                <w:color w:val="000000"/>
              </w:rPr>
              <w:t xml:space="preserve">: </w:t>
            </w:r>
            <w:r w:rsidR="00E50410" w:rsidRPr="00E50410">
              <w:rPr>
                <w:rFonts w:eastAsia="Times New Roman" w:cstheme="minorHAnsi"/>
                <w:b/>
                <w:bCs/>
                <w:color w:val="000000"/>
              </w:rPr>
              <w:t>Top 5 Purchased Items</w:t>
            </w:r>
            <w:r w:rsidR="005B79EA" w:rsidRPr="00E745D9">
              <w:rPr>
                <w:rFonts w:eastAsia="Times New Roman" w:cstheme="minorHAnsi"/>
                <w:b/>
                <w:bCs/>
                <w:color w:val="000000"/>
              </w:rPr>
              <w:t xml:space="preserve"> (Most Popular)</w:t>
            </w:r>
          </w:p>
        </w:tc>
      </w:tr>
      <w:tr w:rsidR="00E745D9" w:rsidRPr="00E745D9" w14:paraId="4DF283D7" w14:textId="77777777" w:rsidTr="00E745D9">
        <w:trPr>
          <w:trHeight w:val="250"/>
        </w:trPr>
        <w:tc>
          <w:tcPr>
            <w:tcW w:w="1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CFA2546" w14:textId="251CCCC5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374A20D" w14:textId="5CE85989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C79D2B1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Purchase Count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94C7D0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Item Price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EC2458A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Total Purchase Value</w:t>
            </w:r>
          </w:p>
        </w:tc>
      </w:tr>
      <w:tr w:rsidR="00E745D9" w:rsidRPr="00E745D9" w14:paraId="389C0434" w14:textId="77777777" w:rsidTr="00E745D9">
        <w:trPr>
          <w:trHeight w:val="168"/>
        </w:trPr>
        <w:tc>
          <w:tcPr>
            <w:tcW w:w="1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BB8BE99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Item ID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974D836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Item Name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297675D" w14:textId="58BFD0E8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56502CD" w14:textId="51BE42F3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F2925CE" w14:textId="0B1B48FC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E745D9" w:rsidRPr="00E745D9" w14:paraId="1043F8F1" w14:textId="77777777" w:rsidTr="00E745D9">
        <w:trPr>
          <w:trHeight w:val="414"/>
        </w:trPr>
        <w:tc>
          <w:tcPr>
            <w:tcW w:w="1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hideMark/>
          </w:tcPr>
          <w:p w14:paraId="545A0835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92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hideMark/>
          </w:tcPr>
          <w:p w14:paraId="1CF9BC29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Final Critic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33B441BE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254AEF7D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$4.61 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46D2639B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$59.99 </w:t>
            </w:r>
          </w:p>
        </w:tc>
      </w:tr>
      <w:tr w:rsidR="00E745D9" w:rsidRPr="00E745D9" w14:paraId="4992996C" w14:textId="77777777" w:rsidTr="00E745D9">
        <w:trPr>
          <w:trHeight w:val="414"/>
        </w:trPr>
        <w:tc>
          <w:tcPr>
            <w:tcW w:w="1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14:paraId="1AB201E8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178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14:paraId="39FFD848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bookmarkStart w:id="0" w:name="_Hlk67845700"/>
            <w:proofErr w:type="spellStart"/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Oathbreaker</w:t>
            </w:r>
            <w:proofErr w:type="spellEnd"/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, Last Hope of the Breaking Storm</w:t>
            </w:r>
            <w:bookmarkEnd w:id="0"/>
          </w:p>
        </w:tc>
        <w:tc>
          <w:tcPr>
            <w:tcW w:w="1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7190212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571440F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$4.23 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54CACEB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$50.76 </w:t>
            </w:r>
          </w:p>
        </w:tc>
      </w:tr>
      <w:tr w:rsidR="00E745D9" w:rsidRPr="00E745D9" w14:paraId="1F697597" w14:textId="77777777" w:rsidTr="00E745D9">
        <w:trPr>
          <w:trHeight w:val="414"/>
        </w:trPr>
        <w:tc>
          <w:tcPr>
            <w:tcW w:w="1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hideMark/>
          </w:tcPr>
          <w:p w14:paraId="1814AD36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145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hideMark/>
          </w:tcPr>
          <w:p w14:paraId="6C45B673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Fiery Glass Crusader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49753EB5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31F37302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$4.58 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638FD19E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$41.22 </w:t>
            </w:r>
          </w:p>
        </w:tc>
      </w:tr>
      <w:tr w:rsidR="00E745D9" w:rsidRPr="00E745D9" w14:paraId="12B774FC" w14:textId="77777777" w:rsidTr="00E745D9">
        <w:trPr>
          <w:trHeight w:val="414"/>
        </w:trPr>
        <w:tc>
          <w:tcPr>
            <w:tcW w:w="1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14:paraId="2BD0D781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132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14:paraId="05E84BCE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Persuasion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BB0CC71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89FE425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$3.22 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90011CA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$28.99 </w:t>
            </w:r>
          </w:p>
        </w:tc>
      </w:tr>
      <w:tr w:rsidR="00E745D9" w:rsidRPr="00E745D9" w14:paraId="47C360BE" w14:textId="77777777" w:rsidTr="00E745D9">
        <w:trPr>
          <w:trHeight w:val="414"/>
        </w:trPr>
        <w:tc>
          <w:tcPr>
            <w:tcW w:w="1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hideMark/>
          </w:tcPr>
          <w:p w14:paraId="230FB21A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108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hideMark/>
          </w:tcPr>
          <w:p w14:paraId="2C305F05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 xml:space="preserve">Extraction, </w:t>
            </w:r>
            <w:proofErr w:type="spellStart"/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Quickblade</w:t>
            </w:r>
            <w:proofErr w:type="spellEnd"/>
            <w:r w:rsidRPr="00E50410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 xml:space="preserve"> Of Trembling Hands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56BA18E8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3C5A712C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$3.53 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74B4663E" w14:textId="77777777" w:rsidR="00E50410" w:rsidRPr="00E50410" w:rsidRDefault="00E50410" w:rsidP="00E504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50410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$31.77 </w:t>
            </w:r>
          </w:p>
        </w:tc>
      </w:tr>
    </w:tbl>
    <w:p w14:paraId="7470331D" w14:textId="5B2A9412" w:rsidR="00E50410" w:rsidRPr="00E745D9" w:rsidRDefault="00E50410" w:rsidP="00F63E3A">
      <w:pPr>
        <w:tabs>
          <w:tab w:val="left" w:pos="360"/>
        </w:tabs>
        <w:rPr>
          <w:rFonts w:cstheme="minorHAnsi"/>
        </w:rPr>
      </w:pPr>
    </w:p>
    <w:tbl>
      <w:tblPr>
        <w:tblW w:w="9119" w:type="dxa"/>
        <w:tblLook w:val="04A0" w:firstRow="1" w:lastRow="0" w:firstColumn="1" w:lastColumn="0" w:noHBand="0" w:noVBand="1"/>
      </w:tblPr>
      <w:tblGrid>
        <w:gridCol w:w="1310"/>
        <w:gridCol w:w="2521"/>
        <w:gridCol w:w="1739"/>
        <w:gridCol w:w="1440"/>
        <w:gridCol w:w="2109"/>
      </w:tblGrid>
      <w:tr w:rsidR="00EC3487" w:rsidRPr="00EC3487" w14:paraId="6F58428D" w14:textId="77777777" w:rsidTr="00EC3487">
        <w:trPr>
          <w:trHeight w:val="130"/>
        </w:trPr>
        <w:tc>
          <w:tcPr>
            <w:tcW w:w="911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D5C7A1" w14:textId="41FF1EA3" w:rsidR="00EC3487" w:rsidRPr="00EC3487" w:rsidRDefault="00522B7B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E745D9">
              <w:rPr>
                <w:rFonts w:eastAsia="Times New Roman" w:cstheme="minorHAnsi"/>
                <w:b/>
                <w:bCs/>
                <w:color w:val="000000"/>
              </w:rPr>
              <w:t xml:space="preserve">Table </w:t>
            </w:r>
            <w:r w:rsidR="0096274C" w:rsidRPr="00E745D9">
              <w:rPr>
                <w:rFonts w:eastAsia="Times New Roman" w:cstheme="minorHAnsi"/>
                <w:b/>
                <w:bCs/>
                <w:color w:val="000000"/>
              </w:rPr>
              <w:t>7</w:t>
            </w:r>
            <w:r w:rsidRPr="00E745D9">
              <w:rPr>
                <w:rFonts w:eastAsia="Times New Roman" w:cstheme="minorHAnsi"/>
                <w:b/>
                <w:bCs/>
                <w:color w:val="000000"/>
              </w:rPr>
              <w:t xml:space="preserve">: </w:t>
            </w:r>
            <w:r w:rsidR="00EC3487" w:rsidRPr="00EC3487">
              <w:rPr>
                <w:rFonts w:eastAsia="Times New Roman" w:cstheme="minorHAnsi"/>
                <w:b/>
                <w:bCs/>
                <w:color w:val="000000"/>
              </w:rPr>
              <w:t>Top 5 Most Profitable Purchased Items</w:t>
            </w:r>
          </w:p>
        </w:tc>
      </w:tr>
      <w:tr w:rsidR="00522B7B" w:rsidRPr="00E745D9" w14:paraId="750B1F1A" w14:textId="77777777" w:rsidTr="00522B7B">
        <w:trPr>
          <w:trHeight w:val="304"/>
        </w:trPr>
        <w:tc>
          <w:tcPr>
            <w:tcW w:w="1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7FE1DF9" w14:textId="1D0517E4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AD0B1F2" w14:textId="677237BA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3477E9D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Purchase Count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8D0FD84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Item Price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49A786F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Total Purchase Value</w:t>
            </w:r>
          </w:p>
        </w:tc>
      </w:tr>
      <w:tr w:rsidR="00522B7B" w:rsidRPr="00E745D9" w14:paraId="3DF1B6E6" w14:textId="77777777" w:rsidTr="00522B7B">
        <w:trPr>
          <w:trHeight w:val="205"/>
        </w:trPr>
        <w:tc>
          <w:tcPr>
            <w:tcW w:w="1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6B50E0C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Item ID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AE8C7E4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Item Name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F492E06" w14:textId="77777777" w:rsidR="00EC3487" w:rsidRPr="00EC3487" w:rsidRDefault="00EC3487" w:rsidP="00EC3487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5777EDB" w14:textId="77777777" w:rsidR="00EC3487" w:rsidRPr="00EC3487" w:rsidRDefault="00EC3487" w:rsidP="00EC3487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44AA03B" w14:textId="77777777" w:rsidR="00EC3487" w:rsidRPr="00EC3487" w:rsidRDefault="00EC3487" w:rsidP="00EC3487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522B7B" w:rsidRPr="00E745D9" w14:paraId="7A9B71EA" w14:textId="77777777" w:rsidTr="00522B7B">
        <w:trPr>
          <w:trHeight w:val="414"/>
        </w:trPr>
        <w:tc>
          <w:tcPr>
            <w:tcW w:w="1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hideMark/>
          </w:tcPr>
          <w:p w14:paraId="7D02699F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92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hideMark/>
          </w:tcPr>
          <w:p w14:paraId="609AF152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Final Critic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3328BAAB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3C8E10D5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$4.61 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312885A2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$59.99 </w:t>
            </w:r>
          </w:p>
        </w:tc>
      </w:tr>
      <w:tr w:rsidR="00522B7B" w:rsidRPr="00E745D9" w14:paraId="06350A84" w14:textId="77777777" w:rsidTr="00522B7B">
        <w:trPr>
          <w:trHeight w:val="414"/>
        </w:trPr>
        <w:tc>
          <w:tcPr>
            <w:tcW w:w="1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14:paraId="386E0496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178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14:paraId="6FB2BB97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Oathbreaker</w:t>
            </w:r>
            <w:proofErr w:type="spellEnd"/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, Last Hope of the Breaking Storm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6D38C89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CC34732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$4.23 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8F4ACB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$50.76 </w:t>
            </w:r>
          </w:p>
        </w:tc>
      </w:tr>
      <w:tr w:rsidR="00522B7B" w:rsidRPr="00E745D9" w14:paraId="04A889F8" w14:textId="77777777" w:rsidTr="00522B7B">
        <w:trPr>
          <w:trHeight w:val="414"/>
        </w:trPr>
        <w:tc>
          <w:tcPr>
            <w:tcW w:w="1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hideMark/>
          </w:tcPr>
          <w:p w14:paraId="3BE12958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82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hideMark/>
          </w:tcPr>
          <w:p w14:paraId="47FBE212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Nirvana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251CA2DC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56A08EFD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$4.90 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689A5B2C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$44.10 </w:t>
            </w:r>
          </w:p>
        </w:tc>
      </w:tr>
      <w:tr w:rsidR="00522B7B" w:rsidRPr="00E745D9" w14:paraId="42759FB2" w14:textId="77777777" w:rsidTr="00522B7B">
        <w:trPr>
          <w:trHeight w:val="414"/>
        </w:trPr>
        <w:tc>
          <w:tcPr>
            <w:tcW w:w="1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14:paraId="50C1A08C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145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14:paraId="2F38F034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Fiery Glass Crusader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663D076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E4102FA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$4.58 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F1C0EEF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$41.22 </w:t>
            </w:r>
          </w:p>
        </w:tc>
      </w:tr>
      <w:tr w:rsidR="00522B7B" w:rsidRPr="00E745D9" w14:paraId="5A84B4E2" w14:textId="77777777" w:rsidTr="00522B7B">
        <w:trPr>
          <w:trHeight w:val="414"/>
        </w:trPr>
        <w:tc>
          <w:tcPr>
            <w:tcW w:w="1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5F5F5"/>
            <w:hideMark/>
          </w:tcPr>
          <w:p w14:paraId="357C4456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103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hideMark/>
          </w:tcPr>
          <w:p w14:paraId="7B565475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Singed Scalpel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39F2F5B4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38C8D521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$4.35 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0BA52B8F" w14:textId="77777777" w:rsidR="00EC3487" w:rsidRPr="00EC3487" w:rsidRDefault="00EC3487" w:rsidP="00EC34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C348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$34.80 </w:t>
            </w:r>
          </w:p>
        </w:tc>
      </w:tr>
    </w:tbl>
    <w:p w14:paraId="0B7F569A" w14:textId="1A878597" w:rsidR="00EC3487" w:rsidRDefault="00EC3487" w:rsidP="00F63E3A">
      <w:pPr>
        <w:tabs>
          <w:tab w:val="left" w:pos="360"/>
        </w:tabs>
        <w:rPr>
          <w:rFonts w:cstheme="minorHAnsi"/>
        </w:rPr>
      </w:pPr>
    </w:p>
    <w:p w14:paraId="5C1CA3E8" w14:textId="0DDC34A4" w:rsidR="005302FD" w:rsidRDefault="005302FD" w:rsidP="00F63E3A">
      <w:pPr>
        <w:tabs>
          <w:tab w:val="left" w:pos="360"/>
        </w:tabs>
        <w:rPr>
          <w:rFonts w:cstheme="minorHAnsi"/>
          <w:u w:val="single"/>
        </w:rPr>
      </w:pPr>
      <w:r w:rsidRPr="005302FD">
        <w:rPr>
          <w:rFonts w:cstheme="minorHAnsi"/>
          <w:u w:val="single"/>
        </w:rPr>
        <w:t>Overall:</w:t>
      </w:r>
    </w:p>
    <w:p w14:paraId="2B9441AA" w14:textId="2D0B3BA7" w:rsidR="00F85AA0" w:rsidRDefault="0018533D" w:rsidP="0018533D">
      <w:pPr>
        <w:tabs>
          <w:tab w:val="left" w:pos="360"/>
        </w:tabs>
        <w:rPr>
          <w:rFonts w:cstheme="minorHAnsi"/>
        </w:rPr>
      </w:pPr>
      <w:r>
        <w:rPr>
          <w:rFonts w:cstheme="minorHAnsi"/>
          <w:b/>
          <w:bCs/>
        </w:rPr>
        <w:tab/>
      </w:r>
      <w:r w:rsidR="00625AD4" w:rsidRPr="00625AD4">
        <w:rPr>
          <w:rFonts w:cstheme="minorHAnsi"/>
        </w:rPr>
        <w:t xml:space="preserve">The overall </w:t>
      </w:r>
      <w:r w:rsidR="00625AD4">
        <w:rPr>
          <w:rFonts w:cstheme="minorHAnsi"/>
        </w:rPr>
        <w:t xml:space="preserve">data from table 8 shows </w:t>
      </w:r>
      <w:r w:rsidR="00CA4478">
        <w:rPr>
          <w:rFonts w:cstheme="minorHAnsi"/>
        </w:rPr>
        <w:t xml:space="preserve">that although the most profitable items are priced over $4.00, the average amount players are willing to spend is </w:t>
      </w:r>
      <w:r w:rsidR="005C1CE1">
        <w:rPr>
          <w:rFonts w:cstheme="minorHAnsi"/>
        </w:rPr>
        <w:t xml:space="preserve">around $3.05, which was calculated </w:t>
      </w:r>
      <w:r w:rsidR="009D17E5">
        <w:rPr>
          <w:rFonts w:cstheme="minorHAnsi"/>
        </w:rPr>
        <w:t xml:space="preserve">by </w:t>
      </w:r>
      <w:r w:rsidR="00282F0A">
        <w:rPr>
          <w:rFonts w:cstheme="minorHAnsi"/>
        </w:rPr>
        <w:t>dividing the total revenue by the number of purchases.</w:t>
      </w:r>
      <w:r w:rsidR="00C5751E">
        <w:rPr>
          <w:rFonts w:cstheme="minorHAnsi"/>
        </w:rPr>
        <w:t xml:space="preserve"> </w:t>
      </w:r>
    </w:p>
    <w:p w14:paraId="22FC2DDE" w14:textId="77777777" w:rsidR="00572864" w:rsidRDefault="00572864" w:rsidP="0018533D">
      <w:pPr>
        <w:tabs>
          <w:tab w:val="left" w:pos="360"/>
        </w:tabs>
        <w:rPr>
          <w:rFonts w:cstheme="minorHAnsi"/>
        </w:rPr>
      </w:pPr>
    </w:p>
    <w:tbl>
      <w:tblPr>
        <w:tblW w:w="9059" w:type="dxa"/>
        <w:tblLook w:val="04A0" w:firstRow="1" w:lastRow="0" w:firstColumn="1" w:lastColumn="0" w:noHBand="0" w:noVBand="1"/>
      </w:tblPr>
      <w:tblGrid>
        <w:gridCol w:w="2912"/>
        <w:gridCol w:w="1737"/>
        <w:gridCol w:w="2672"/>
        <w:gridCol w:w="1738"/>
      </w:tblGrid>
      <w:tr w:rsidR="0096274C" w:rsidRPr="003C200C" w14:paraId="52F275A3" w14:textId="77777777" w:rsidTr="00F436A3">
        <w:trPr>
          <w:trHeight w:val="229"/>
        </w:trPr>
        <w:tc>
          <w:tcPr>
            <w:tcW w:w="9059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F0AF8AB" w14:textId="07002EAC" w:rsidR="0096274C" w:rsidRPr="003C200C" w:rsidRDefault="00F85AA0" w:rsidP="00F436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cstheme="minorHAnsi"/>
              </w:rPr>
              <w:tab/>
            </w:r>
            <w:r w:rsidR="0096274C" w:rsidRPr="00E745D9">
              <w:rPr>
                <w:rFonts w:eastAsia="Times New Roman" w:cstheme="minorHAnsi"/>
                <w:b/>
                <w:bCs/>
                <w:color w:val="000000"/>
              </w:rPr>
              <w:t xml:space="preserve">Table 8: Overall </w:t>
            </w:r>
            <w:r w:rsidR="0096274C" w:rsidRPr="003C200C">
              <w:rPr>
                <w:rFonts w:eastAsia="Times New Roman" w:cstheme="minorHAnsi"/>
                <w:b/>
                <w:bCs/>
                <w:color w:val="000000"/>
              </w:rPr>
              <w:t>Purchasing Analysis</w:t>
            </w:r>
            <w:r w:rsidR="0018533D">
              <w:rPr>
                <w:rFonts w:eastAsia="Times New Roman" w:cstheme="minorHAnsi"/>
                <w:b/>
                <w:bCs/>
                <w:color w:val="000000"/>
              </w:rPr>
              <w:t xml:space="preserve"> from 576 Players</w:t>
            </w:r>
          </w:p>
        </w:tc>
      </w:tr>
      <w:tr w:rsidR="0096274C" w:rsidRPr="003C200C" w14:paraId="0F58B2EF" w14:textId="77777777" w:rsidTr="00572864">
        <w:trPr>
          <w:trHeight w:val="229"/>
        </w:trPr>
        <w:tc>
          <w:tcPr>
            <w:tcW w:w="2912" w:type="dxa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A97CCED" w14:textId="77777777" w:rsidR="0096274C" w:rsidRPr="003C200C" w:rsidRDefault="0096274C" w:rsidP="00F436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3C200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Number of Unique Items</w:t>
            </w:r>
          </w:p>
        </w:tc>
        <w:tc>
          <w:tcPr>
            <w:tcW w:w="173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C9D6A59" w14:textId="77777777" w:rsidR="0096274C" w:rsidRPr="003C200C" w:rsidRDefault="0096274C" w:rsidP="00F436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3C200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Average Price</w:t>
            </w:r>
          </w:p>
        </w:tc>
        <w:tc>
          <w:tcPr>
            <w:tcW w:w="26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E05D8C2" w14:textId="77777777" w:rsidR="0096274C" w:rsidRPr="003C200C" w:rsidRDefault="0096274C" w:rsidP="00F436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3C200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Number of Purchases</w:t>
            </w:r>
          </w:p>
        </w:tc>
        <w:tc>
          <w:tcPr>
            <w:tcW w:w="17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1597133" w14:textId="77777777" w:rsidR="0096274C" w:rsidRPr="003C200C" w:rsidRDefault="0096274C" w:rsidP="00F436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3C200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Total Revenue</w:t>
            </w:r>
          </w:p>
        </w:tc>
      </w:tr>
      <w:tr w:rsidR="0096274C" w:rsidRPr="003C200C" w14:paraId="0A1CD900" w14:textId="77777777" w:rsidTr="00572864">
        <w:trPr>
          <w:trHeight w:val="229"/>
        </w:trPr>
        <w:tc>
          <w:tcPr>
            <w:tcW w:w="29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58D5229C" w14:textId="77777777" w:rsidR="0096274C" w:rsidRPr="003C200C" w:rsidRDefault="0096274C" w:rsidP="00F436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3C200C">
              <w:rPr>
                <w:rFonts w:eastAsia="Times New Roman" w:cstheme="minorHAnsi"/>
                <w:color w:val="000000"/>
                <w:sz w:val="18"/>
                <w:szCs w:val="18"/>
              </w:rPr>
              <w:t>179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039DA5D3" w14:textId="77777777" w:rsidR="0096274C" w:rsidRPr="003C200C" w:rsidRDefault="0096274C" w:rsidP="00F436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3C200C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$3.05 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5F5F5"/>
            <w:vAlign w:val="center"/>
            <w:hideMark/>
          </w:tcPr>
          <w:p w14:paraId="51EF3963" w14:textId="77777777" w:rsidR="0096274C" w:rsidRPr="003C200C" w:rsidRDefault="0096274C" w:rsidP="00F436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3C200C">
              <w:rPr>
                <w:rFonts w:eastAsia="Times New Roman" w:cstheme="minorHAnsi"/>
                <w:color w:val="000000"/>
                <w:sz w:val="18"/>
                <w:szCs w:val="18"/>
              </w:rPr>
              <w:t>780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61796B79" w14:textId="77777777" w:rsidR="0096274C" w:rsidRPr="003C200C" w:rsidRDefault="0096274C" w:rsidP="00F436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3C200C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$2,379.77 </w:t>
            </w:r>
          </w:p>
        </w:tc>
      </w:tr>
    </w:tbl>
    <w:p w14:paraId="71BC11A5" w14:textId="12D7AB68" w:rsidR="0096274C" w:rsidRDefault="0096274C" w:rsidP="00F63E3A">
      <w:pPr>
        <w:tabs>
          <w:tab w:val="left" w:pos="360"/>
        </w:tabs>
        <w:rPr>
          <w:rFonts w:cstheme="minorHAnsi"/>
        </w:rPr>
      </w:pPr>
    </w:p>
    <w:p w14:paraId="3E7AD7BD" w14:textId="77777777" w:rsidR="00AD5C7F" w:rsidRDefault="00AD5C7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76D7639C" w14:textId="31705BB4" w:rsidR="00966A40" w:rsidRDefault="00966A40" w:rsidP="00F63E3A">
      <w:pPr>
        <w:tabs>
          <w:tab w:val="left" w:pos="360"/>
        </w:tabs>
        <w:rPr>
          <w:rFonts w:cstheme="minorHAnsi"/>
          <w:b/>
          <w:bCs/>
        </w:rPr>
      </w:pPr>
      <w:r w:rsidRPr="00966A40">
        <w:rPr>
          <w:rFonts w:cstheme="minorHAnsi"/>
          <w:b/>
          <w:bCs/>
        </w:rPr>
        <w:lastRenderedPageBreak/>
        <w:t>Conclusion</w:t>
      </w:r>
      <w:r>
        <w:rPr>
          <w:rFonts w:cstheme="minorHAnsi"/>
          <w:b/>
          <w:bCs/>
        </w:rPr>
        <w:t>:</w:t>
      </w:r>
    </w:p>
    <w:p w14:paraId="3B600452" w14:textId="120C9FA8" w:rsidR="00966A40" w:rsidRPr="00966A40" w:rsidRDefault="00966A40" w:rsidP="00F63E3A">
      <w:pPr>
        <w:tabs>
          <w:tab w:val="left" w:pos="360"/>
        </w:tabs>
        <w:rPr>
          <w:rFonts w:cstheme="minorHAnsi"/>
        </w:rPr>
      </w:pPr>
      <w:r>
        <w:rPr>
          <w:rFonts w:cstheme="minorHAnsi"/>
          <w:b/>
          <w:bCs/>
        </w:rPr>
        <w:tab/>
      </w:r>
      <w:r w:rsidR="0079427F">
        <w:rPr>
          <w:rFonts w:cstheme="minorHAnsi"/>
        </w:rPr>
        <w:t>Currently</w:t>
      </w:r>
      <w:r w:rsidR="003D307A">
        <w:rPr>
          <w:rFonts w:cstheme="minorHAnsi"/>
        </w:rPr>
        <w:t xml:space="preserve"> this game</w:t>
      </w:r>
      <w:r w:rsidR="00AD5C7F">
        <w:rPr>
          <w:rFonts w:cstheme="minorHAnsi"/>
        </w:rPr>
        <w:t>’s in</w:t>
      </w:r>
      <w:r w:rsidR="001C6A82">
        <w:rPr>
          <w:rFonts w:cstheme="minorHAnsi"/>
        </w:rPr>
        <w:t xml:space="preserve">-game purchases </w:t>
      </w:r>
      <w:r w:rsidR="00F87BEA">
        <w:rPr>
          <w:rFonts w:cstheme="minorHAnsi"/>
        </w:rPr>
        <w:t>cater</w:t>
      </w:r>
      <w:r w:rsidR="001C6A82">
        <w:rPr>
          <w:rFonts w:cstheme="minorHAnsi"/>
        </w:rPr>
        <w:t xml:space="preserve"> to the male players, while a smaller percentage of females will purchase in-game items.</w:t>
      </w:r>
      <w:r w:rsidR="00572864">
        <w:rPr>
          <w:rFonts w:cstheme="minorHAnsi"/>
        </w:rPr>
        <w:t xml:space="preserve"> </w:t>
      </w:r>
      <w:r w:rsidR="00B96A96">
        <w:rPr>
          <w:rFonts w:cstheme="minorHAnsi"/>
        </w:rPr>
        <w:t xml:space="preserve">Currently it is unknown from this </w:t>
      </w:r>
      <w:r w:rsidR="00F87BEA">
        <w:rPr>
          <w:rFonts w:cstheme="minorHAnsi"/>
        </w:rPr>
        <w:t>datafile if</w:t>
      </w:r>
      <w:r w:rsidR="00B96A96">
        <w:rPr>
          <w:rFonts w:cstheme="minorHAnsi"/>
        </w:rPr>
        <w:t xml:space="preserve"> the demographics</w:t>
      </w:r>
      <w:r w:rsidR="00572864">
        <w:rPr>
          <w:rFonts w:cstheme="minorHAnsi"/>
        </w:rPr>
        <w:t xml:space="preserve"> of </w:t>
      </w:r>
      <w:r w:rsidR="00B96A96">
        <w:rPr>
          <w:rFonts w:cstheme="minorHAnsi"/>
        </w:rPr>
        <w:t xml:space="preserve">the </w:t>
      </w:r>
      <w:r w:rsidR="00572864">
        <w:rPr>
          <w:rFonts w:cstheme="minorHAnsi"/>
        </w:rPr>
        <w:t>purchases is representative</w:t>
      </w:r>
      <w:r w:rsidR="00B96A96">
        <w:rPr>
          <w:rFonts w:cstheme="minorHAnsi"/>
        </w:rPr>
        <w:t xml:space="preserve"> of a</w:t>
      </w:r>
      <w:r w:rsidR="00614BE4">
        <w:rPr>
          <w:rFonts w:cstheme="minorHAnsi"/>
        </w:rPr>
        <w:t>ll</w:t>
      </w:r>
      <w:r w:rsidR="00B96A96">
        <w:rPr>
          <w:rFonts w:cstheme="minorHAnsi"/>
        </w:rPr>
        <w:t xml:space="preserve"> </w:t>
      </w:r>
      <w:r w:rsidR="00614BE4">
        <w:rPr>
          <w:rFonts w:cstheme="minorHAnsi"/>
        </w:rPr>
        <w:t>players</w:t>
      </w:r>
      <w:r w:rsidR="00467E8A">
        <w:rPr>
          <w:rFonts w:cstheme="minorHAnsi"/>
        </w:rPr>
        <w:t>.</w:t>
      </w:r>
      <w:r w:rsidR="00C176BF">
        <w:rPr>
          <w:rFonts w:cstheme="minorHAnsi"/>
        </w:rPr>
        <w:t xml:space="preserve"> However, if the data analysis </w:t>
      </w:r>
      <w:r w:rsidR="00BA03F9">
        <w:rPr>
          <w:rFonts w:cstheme="minorHAnsi"/>
        </w:rPr>
        <w:t>shows a trend, the game could benefit from catering more of their in-game purchases to females</w:t>
      </w:r>
      <w:r w:rsidR="00434187">
        <w:rPr>
          <w:rFonts w:cstheme="minorHAnsi"/>
        </w:rPr>
        <w:t xml:space="preserve"> in the age group of 20-24 in order to become more profitable.</w:t>
      </w:r>
      <w:r w:rsidR="0001375A">
        <w:rPr>
          <w:rFonts w:cstheme="minorHAnsi"/>
        </w:rPr>
        <w:t xml:space="preserve"> Since </w:t>
      </w:r>
      <w:r w:rsidR="00A45FF1">
        <w:rPr>
          <w:rFonts w:cstheme="minorHAnsi"/>
        </w:rPr>
        <w:t>players</w:t>
      </w:r>
      <w:r w:rsidR="0001375A">
        <w:rPr>
          <w:rFonts w:cstheme="minorHAnsi"/>
        </w:rPr>
        <w:t xml:space="preserve"> purchased on average of $3.05, the pricing of any new or sale items should be priced around that </w:t>
      </w:r>
      <w:r w:rsidR="000F3DFA">
        <w:rPr>
          <w:rFonts w:cstheme="minorHAnsi"/>
        </w:rPr>
        <w:t xml:space="preserve">number, as well as having items </w:t>
      </w:r>
      <w:proofErr w:type="gramStart"/>
      <w:r w:rsidR="000F3DFA">
        <w:rPr>
          <w:rFonts w:cstheme="minorHAnsi"/>
        </w:rPr>
        <w:t>similar to</w:t>
      </w:r>
      <w:proofErr w:type="gramEnd"/>
      <w:r w:rsidR="000F3DFA">
        <w:rPr>
          <w:rFonts w:cstheme="minorHAnsi"/>
        </w:rPr>
        <w:t xml:space="preserve"> the top 5 most </w:t>
      </w:r>
      <w:r w:rsidR="008744A5">
        <w:rPr>
          <w:rFonts w:cstheme="minorHAnsi"/>
        </w:rPr>
        <w:t>popular</w:t>
      </w:r>
      <w:r w:rsidR="000F3DFA">
        <w:rPr>
          <w:rFonts w:cstheme="minorHAnsi"/>
        </w:rPr>
        <w:t xml:space="preserve"> items.</w:t>
      </w:r>
    </w:p>
    <w:sectPr w:rsidR="00966A40" w:rsidRPr="00966A4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2F05D0" w14:textId="77777777" w:rsidR="00BA2B8B" w:rsidRDefault="00BA2B8B" w:rsidP="008B3888">
      <w:pPr>
        <w:spacing w:after="0" w:line="240" w:lineRule="auto"/>
      </w:pPr>
      <w:r>
        <w:separator/>
      </w:r>
    </w:p>
  </w:endnote>
  <w:endnote w:type="continuationSeparator" w:id="0">
    <w:p w14:paraId="2640416B" w14:textId="77777777" w:rsidR="00BA2B8B" w:rsidRDefault="00BA2B8B" w:rsidP="008B3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399706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E50ABD2" w14:textId="0E7F9594" w:rsidR="0079427F" w:rsidRDefault="0079427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027B58" w14:textId="77777777" w:rsidR="008744A5" w:rsidRDefault="008744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784CE0" w14:textId="77777777" w:rsidR="00BA2B8B" w:rsidRDefault="00BA2B8B" w:rsidP="008B3888">
      <w:pPr>
        <w:spacing w:after="0" w:line="240" w:lineRule="auto"/>
      </w:pPr>
      <w:r>
        <w:separator/>
      </w:r>
    </w:p>
  </w:footnote>
  <w:footnote w:type="continuationSeparator" w:id="0">
    <w:p w14:paraId="36839040" w14:textId="77777777" w:rsidR="00BA2B8B" w:rsidRDefault="00BA2B8B" w:rsidP="008B38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26705"/>
    <w:multiLevelType w:val="hybridMultilevel"/>
    <w:tmpl w:val="20DABAFA"/>
    <w:lvl w:ilvl="0" w:tplc="63F63B9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A7C69"/>
    <w:multiLevelType w:val="hybridMultilevel"/>
    <w:tmpl w:val="817292B6"/>
    <w:lvl w:ilvl="0" w:tplc="63F63B9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0766E"/>
    <w:multiLevelType w:val="hybridMultilevel"/>
    <w:tmpl w:val="FB34BF76"/>
    <w:lvl w:ilvl="0" w:tplc="9D7AC54C">
      <w:start w:val="1"/>
      <w:numFmt w:val="decimal"/>
      <w:lvlText w:val="%1.)"/>
      <w:lvlJc w:val="left"/>
      <w:pPr>
        <w:ind w:left="720" w:hanging="360"/>
      </w:pPr>
      <w:rPr>
        <w:rFonts w:hint="default"/>
        <w:b/>
        <w:bCs/>
      </w:rPr>
    </w:lvl>
    <w:lvl w:ilvl="1" w:tplc="3FAE5CFC">
      <w:start w:val="1"/>
      <w:numFmt w:val="upp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B77FA"/>
    <w:multiLevelType w:val="hybridMultilevel"/>
    <w:tmpl w:val="8FD8BA40"/>
    <w:lvl w:ilvl="0" w:tplc="777087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2F009C"/>
    <w:multiLevelType w:val="hybridMultilevel"/>
    <w:tmpl w:val="3B049478"/>
    <w:lvl w:ilvl="0" w:tplc="5EC405F4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680677E1"/>
    <w:multiLevelType w:val="hybridMultilevel"/>
    <w:tmpl w:val="AC780182"/>
    <w:lvl w:ilvl="0" w:tplc="3F92528A">
      <w:start w:val="1"/>
      <w:numFmt w:val="upp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888"/>
    <w:rsid w:val="00004B49"/>
    <w:rsid w:val="00006900"/>
    <w:rsid w:val="00007502"/>
    <w:rsid w:val="000078D9"/>
    <w:rsid w:val="0001375A"/>
    <w:rsid w:val="00023609"/>
    <w:rsid w:val="00026475"/>
    <w:rsid w:val="00033E19"/>
    <w:rsid w:val="00041AE7"/>
    <w:rsid w:val="000720F2"/>
    <w:rsid w:val="000748D3"/>
    <w:rsid w:val="000B2276"/>
    <w:rsid w:val="000B491A"/>
    <w:rsid w:val="000C26B2"/>
    <w:rsid w:val="000D757E"/>
    <w:rsid w:val="000F3DFA"/>
    <w:rsid w:val="00102D2F"/>
    <w:rsid w:val="001154C8"/>
    <w:rsid w:val="001248C5"/>
    <w:rsid w:val="00125520"/>
    <w:rsid w:val="001272CF"/>
    <w:rsid w:val="00161CB6"/>
    <w:rsid w:val="001725BE"/>
    <w:rsid w:val="0017373B"/>
    <w:rsid w:val="00175B56"/>
    <w:rsid w:val="00180424"/>
    <w:rsid w:val="001812D2"/>
    <w:rsid w:val="0018533D"/>
    <w:rsid w:val="00193A06"/>
    <w:rsid w:val="00195592"/>
    <w:rsid w:val="00196FFF"/>
    <w:rsid w:val="001B5B1E"/>
    <w:rsid w:val="001C0B1A"/>
    <w:rsid w:val="001C6A82"/>
    <w:rsid w:val="001D1EE2"/>
    <w:rsid w:val="001D39C4"/>
    <w:rsid w:val="001E35CC"/>
    <w:rsid w:val="001E5069"/>
    <w:rsid w:val="001F17F7"/>
    <w:rsid w:val="00205579"/>
    <w:rsid w:val="002246CA"/>
    <w:rsid w:val="0024761F"/>
    <w:rsid w:val="00250B83"/>
    <w:rsid w:val="00256825"/>
    <w:rsid w:val="002776AA"/>
    <w:rsid w:val="00282F0A"/>
    <w:rsid w:val="00285BD5"/>
    <w:rsid w:val="002A20F7"/>
    <w:rsid w:val="002A48D9"/>
    <w:rsid w:val="002A51AC"/>
    <w:rsid w:val="002A538C"/>
    <w:rsid w:val="002A6029"/>
    <w:rsid w:val="002B626C"/>
    <w:rsid w:val="002C0261"/>
    <w:rsid w:val="002C1595"/>
    <w:rsid w:val="002C1F53"/>
    <w:rsid w:val="002C674A"/>
    <w:rsid w:val="002D45E9"/>
    <w:rsid w:val="002E4BCF"/>
    <w:rsid w:val="002E7B2F"/>
    <w:rsid w:val="002F308F"/>
    <w:rsid w:val="00331D44"/>
    <w:rsid w:val="0035232A"/>
    <w:rsid w:val="0035366E"/>
    <w:rsid w:val="00363CF1"/>
    <w:rsid w:val="0036488C"/>
    <w:rsid w:val="00366335"/>
    <w:rsid w:val="003847C6"/>
    <w:rsid w:val="00395796"/>
    <w:rsid w:val="003B0DF0"/>
    <w:rsid w:val="003C200C"/>
    <w:rsid w:val="003C666B"/>
    <w:rsid w:val="003C6EC7"/>
    <w:rsid w:val="003D2F7C"/>
    <w:rsid w:val="003D307A"/>
    <w:rsid w:val="003E7876"/>
    <w:rsid w:val="003F5BBC"/>
    <w:rsid w:val="00405299"/>
    <w:rsid w:val="00407421"/>
    <w:rsid w:val="00413CAA"/>
    <w:rsid w:val="00434187"/>
    <w:rsid w:val="00437726"/>
    <w:rsid w:val="00440D27"/>
    <w:rsid w:val="00440DC8"/>
    <w:rsid w:val="004458F5"/>
    <w:rsid w:val="00457638"/>
    <w:rsid w:val="00467E8A"/>
    <w:rsid w:val="00494ECB"/>
    <w:rsid w:val="004A2430"/>
    <w:rsid w:val="004B3933"/>
    <w:rsid w:val="004B721F"/>
    <w:rsid w:val="004B75AC"/>
    <w:rsid w:val="004C6294"/>
    <w:rsid w:val="004C70CF"/>
    <w:rsid w:val="004D333E"/>
    <w:rsid w:val="004E1196"/>
    <w:rsid w:val="004F06A8"/>
    <w:rsid w:val="004F08C2"/>
    <w:rsid w:val="004F63B6"/>
    <w:rsid w:val="00501684"/>
    <w:rsid w:val="00512904"/>
    <w:rsid w:val="00516BD6"/>
    <w:rsid w:val="00516FCF"/>
    <w:rsid w:val="00522B7B"/>
    <w:rsid w:val="00524C36"/>
    <w:rsid w:val="005302FD"/>
    <w:rsid w:val="00542457"/>
    <w:rsid w:val="005447BF"/>
    <w:rsid w:val="0054784F"/>
    <w:rsid w:val="00572864"/>
    <w:rsid w:val="005854AA"/>
    <w:rsid w:val="005879D4"/>
    <w:rsid w:val="005A262B"/>
    <w:rsid w:val="005B113F"/>
    <w:rsid w:val="005B79EA"/>
    <w:rsid w:val="005C1A33"/>
    <w:rsid w:val="005C1CE1"/>
    <w:rsid w:val="005D1723"/>
    <w:rsid w:val="005D3889"/>
    <w:rsid w:val="005E1198"/>
    <w:rsid w:val="005E1D9D"/>
    <w:rsid w:val="00614A3E"/>
    <w:rsid w:val="00614BE4"/>
    <w:rsid w:val="00625AD4"/>
    <w:rsid w:val="00654CB7"/>
    <w:rsid w:val="00657B8A"/>
    <w:rsid w:val="00662EEC"/>
    <w:rsid w:val="00667F9C"/>
    <w:rsid w:val="00692D86"/>
    <w:rsid w:val="00692F87"/>
    <w:rsid w:val="006E21B3"/>
    <w:rsid w:val="006F577A"/>
    <w:rsid w:val="00711F73"/>
    <w:rsid w:val="007503CF"/>
    <w:rsid w:val="007606C0"/>
    <w:rsid w:val="00765A1B"/>
    <w:rsid w:val="00770426"/>
    <w:rsid w:val="007734AC"/>
    <w:rsid w:val="0079427F"/>
    <w:rsid w:val="007A28F1"/>
    <w:rsid w:val="007B57B0"/>
    <w:rsid w:val="007B5816"/>
    <w:rsid w:val="007D73E3"/>
    <w:rsid w:val="007E6E20"/>
    <w:rsid w:val="007F56DA"/>
    <w:rsid w:val="007F6823"/>
    <w:rsid w:val="00804EA1"/>
    <w:rsid w:val="008102E4"/>
    <w:rsid w:val="00825EE2"/>
    <w:rsid w:val="00831654"/>
    <w:rsid w:val="008409D8"/>
    <w:rsid w:val="008502C2"/>
    <w:rsid w:val="00850AF6"/>
    <w:rsid w:val="008617BF"/>
    <w:rsid w:val="008723B9"/>
    <w:rsid w:val="008744A5"/>
    <w:rsid w:val="008758DA"/>
    <w:rsid w:val="008B1831"/>
    <w:rsid w:val="008B3888"/>
    <w:rsid w:val="008C10ED"/>
    <w:rsid w:val="008C50F4"/>
    <w:rsid w:val="008C77B9"/>
    <w:rsid w:val="008E07C7"/>
    <w:rsid w:val="008E57C3"/>
    <w:rsid w:val="00900D8F"/>
    <w:rsid w:val="009240F0"/>
    <w:rsid w:val="00937C92"/>
    <w:rsid w:val="00940023"/>
    <w:rsid w:val="009437EB"/>
    <w:rsid w:val="00956210"/>
    <w:rsid w:val="0096274C"/>
    <w:rsid w:val="00966A40"/>
    <w:rsid w:val="00986AD9"/>
    <w:rsid w:val="009A2261"/>
    <w:rsid w:val="009A3AD6"/>
    <w:rsid w:val="009A5FDA"/>
    <w:rsid w:val="009B6353"/>
    <w:rsid w:val="009C4A81"/>
    <w:rsid w:val="009C751E"/>
    <w:rsid w:val="009D0A5C"/>
    <w:rsid w:val="009D17E5"/>
    <w:rsid w:val="009F2287"/>
    <w:rsid w:val="00A166D4"/>
    <w:rsid w:val="00A16E65"/>
    <w:rsid w:val="00A21620"/>
    <w:rsid w:val="00A24DC5"/>
    <w:rsid w:val="00A45525"/>
    <w:rsid w:val="00A45FF1"/>
    <w:rsid w:val="00A509A1"/>
    <w:rsid w:val="00A51D65"/>
    <w:rsid w:val="00A76DE8"/>
    <w:rsid w:val="00A83036"/>
    <w:rsid w:val="00AA43ED"/>
    <w:rsid w:val="00AB6CC9"/>
    <w:rsid w:val="00AD5C7F"/>
    <w:rsid w:val="00AE273B"/>
    <w:rsid w:val="00AF2566"/>
    <w:rsid w:val="00B05E58"/>
    <w:rsid w:val="00B44AD6"/>
    <w:rsid w:val="00B46476"/>
    <w:rsid w:val="00B51154"/>
    <w:rsid w:val="00B77D0F"/>
    <w:rsid w:val="00B847A6"/>
    <w:rsid w:val="00B96A96"/>
    <w:rsid w:val="00BA03F9"/>
    <w:rsid w:val="00BA1120"/>
    <w:rsid w:val="00BA2B8B"/>
    <w:rsid w:val="00BB0086"/>
    <w:rsid w:val="00BC1B27"/>
    <w:rsid w:val="00BC27F4"/>
    <w:rsid w:val="00BC67C2"/>
    <w:rsid w:val="00BD6B0F"/>
    <w:rsid w:val="00BE2811"/>
    <w:rsid w:val="00BE6572"/>
    <w:rsid w:val="00C05BB3"/>
    <w:rsid w:val="00C07794"/>
    <w:rsid w:val="00C12930"/>
    <w:rsid w:val="00C176BF"/>
    <w:rsid w:val="00C23C63"/>
    <w:rsid w:val="00C260F1"/>
    <w:rsid w:val="00C35185"/>
    <w:rsid w:val="00C51F32"/>
    <w:rsid w:val="00C5751E"/>
    <w:rsid w:val="00C606DF"/>
    <w:rsid w:val="00CA4478"/>
    <w:rsid w:val="00CA7239"/>
    <w:rsid w:val="00CC398C"/>
    <w:rsid w:val="00CF17E4"/>
    <w:rsid w:val="00D03CF0"/>
    <w:rsid w:val="00D107F1"/>
    <w:rsid w:val="00D24466"/>
    <w:rsid w:val="00D45ED8"/>
    <w:rsid w:val="00D53FA3"/>
    <w:rsid w:val="00D57A12"/>
    <w:rsid w:val="00D60EA7"/>
    <w:rsid w:val="00D616FD"/>
    <w:rsid w:val="00D74E63"/>
    <w:rsid w:val="00D97AAA"/>
    <w:rsid w:val="00DA0A50"/>
    <w:rsid w:val="00DA32DB"/>
    <w:rsid w:val="00DC7A39"/>
    <w:rsid w:val="00DD2609"/>
    <w:rsid w:val="00DD3878"/>
    <w:rsid w:val="00DD6DDE"/>
    <w:rsid w:val="00DE1D41"/>
    <w:rsid w:val="00E12CFD"/>
    <w:rsid w:val="00E275A7"/>
    <w:rsid w:val="00E34A15"/>
    <w:rsid w:val="00E44999"/>
    <w:rsid w:val="00E4535B"/>
    <w:rsid w:val="00E47603"/>
    <w:rsid w:val="00E50410"/>
    <w:rsid w:val="00E54DDB"/>
    <w:rsid w:val="00E55094"/>
    <w:rsid w:val="00E60CE9"/>
    <w:rsid w:val="00E66A9D"/>
    <w:rsid w:val="00E72B9C"/>
    <w:rsid w:val="00E745D9"/>
    <w:rsid w:val="00E77107"/>
    <w:rsid w:val="00E82FFE"/>
    <w:rsid w:val="00E969F7"/>
    <w:rsid w:val="00E96CD4"/>
    <w:rsid w:val="00EB441C"/>
    <w:rsid w:val="00EB7806"/>
    <w:rsid w:val="00EC3487"/>
    <w:rsid w:val="00ED5E3D"/>
    <w:rsid w:val="00EF493E"/>
    <w:rsid w:val="00F03624"/>
    <w:rsid w:val="00F369E0"/>
    <w:rsid w:val="00F4383F"/>
    <w:rsid w:val="00F44D27"/>
    <w:rsid w:val="00F52D2B"/>
    <w:rsid w:val="00F63E3A"/>
    <w:rsid w:val="00F7792A"/>
    <w:rsid w:val="00F85AA0"/>
    <w:rsid w:val="00F87BEA"/>
    <w:rsid w:val="00F92C73"/>
    <w:rsid w:val="00FA20E1"/>
    <w:rsid w:val="00FB22C2"/>
    <w:rsid w:val="00FB455B"/>
    <w:rsid w:val="00FD2976"/>
    <w:rsid w:val="00FE5265"/>
    <w:rsid w:val="00FF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E6A3"/>
  <w15:chartTrackingRefBased/>
  <w15:docId w15:val="{B1F13244-048B-4705-A124-B723E6B6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3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888"/>
  </w:style>
  <w:style w:type="paragraph" w:styleId="Footer">
    <w:name w:val="footer"/>
    <w:basedOn w:val="Normal"/>
    <w:link w:val="FooterChar"/>
    <w:uiPriority w:val="99"/>
    <w:unhideWhenUsed/>
    <w:rsid w:val="008B3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888"/>
  </w:style>
  <w:style w:type="paragraph" w:styleId="ListParagraph">
    <w:name w:val="List Paragraph"/>
    <w:basedOn w:val="Normal"/>
    <w:uiPriority w:val="34"/>
    <w:qFormat/>
    <w:rsid w:val="00986A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Tran</dc:creator>
  <cp:keywords/>
  <dc:description/>
  <cp:lastModifiedBy>Richard Tran</cp:lastModifiedBy>
  <cp:revision>2</cp:revision>
  <dcterms:created xsi:type="dcterms:W3CDTF">2021-03-28T22:14:00Z</dcterms:created>
  <dcterms:modified xsi:type="dcterms:W3CDTF">2021-03-28T22:14:00Z</dcterms:modified>
</cp:coreProperties>
</file>