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57213" cy="853602"/>
            <wp:effectExtent b="0" l="0" r="0" t="0"/>
            <wp:docPr descr="Resultado de imagem para ufba logo png" id="5" name="image1.png"/>
            <a:graphic>
              <a:graphicData uri="http://schemas.openxmlformats.org/drawingml/2006/picture">
                <pic:pic>
                  <pic:nvPicPr>
                    <pic:cNvPr descr="Resultado de imagem para ufba logo 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853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Universidade Federal da Bahia</w:t>
      </w:r>
    </w:p>
    <w:p w:rsidR="00000000" w:rsidDel="00000000" w:rsidP="00000000" w:rsidRDefault="00000000" w:rsidRPr="00000000" w14:paraId="00000003">
      <w:pPr>
        <w:pageBreakBefore w:val="0"/>
        <w:widowControl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Disciplina: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MAT174 -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Cálculo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Numérico</w:t>
      </w:r>
    </w:p>
    <w:p w:rsidR="00000000" w:rsidDel="00000000" w:rsidP="00000000" w:rsidRDefault="00000000" w:rsidRPr="00000000" w14:paraId="00000004">
      <w:pPr>
        <w:pageBreakBefore w:val="0"/>
        <w:widowControl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Professora: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Michelle Larissa Luciano Carvalho</w:t>
      </w:r>
    </w:p>
    <w:p w:rsidR="00000000" w:rsidDel="00000000" w:rsidP="00000000" w:rsidRDefault="00000000" w:rsidRPr="00000000" w14:paraId="00000005">
      <w:pPr>
        <w:pageBreakBefore w:val="0"/>
        <w:widowControl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Valor: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Atividade 3</w:t>
      </w:r>
    </w:p>
    <w:p w:rsidR="00000000" w:rsidDel="00000000" w:rsidP="00000000" w:rsidRDefault="00000000" w:rsidRPr="00000000" w14:paraId="00000008">
      <w:pPr>
        <w:pageBreakBefore w:val="0"/>
        <w:widowControl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Instruções: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Entregar atividade até a data definida no classroom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Enviar cópia da resolução (legível)</w:t>
      </w:r>
    </w:p>
    <w:p w:rsidR="00000000" w:rsidDel="00000000" w:rsidP="00000000" w:rsidRDefault="00000000" w:rsidRPr="00000000" w14:paraId="0000000C">
      <w:pPr>
        <w:pageBreakBefore w:val="0"/>
        <w:widowControl w:val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1"/>
          <w:szCs w:val="21"/>
          <w:rtl w:val="0"/>
        </w:rPr>
        <w:t xml:space="preserve">Dos métodos numéricos estudados para encontrar zeros de funções quais necessitam que seja definido um intervalo onde supostamente estaria o zero da função? Quais métodos precisam de 1 chute inicial para se encontrar o zero da função e qual método exige 2 chutes iniciais?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Qual dos métodos numéricos estudados para encontrar zeros de funções é necessário utilizar a derivada da função no processo iterativo?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Considerando a função abaixo, identifique qual método convergiu mais rápido para encontrar a solução aproximada e preencha a tabela com as informações solicitadas. </w:t>
      </w:r>
    </w:p>
    <w:p w:rsidR="00000000" w:rsidDel="00000000" w:rsidP="00000000" w:rsidRDefault="00000000" w:rsidRPr="00000000" w14:paraId="00000012">
      <w:pPr>
        <w:pageBreakBefore w:val="0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f(x) = X³ - X -1; 𝞷 ∈ [1,2]; ℇ = 10</w:t>
      </w:r>
      <w:r w:rsidDel="00000000" w:rsidR="00000000" w:rsidRPr="00000000">
        <w:rPr>
          <w:sz w:val="28"/>
          <w:szCs w:val="28"/>
          <w:rtl w:val="0"/>
        </w:rPr>
        <w:t xml:space="preserve">⁻⁶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380"/>
        <w:gridCol w:w="1545"/>
        <w:gridCol w:w="1590"/>
        <w:gridCol w:w="1215"/>
        <w:gridCol w:w="1800"/>
        <w:tblGridChange w:id="0">
          <w:tblGrid>
            <w:gridCol w:w="1485"/>
            <w:gridCol w:w="1380"/>
            <w:gridCol w:w="1545"/>
            <w:gridCol w:w="1590"/>
            <w:gridCol w:w="1215"/>
            <w:gridCol w:w="180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Dados iniciais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Bissecção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Posição falsa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MPF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𝞿(x) = (x+1)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¹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Newton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Secante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[1,2]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[1,2]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X₀ =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X₀ = 1,5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X₀ = 1; X₁ =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23863" cy="215406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2154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Erro em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 de iterações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Erro em x:</w:t>
      </w:r>
    </w:p>
    <w:p w:rsidR="00000000" w:rsidDel="00000000" w:rsidP="00000000" w:rsidRDefault="00000000" w:rsidRPr="00000000" w14:paraId="0000003D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746161" cy="497738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161" cy="497738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635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