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C5F" w:rsidRDefault="00A76D5F">
      <w:r>
        <w:t>SO2 sensor (AlphaSense 4-Elec ISB REV 4)</w:t>
      </w:r>
    </w:p>
    <w:p w:rsidR="004C5D90" w:rsidRDefault="004C5D90">
      <w:hyperlink r:id="rId4" w:history="1">
        <w:r>
          <w:rPr>
            <w:rStyle w:val="Hyperlink"/>
          </w:rPr>
          <w:t>https://www.isweek.com/product/individual-sensor-board-isb-alphasense-b4-4-electrode-gas-sensors-isb_51.html</w:t>
        </w:r>
      </w:hyperlink>
    </w:p>
    <w:p w:rsidR="00A76D5F" w:rsidRDefault="00A76D5F">
      <w:r>
        <w:t xml:space="preserve">VCC </w:t>
      </w:r>
      <w:r>
        <w:tab/>
        <w:t>-&gt;</w:t>
      </w:r>
      <w:r>
        <w:tab/>
        <w:t>VCC</w:t>
      </w:r>
      <w:r>
        <w:tab/>
        <w:t>-&gt;</w:t>
      </w:r>
      <w:r>
        <w:tab/>
        <w:t xml:space="preserve"> 6V</w:t>
      </w:r>
      <w:r>
        <w:br/>
        <w:t>GND</w:t>
      </w:r>
      <w:r>
        <w:tab/>
        <w:t>-&gt;</w:t>
      </w:r>
      <w:r>
        <w:tab/>
        <w:t>GND</w:t>
      </w:r>
      <w:r>
        <w:tab/>
        <w:t>-&gt;</w:t>
      </w:r>
      <w:r>
        <w:tab/>
        <w:t>GND</w:t>
      </w:r>
      <w:r>
        <w:br/>
        <w:t>SIG+</w:t>
      </w:r>
      <w:r>
        <w:tab/>
        <w:t>-&gt;</w:t>
      </w:r>
      <w:r>
        <w:tab/>
        <w:t>SIG+</w:t>
      </w:r>
      <w:r>
        <w:tab/>
        <w:t>-&gt;</w:t>
      </w:r>
      <w:r>
        <w:tab/>
        <w:t>A4</w:t>
      </w:r>
      <w:r w:rsidR="00F8691C">
        <w:t xml:space="preserve"> </w:t>
      </w:r>
      <w:r w:rsidR="00F8691C">
        <w:tab/>
        <w:t>(INPUT)</w:t>
      </w:r>
      <w:r>
        <w:br/>
        <w:t>SIG-</w:t>
      </w:r>
      <w:r w:rsidR="005560EF">
        <w:tab/>
        <w:t xml:space="preserve">-&gt; </w:t>
      </w:r>
      <w:r w:rsidR="005560EF">
        <w:tab/>
        <w:t>GND</w:t>
      </w:r>
    </w:p>
    <w:p w:rsidR="00A76D5F" w:rsidRDefault="00A76D5F"/>
    <w:p w:rsidR="00385F71" w:rsidRDefault="00385F71">
      <w:r>
        <w:t xml:space="preserve">SainSmart MAX6675 Module + </w:t>
      </w:r>
      <w:r w:rsidR="00A76D5F">
        <w:t>K Type Thermocouple</w:t>
      </w:r>
    </w:p>
    <w:p w:rsidR="00A76D5F" w:rsidRPr="00385F71" w:rsidRDefault="00385F71">
      <w:hyperlink r:id="rId5" w:history="1">
        <w:r>
          <w:rPr>
            <w:rStyle w:val="Hyperlink"/>
          </w:rPr>
          <w:t>https://www.amazon.com/gp/product/B00PVTH4MW/ref=ppx_yo_dt_b_asin_title_o01_s00?ie=UTF8&amp;psc=1</w:t>
        </w:r>
      </w:hyperlink>
    </w:p>
    <w:p w:rsidR="00A76D5F" w:rsidRDefault="00A76D5F">
      <w:r>
        <w:t>VCC</w:t>
      </w:r>
      <w:r>
        <w:tab/>
      </w:r>
      <w:r>
        <w:tab/>
        <w:t>-&gt;</w:t>
      </w:r>
      <w:r>
        <w:tab/>
        <w:t>3.3V</w:t>
      </w:r>
    </w:p>
    <w:p w:rsidR="00A76D5F" w:rsidRDefault="00A76D5F">
      <w:r>
        <w:t>GND</w:t>
      </w:r>
      <w:r>
        <w:tab/>
      </w:r>
      <w:r>
        <w:tab/>
        <w:t>-&gt;</w:t>
      </w:r>
      <w:r>
        <w:tab/>
        <w:t>GND</w:t>
      </w:r>
    </w:p>
    <w:p w:rsidR="00A76D5F" w:rsidRDefault="00A76D5F">
      <w:r>
        <w:t>DO/SO</w:t>
      </w:r>
      <w:r>
        <w:tab/>
      </w:r>
      <w:r>
        <w:tab/>
        <w:t>-&gt;</w:t>
      </w:r>
      <w:r>
        <w:tab/>
        <w:t>A5</w:t>
      </w:r>
      <w:r w:rsidR="00CA667C">
        <w:tab/>
        <w:t>(OUTPUT)</w:t>
      </w:r>
    </w:p>
    <w:p w:rsidR="00A76D5F" w:rsidRDefault="00A76D5F">
      <w:r>
        <w:t>CS</w:t>
      </w:r>
      <w:r>
        <w:tab/>
      </w:r>
      <w:r>
        <w:tab/>
        <w:t>-&gt;</w:t>
      </w:r>
      <w:r>
        <w:tab/>
        <w:t>D10</w:t>
      </w:r>
      <w:r w:rsidR="00CA667C">
        <w:t xml:space="preserve"> </w:t>
      </w:r>
      <w:r w:rsidR="00CA667C">
        <w:tab/>
        <w:t>(OUTPUT)</w:t>
      </w:r>
    </w:p>
    <w:p w:rsidR="00A76D5F" w:rsidRDefault="00A76D5F">
      <w:r>
        <w:t>SCK</w:t>
      </w:r>
      <w:r>
        <w:tab/>
      </w:r>
      <w:r>
        <w:tab/>
        <w:t>-&gt;</w:t>
      </w:r>
      <w:r>
        <w:tab/>
        <w:t>D11</w:t>
      </w:r>
      <w:r w:rsidR="00CA667C">
        <w:tab/>
        <w:t>(OUTPUT)</w:t>
      </w:r>
    </w:p>
    <w:p w:rsidR="00D80529" w:rsidRDefault="00D80529">
      <w:r>
        <w:t>Limiting Switch</w:t>
      </w:r>
    </w:p>
    <w:p w:rsidR="00D80529" w:rsidRDefault="00D80529">
      <w:r>
        <w:t>NO</w:t>
      </w:r>
      <w:r>
        <w:tab/>
        <w:t>-&gt;</w:t>
      </w:r>
      <w:r>
        <w:tab/>
        <w:t>GND</w:t>
      </w:r>
    </w:p>
    <w:p w:rsidR="00D80529" w:rsidRDefault="00D80529">
      <w:r>
        <w:t>NO</w:t>
      </w:r>
      <w:r>
        <w:tab/>
        <w:t>-&gt;</w:t>
      </w:r>
      <w:r>
        <w:tab/>
        <w:t>pin_SDA (INPUT / Digital Read)</w:t>
      </w:r>
    </w:p>
    <w:p w:rsidR="00D80529" w:rsidRDefault="00D80529">
      <w:r>
        <w:t>NC</w:t>
      </w:r>
      <w:r>
        <w:tab/>
        <w:t>-&gt;</w:t>
      </w:r>
      <w:r>
        <w:tab/>
        <w:t>3.3V</w:t>
      </w:r>
    </w:p>
    <w:p w:rsidR="00D80529" w:rsidRDefault="00D80529">
      <w:r>
        <w:t>NC</w:t>
      </w:r>
      <w:r>
        <w:tab/>
        <w:t>-&gt;</w:t>
      </w:r>
      <w:r>
        <w:tab/>
        <w:t>pin_SDA (INPUT/ Digital Read)</w:t>
      </w:r>
    </w:p>
    <w:p w:rsidR="00A76D5F" w:rsidRDefault="00A76D5F"/>
    <w:p w:rsidR="00A76D5F" w:rsidRDefault="00A76D5F"/>
    <w:sectPr w:rsidR="00A76D5F" w:rsidSect="002B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defaultTabStop w:val="720"/>
  <w:characterSpacingControl w:val="doNotCompress"/>
  <w:compat/>
  <w:rsids>
    <w:rsidRoot w:val="00727B80"/>
    <w:rsid w:val="002B7C5F"/>
    <w:rsid w:val="00385F71"/>
    <w:rsid w:val="004C5D90"/>
    <w:rsid w:val="005560EF"/>
    <w:rsid w:val="00727B80"/>
    <w:rsid w:val="00A76D5F"/>
    <w:rsid w:val="00CA667C"/>
    <w:rsid w:val="00D80529"/>
    <w:rsid w:val="00F8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C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5F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gp/product/B00PVTH4MW/ref=ppx_yo_dt_b_asin_title_o01_s00?ie=UTF8&amp;psc=1" TargetMode="External"/><Relationship Id="rId4" Type="http://schemas.openxmlformats.org/officeDocument/2006/relationships/hyperlink" Target="https://www.isweek.com/product/individual-sensor-board-isb-alphasense-b4-4-electrode-gas-sensors-isb_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Trisnojoyo</dc:creator>
  <cp:lastModifiedBy>Ryan Trisnojoyo</cp:lastModifiedBy>
  <cp:revision>9</cp:revision>
  <dcterms:created xsi:type="dcterms:W3CDTF">2020-01-22T22:48:00Z</dcterms:created>
  <dcterms:modified xsi:type="dcterms:W3CDTF">2020-01-22T22:56:00Z</dcterms:modified>
</cp:coreProperties>
</file>