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don’t have Atmega 328: I use Metro M0 Express (Arduino)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don't have these things: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24V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Relay 3.3V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 Card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Potentiometer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Wirings: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Metro M0 Express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A0 </w:t>
        <w:tab/>
        <w:tab/>
        <w:tab/>
        <w:t xml:space="preserve">-&gt; Analog Read for Potentiometer that change the Motor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A2</w:t>
        <w:tab/>
        <w:tab/>
        <w:tab/>
        <w:t xml:space="preserve">-&gt; Analog Output for Motor Velocity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D2</w:t>
        <w:tab/>
        <w:tab/>
        <w:tab/>
        <w:t xml:space="preserve">-&gt; Digital Output for Relay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D3</w:t>
        <w:tab/>
        <w:tab/>
        <w:tab/>
        <w:t xml:space="preserve">-&gt; Digital Output for Relay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GND</w:t>
        <w:tab/>
        <w:tab/>
        <w:tab/>
        <w:t xml:space="preserve">-&gt; Connect all GND together</w:t>
        <w:tab/>
        <w:t xml:space="preserve">(Battery GND, ESP32 GND, others GNDs)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TX (PIN1)</w:t>
        <w:tab/>
        <w:tab/>
        <w:t xml:space="preserve">-&gt; ESP32 (RX2) PIN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Relay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</w:t>
        <w:tab/>
        <w:tab/>
        <w:t xml:space="preserve">-&gt;</w:t>
        <w:tab/>
        <w:t xml:space="preserve">VIN Motor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NC</w:t>
        <w:tab/>
        <w:tab/>
        <w:t xml:space="preserve">-&gt;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</w:t>
        <w:tab/>
        <w:tab/>
        <w:t xml:space="preserve">-&gt;</w:t>
        <w:tab/>
        <w:t xml:space="preserve">24 V Battery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ESP32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D15 </w:t>
        <w:tab/>
        <w:tab/>
        <w:t xml:space="preserve">-&gt; Digital Input - Button Pressed to send the data to Backend (Google Sheets)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it should works: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Metro M0 Express turns on. It reads the analog value from the potentiometer and determines the speed of the motor.(Relay is used here to provide the power for the Motor)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button is pressed, Metro M0 Express will log 10 data and send the data to ESP32 via Serial.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ESP32 receives it and saves the data on the SD card.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button in ESP32, send the logs data to Google Sheets.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Demo Video: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https://drive.google.com/file/d/1ABy6gAeYv60vUWlBCA978ieWE8bijqa9/view?usp=sharing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View the message in Google Sheet : https://docs.google.com/spreadsheets/d/16SeK0BNRwFx132wfDX3DMPDfOuZqLAft4Dj6OkWECIw/edit?usp=sharing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 it work right now: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anything in the Serial USB in Arduino, it will send the data to ESP32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ESP32 received the data.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Pressed the Button on D15, it will send the data to the Backend (Google Sheets)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that we got from ESP32.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