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0E65E31" w:rsidR="000C095F" w:rsidRPr="00EC0FFD" w:rsidRDefault="00000000" w:rsidP="00EC0FFD">
      <w:pPr>
        <w:pStyle w:val="Heading2"/>
        <w:keepNext w:val="0"/>
        <w:keepLines w:val="0"/>
        <w:spacing w:after="80"/>
        <w:rPr>
          <w:sz w:val="34"/>
          <w:szCs w:val="34"/>
        </w:rPr>
      </w:pPr>
      <w:r>
        <w:rPr>
          <w:sz w:val="34"/>
          <w:szCs w:val="34"/>
        </w:rPr>
        <w:t>Text political bias classifier</w:t>
      </w:r>
    </w:p>
    <w:p w14:paraId="00000004" w14:textId="1B0383DC" w:rsidR="000C095F" w:rsidRDefault="00000000">
      <w:r>
        <w:t>MAIS Winter 2025</w:t>
      </w:r>
    </w:p>
    <w:p w14:paraId="00000005" w14:textId="189C6B7C" w:rsidR="000C095F" w:rsidRDefault="008447B6">
      <w:r>
        <w:t>Roman Sejnoha</w:t>
      </w:r>
    </w:p>
    <w:p w14:paraId="00000006" w14:textId="77777777" w:rsidR="000C095F" w:rsidRDefault="000C095F"/>
    <w:p w14:paraId="00000008" w14:textId="77777777" w:rsidR="000C095F" w:rsidRDefault="00000000">
      <w:bookmarkStart w:id="0" w:name="_a1inuzv4yrxf" w:colFirst="0" w:colLast="0"/>
      <w:bookmarkEnd w:id="0"/>
      <w:r>
        <w:t>We will be building an application that allows users to determine the political lean of a given piece of text, with special emphasis placed on news media.</w:t>
      </w:r>
    </w:p>
    <w:p w14:paraId="00000009" w14:textId="77777777" w:rsidR="000C095F" w:rsidRDefault="00000000">
      <w:pPr>
        <w:pStyle w:val="Heading2"/>
        <w:keepNext w:val="0"/>
        <w:keepLines w:val="0"/>
        <w:spacing w:after="80"/>
        <w:rPr>
          <w:sz w:val="34"/>
          <w:szCs w:val="34"/>
        </w:rPr>
      </w:pPr>
      <w:bookmarkStart w:id="1" w:name="_iiothc5k3ctv" w:colFirst="0" w:colLast="0"/>
      <w:bookmarkEnd w:id="1"/>
      <w:r>
        <w:rPr>
          <w:sz w:val="34"/>
          <w:szCs w:val="34"/>
        </w:rPr>
        <w:t>1. Choice of Dataset</w:t>
      </w:r>
    </w:p>
    <w:p w14:paraId="0000000A" w14:textId="77777777" w:rsidR="000C095F" w:rsidRDefault="00000000">
      <w:pPr>
        <w:spacing w:before="240" w:after="240"/>
      </w:pPr>
      <w:r>
        <w:t xml:space="preserve">For this project, we will use </w:t>
      </w:r>
      <w:hyperlink r:id="rId5">
        <w:r>
          <w:rPr>
            <w:color w:val="1155CC"/>
            <w:u w:val="single"/>
          </w:rPr>
          <w:t>a dataset</w:t>
        </w:r>
      </w:hyperlink>
      <w:r>
        <w:t xml:space="preserve"> containing over 3000 political news articles with bias classifications. The dataset includes:</w:t>
      </w:r>
    </w:p>
    <w:p w14:paraId="0000000B" w14:textId="77777777" w:rsidR="000C095F" w:rsidRDefault="00000000">
      <w:pPr>
        <w:numPr>
          <w:ilvl w:val="0"/>
          <w:numId w:val="1"/>
        </w:numPr>
        <w:spacing w:before="240"/>
      </w:pPr>
      <w:r>
        <w:t>Title (The headline of the article)</w:t>
      </w:r>
    </w:p>
    <w:p w14:paraId="0000000C" w14:textId="77777777" w:rsidR="000C095F" w:rsidRDefault="00000000">
      <w:pPr>
        <w:numPr>
          <w:ilvl w:val="0"/>
          <w:numId w:val="1"/>
        </w:numPr>
      </w:pPr>
      <w:r>
        <w:t>Link (The URL to the full article)</w:t>
      </w:r>
    </w:p>
    <w:p w14:paraId="0000000D" w14:textId="77777777" w:rsidR="000C095F" w:rsidRDefault="00000000">
      <w:pPr>
        <w:numPr>
          <w:ilvl w:val="0"/>
          <w:numId w:val="1"/>
        </w:numPr>
      </w:pPr>
      <w:r>
        <w:t>Text (The full content of the article)</w:t>
      </w:r>
    </w:p>
    <w:p w14:paraId="0000000E" w14:textId="77777777" w:rsidR="000C095F" w:rsidRDefault="00000000">
      <w:pPr>
        <w:numPr>
          <w:ilvl w:val="0"/>
          <w:numId w:val="1"/>
        </w:numPr>
      </w:pPr>
      <w:r>
        <w:t>Source (The name of the news outlet)</w:t>
      </w:r>
    </w:p>
    <w:p w14:paraId="0000000F" w14:textId="77777777" w:rsidR="000C095F" w:rsidRDefault="00000000">
      <w:pPr>
        <w:numPr>
          <w:ilvl w:val="0"/>
          <w:numId w:val="1"/>
        </w:numPr>
        <w:spacing w:after="240"/>
      </w:pPr>
      <w:r>
        <w:t xml:space="preserve">Bias (labeled as </w:t>
      </w:r>
      <w:r>
        <w:rPr>
          <w:i/>
        </w:rPr>
        <w:t>left, lean left, center, lean right, right</w:t>
      </w:r>
      <w:r>
        <w:t>)</w:t>
      </w:r>
    </w:p>
    <w:p w14:paraId="00000010" w14:textId="77777777" w:rsidR="000C095F" w:rsidRDefault="00000000">
      <w:pPr>
        <w:spacing w:before="240" w:after="240"/>
      </w:pPr>
      <w:r>
        <w:t>We chose this dataset because political bias detection is a pressing issue in media literacy. The dataset is well-structured and provides a diverse set of articles from various sources, making it feasible for supervised learning.</w:t>
      </w:r>
    </w:p>
    <w:p w14:paraId="00000011" w14:textId="77777777" w:rsidR="000C095F" w:rsidRDefault="00000000">
      <w:pPr>
        <w:pStyle w:val="Heading2"/>
        <w:keepNext w:val="0"/>
        <w:keepLines w:val="0"/>
        <w:spacing w:after="80"/>
        <w:rPr>
          <w:sz w:val="34"/>
          <w:szCs w:val="34"/>
        </w:rPr>
      </w:pPr>
      <w:bookmarkStart w:id="2" w:name="_ic058hycpof6" w:colFirst="0" w:colLast="0"/>
      <w:bookmarkEnd w:id="2"/>
      <w:r>
        <w:rPr>
          <w:sz w:val="34"/>
          <w:szCs w:val="34"/>
        </w:rPr>
        <w:t>2. Methodology</w:t>
      </w:r>
    </w:p>
    <w:p w14:paraId="00000012" w14:textId="77777777" w:rsidR="000C095F" w:rsidRDefault="00000000">
      <w:pPr>
        <w:spacing w:before="240" w:after="240"/>
      </w:pPr>
      <w:r>
        <w:t>This project will involve natural language processing (NLP) and machine learning (ML) classification techniques to predict an article’s political bias.</w:t>
      </w:r>
    </w:p>
    <w:p w14:paraId="00000013" w14:textId="77777777" w:rsidR="000C095F" w:rsidRDefault="00000000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3" w:name="_tshn9db6qinc" w:colFirst="0" w:colLast="0"/>
      <w:bookmarkEnd w:id="3"/>
      <w:r>
        <w:rPr>
          <w:color w:val="000000"/>
          <w:sz w:val="26"/>
          <w:szCs w:val="26"/>
        </w:rPr>
        <w:t>a. Data Preprocessing</w:t>
      </w:r>
    </w:p>
    <w:p w14:paraId="00000014" w14:textId="77777777" w:rsidR="000C095F" w:rsidRDefault="00000000">
      <w:pPr>
        <w:spacing w:before="240" w:after="240"/>
      </w:pPr>
      <w:r>
        <w:t>To prepare the dataset for training, we will:</w:t>
      </w:r>
    </w:p>
    <w:p w14:paraId="00000015" w14:textId="77777777" w:rsidR="000C095F" w:rsidRDefault="00000000">
      <w:pPr>
        <w:numPr>
          <w:ilvl w:val="0"/>
          <w:numId w:val="5"/>
        </w:numPr>
        <w:spacing w:before="240"/>
      </w:pPr>
      <w:r>
        <w:t xml:space="preserve">Clean text data (investigating the need for the removal of punctuation, </w:t>
      </w:r>
      <w:proofErr w:type="spellStart"/>
      <w:r>
        <w:t>stopwords</w:t>
      </w:r>
      <w:proofErr w:type="spellEnd"/>
      <w:r>
        <w:t>, special characters, and any other artifacts of the transfer from an article’s webpage to the dataset)</w:t>
      </w:r>
    </w:p>
    <w:p w14:paraId="00000016" w14:textId="77777777" w:rsidR="000C095F" w:rsidRDefault="00000000">
      <w:pPr>
        <w:numPr>
          <w:ilvl w:val="0"/>
          <w:numId w:val="5"/>
        </w:numPr>
      </w:pPr>
      <w:r>
        <w:t xml:space="preserve">Tokenize and lemmatize words for efficient </w:t>
      </w:r>
      <w:proofErr w:type="gramStart"/>
      <w:r>
        <w:t>processing</w:t>
      </w:r>
      <w:proofErr w:type="gramEnd"/>
    </w:p>
    <w:p w14:paraId="00000017" w14:textId="77777777" w:rsidR="000C095F" w:rsidRDefault="00000000">
      <w:pPr>
        <w:numPr>
          <w:ilvl w:val="0"/>
          <w:numId w:val="5"/>
        </w:numPr>
        <w:spacing w:after="240"/>
      </w:pPr>
      <w:r>
        <w:t>Feature extraction</w:t>
      </w:r>
    </w:p>
    <w:p w14:paraId="00000018" w14:textId="77777777" w:rsidR="000C095F" w:rsidRDefault="00000000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4" w:name="_xmkua7rqyhk9" w:colFirst="0" w:colLast="0"/>
      <w:bookmarkEnd w:id="4"/>
      <w:r>
        <w:rPr>
          <w:color w:val="000000"/>
          <w:sz w:val="26"/>
          <w:szCs w:val="26"/>
        </w:rPr>
        <w:t>b. Machine Learning Model</w:t>
      </w:r>
    </w:p>
    <w:p w14:paraId="00000019" w14:textId="77777777" w:rsidR="000C095F" w:rsidRDefault="00000000">
      <w:pPr>
        <w:spacing w:before="240" w:after="240"/>
      </w:pPr>
      <w:r>
        <w:t>Our goal is to classify an article’s political bias based on its text. We will experiment with the following models:</w:t>
      </w:r>
    </w:p>
    <w:p w14:paraId="0000001A" w14:textId="77777777" w:rsidR="000C095F" w:rsidRDefault="00000000">
      <w:pPr>
        <w:numPr>
          <w:ilvl w:val="0"/>
          <w:numId w:val="2"/>
        </w:numPr>
        <w:spacing w:before="240"/>
      </w:pPr>
      <w:r>
        <w:lastRenderedPageBreak/>
        <w:t>Baseline model: Logistic Regression</w:t>
      </w:r>
    </w:p>
    <w:p w14:paraId="0000001B" w14:textId="77777777" w:rsidR="000C095F" w:rsidRDefault="00000000">
      <w:pPr>
        <w:numPr>
          <w:ilvl w:val="0"/>
          <w:numId w:val="2"/>
        </w:numPr>
      </w:pPr>
      <w:r>
        <w:t xml:space="preserve">Traditional ML models: </w:t>
      </w:r>
      <w:proofErr w:type="gramStart"/>
      <w:r>
        <w:t>e.g.</w:t>
      </w:r>
      <w:proofErr w:type="gramEnd"/>
      <w:r>
        <w:t xml:space="preserve"> Random Forest</w:t>
      </w:r>
    </w:p>
    <w:p w14:paraId="0000001C" w14:textId="77777777" w:rsidR="000C095F" w:rsidRDefault="00000000">
      <w:pPr>
        <w:numPr>
          <w:ilvl w:val="0"/>
          <w:numId w:val="2"/>
        </w:numPr>
        <w:spacing w:after="240"/>
      </w:pPr>
      <w:r>
        <w:t>Deep Learning models</w:t>
      </w:r>
    </w:p>
    <w:p w14:paraId="0000001D" w14:textId="77777777" w:rsidR="000C095F" w:rsidRDefault="00000000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5" w:name="_jbjel3xm26q1" w:colFirst="0" w:colLast="0"/>
      <w:bookmarkEnd w:id="5"/>
      <w:r>
        <w:rPr>
          <w:color w:val="000000"/>
          <w:sz w:val="26"/>
          <w:szCs w:val="26"/>
        </w:rPr>
        <w:t>c. Evaluation Metrics</w:t>
      </w:r>
    </w:p>
    <w:p w14:paraId="0000001E" w14:textId="77777777" w:rsidR="000C095F" w:rsidRDefault="00000000">
      <w:pPr>
        <w:spacing w:before="240" w:after="240"/>
      </w:pPr>
      <w:r>
        <w:t>Split the data into training and testing sets, and since this is a multi-class classification problem, we will use:</w:t>
      </w:r>
    </w:p>
    <w:p w14:paraId="0000001F" w14:textId="77777777" w:rsidR="000C095F" w:rsidRDefault="00000000">
      <w:pPr>
        <w:numPr>
          <w:ilvl w:val="0"/>
          <w:numId w:val="3"/>
        </w:numPr>
        <w:spacing w:before="240"/>
      </w:pPr>
      <w:r>
        <w:t>Confusion matrix (to analyze misclassifications)</w:t>
      </w:r>
    </w:p>
    <w:p w14:paraId="00000020" w14:textId="77777777" w:rsidR="000C095F" w:rsidRDefault="00000000">
      <w:pPr>
        <w:numPr>
          <w:ilvl w:val="0"/>
          <w:numId w:val="3"/>
        </w:numPr>
      </w:pPr>
      <w:r>
        <w:t>Accuracy, Precision, Recall, and F1-score (to evaluate performance)</w:t>
      </w:r>
    </w:p>
    <w:p w14:paraId="00000021" w14:textId="77777777" w:rsidR="000C095F" w:rsidRDefault="00000000">
      <w:pPr>
        <w:numPr>
          <w:ilvl w:val="0"/>
          <w:numId w:val="3"/>
        </w:numPr>
        <w:spacing w:after="240"/>
      </w:pPr>
      <w:r>
        <w:t>Word cloud analysis (to visualize the most influential words per bias category)</w:t>
      </w:r>
    </w:p>
    <w:p w14:paraId="00000022" w14:textId="77777777" w:rsidR="000C095F" w:rsidRDefault="00000000">
      <w:pPr>
        <w:spacing w:before="240" w:after="240"/>
      </w:pPr>
      <w:r>
        <w:t>We will compare model performance against a baseline accuracy (e.g., predicting the most common class) and aim for at least 80% accuracy.</w:t>
      </w:r>
    </w:p>
    <w:p w14:paraId="00000023" w14:textId="77777777" w:rsidR="000C095F" w:rsidRDefault="00000000">
      <w:pPr>
        <w:pStyle w:val="Heading2"/>
        <w:keepNext w:val="0"/>
        <w:keepLines w:val="0"/>
        <w:spacing w:after="80"/>
        <w:rPr>
          <w:sz w:val="34"/>
          <w:szCs w:val="34"/>
        </w:rPr>
      </w:pPr>
      <w:bookmarkStart w:id="6" w:name="_4ak1zafu9yv" w:colFirst="0" w:colLast="0"/>
      <w:bookmarkEnd w:id="6"/>
      <w:r>
        <w:rPr>
          <w:sz w:val="34"/>
          <w:szCs w:val="34"/>
        </w:rPr>
        <w:t>3. Application</w:t>
      </w:r>
    </w:p>
    <w:p w14:paraId="00000024" w14:textId="77777777" w:rsidR="000C095F" w:rsidRDefault="00000000">
      <w:pPr>
        <w:spacing w:before="240" w:after="240"/>
      </w:pPr>
      <w:r>
        <w:t>We will integrate our model into a web-based app where users can:</w:t>
      </w:r>
    </w:p>
    <w:p w14:paraId="00000025" w14:textId="77777777" w:rsidR="000C095F" w:rsidRDefault="00000000">
      <w:pPr>
        <w:numPr>
          <w:ilvl w:val="0"/>
          <w:numId w:val="4"/>
        </w:numPr>
        <w:spacing w:before="240"/>
      </w:pPr>
      <w:r>
        <w:t>Input: Paste a news article or provide a URL.</w:t>
      </w:r>
    </w:p>
    <w:p w14:paraId="00000026" w14:textId="77777777" w:rsidR="000C095F" w:rsidRDefault="00000000">
      <w:pPr>
        <w:numPr>
          <w:ilvl w:val="0"/>
          <w:numId w:val="4"/>
        </w:numPr>
      </w:pPr>
      <w:r>
        <w:t>Processing: The model will analyze the article text and classify its bias.</w:t>
      </w:r>
    </w:p>
    <w:p w14:paraId="00000027" w14:textId="77777777" w:rsidR="000C095F" w:rsidRDefault="00000000">
      <w:pPr>
        <w:numPr>
          <w:ilvl w:val="0"/>
          <w:numId w:val="4"/>
        </w:numPr>
        <w:spacing w:after="240"/>
      </w:pPr>
      <w:r>
        <w:t>Output: Display the predicted bias (</w:t>
      </w:r>
      <w:r>
        <w:rPr>
          <w:i/>
        </w:rPr>
        <w:t>left, lean left, center, lean right, right</w:t>
      </w:r>
      <w:r>
        <w:t>), explain key contributing words, and provide a bias heatmap.</w:t>
      </w:r>
    </w:p>
    <w:p w14:paraId="00000028" w14:textId="77777777" w:rsidR="000C095F" w:rsidRDefault="00000000">
      <w:pPr>
        <w:pStyle w:val="Heading2"/>
        <w:keepNext w:val="0"/>
        <w:keepLines w:val="0"/>
        <w:spacing w:after="80"/>
        <w:rPr>
          <w:sz w:val="34"/>
          <w:szCs w:val="34"/>
        </w:rPr>
      </w:pPr>
      <w:bookmarkStart w:id="7" w:name="_5nx39yjxq2fx" w:colFirst="0" w:colLast="0"/>
      <w:bookmarkEnd w:id="7"/>
      <w:r>
        <w:rPr>
          <w:sz w:val="34"/>
          <w:szCs w:val="34"/>
        </w:rPr>
        <w:t>4. Conclusion</w:t>
      </w:r>
    </w:p>
    <w:p w14:paraId="00000029" w14:textId="77777777" w:rsidR="000C095F" w:rsidRDefault="00000000">
      <w:pPr>
        <w:spacing w:before="240" w:after="240"/>
      </w:pPr>
      <w:r>
        <w:t>This project aims to develop an AI-powered bias detection tool that helps users critically evaluate news articles. By leveraging NLP, machine learning, and interpretability methods, our model will provide transparency into political bias in news media.</w:t>
      </w:r>
    </w:p>
    <w:p w14:paraId="0000002A" w14:textId="77777777" w:rsidR="000C095F" w:rsidRDefault="000C095F"/>
    <w:p w14:paraId="0000002B" w14:textId="77777777" w:rsidR="000C095F" w:rsidRDefault="000C095F"/>
    <w:sectPr w:rsidR="000C09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1548"/>
    <w:multiLevelType w:val="multilevel"/>
    <w:tmpl w:val="4836B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207830"/>
    <w:multiLevelType w:val="multilevel"/>
    <w:tmpl w:val="42CE2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B56B83"/>
    <w:multiLevelType w:val="multilevel"/>
    <w:tmpl w:val="96C6C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39008F"/>
    <w:multiLevelType w:val="multilevel"/>
    <w:tmpl w:val="58AE9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F468CF"/>
    <w:multiLevelType w:val="multilevel"/>
    <w:tmpl w:val="15221A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19493402">
    <w:abstractNumId w:val="2"/>
  </w:num>
  <w:num w:numId="2" w16cid:durableId="1819153353">
    <w:abstractNumId w:val="1"/>
  </w:num>
  <w:num w:numId="3" w16cid:durableId="1114862459">
    <w:abstractNumId w:val="0"/>
  </w:num>
  <w:num w:numId="4" w16cid:durableId="1280575723">
    <w:abstractNumId w:val="4"/>
  </w:num>
  <w:num w:numId="5" w16cid:durableId="1545289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95F"/>
    <w:rsid w:val="000C095F"/>
    <w:rsid w:val="008447B6"/>
    <w:rsid w:val="00E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5AD8E"/>
  <w15:docId w15:val="{EABA3A75-AC70-4943-8ECF-2BCB42B0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ayobanexsantana/political-bia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Sejnoha</cp:lastModifiedBy>
  <cp:revision>4</cp:revision>
  <dcterms:created xsi:type="dcterms:W3CDTF">2025-02-18T23:24:00Z</dcterms:created>
  <dcterms:modified xsi:type="dcterms:W3CDTF">2025-02-18T23:26:00Z</dcterms:modified>
</cp:coreProperties>
</file>