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_____________________________________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>Please negotiate, sign, scan and include as the first section in your Deliverable 1</w:t>
      </w:r>
      <w:r w:rsidR="001A0EAB">
        <w:rPr>
          <w:b w:val="0"/>
          <w:i/>
          <w:sz w:val="24"/>
        </w:rPr>
        <w:t xml:space="preserve">.  </w:t>
      </w:r>
    </w:p>
    <w:p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:rsidTr="001A0EAB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4077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:rsidTr="001A0EA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  <w:tr w:rsidR="001A0EAB" w:rsidTr="001A0EA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077" w:type="dxa"/>
          </w:tcPr>
          <w:p w:rsidR="001A0EAB" w:rsidRDefault="001A0EAB" w:rsidP="001A0EAB">
            <w:pPr>
              <w:rPr>
                <w:sz w:val="24"/>
              </w:rPr>
            </w:pPr>
          </w:p>
          <w:p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:rsidR="001A0EAB" w:rsidRDefault="001A0EAB" w:rsidP="001A0EAB">
            <w:pPr>
              <w:rPr>
                <w:sz w:val="32"/>
              </w:rPr>
            </w:pPr>
          </w:p>
        </w:tc>
      </w:tr>
    </w:tbl>
    <w:p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</w:t>
      </w:r>
      <w:proofErr w:type="gramStart"/>
      <w:r w:rsidRPr="000B549D">
        <w:rPr>
          <w:rFonts w:ascii="Arial" w:hAnsi="Arial" w:cs="Arial"/>
          <w:b/>
        </w:rPr>
        <w:t>information</w:t>
      </w:r>
      <w:proofErr w:type="gramEnd"/>
      <w:r w:rsidRPr="000B549D">
        <w:rPr>
          <w:rFonts w:ascii="Arial" w:hAnsi="Arial" w:cs="Arial"/>
          <w:b/>
        </w:rPr>
        <w:t xml:space="preserve">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Honesty Policy on </w:t>
      </w:r>
      <w:proofErr w:type="spellStart"/>
      <w:r w:rsidRPr="000B549D">
        <w:rPr>
          <w:rFonts w:ascii="Arial" w:hAnsi="Arial" w:cs="Arial"/>
          <w:b/>
        </w:rPr>
        <w:t>AccessSheri</w:t>
      </w:r>
      <w:r w:rsidR="0042411E">
        <w:rPr>
          <w:rFonts w:ascii="Arial" w:hAnsi="Arial" w:cs="Arial"/>
          <w:b/>
        </w:rPr>
        <w:t>dan</w:t>
      </w:r>
      <w:proofErr w:type="spellEnd"/>
      <w:r w:rsidR="0042411E">
        <w:rPr>
          <w:rFonts w:ascii="Arial" w:hAnsi="Arial" w:cs="Arial"/>
          <w:b/>
        </w:rPr>
        <w:t xml:space="preserve"> or visit the faculty office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and speak with the Program Support Specialist.</w:t>
      </w:r>
    </w:p>
    <w:p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lastRenderedPageBreak/>
        <w:t xml:space="preserve">By signing this </w:t>
      </w:r>
      <w:r w:rsidRPr="00330FE9">
        <w:rPr>
          <w:sz w:val="24"/>
          <w:szCs w:val="24"/>
        </w:rPr>
        <w:t>contract,</w:t>
      </w:r>
      <w:r w:rsidRPr="00330FE9">
        <w:rPr>
          <w:sz w:val="24"/>
          <w:szCs w:val="24"/>
        </w:rPr>
        <w:t xml:space="preserve"> we acknowledge having read the Sheridan Academic Honesty Policy as per the link</w:t>
      </w:r>
      <w:r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. </w:t>
      </w:r>
    </w:p>
    <w:p w:rsidR="001A0EAB" w:rsidRDefault="001A0EAB" w:rsidP="001A0EAB">
      <w:pPr>
        <w:tabs>
          <w:tab w:val="left" w:pos="5760"/>
        </w:tabs>
        <w:rPr>
          <w:sz w:val="24"/>
        </w:rPr>
      </w:pPr>
      <w:hyperlink r:id="rId10" w:history="1">
        <w:r w:rsidRPr="00FC07D7">
          <w:rPr>
            <w:rStyle w:val="Hyperlink"/>
            <w:sz w:val="24"/>
          </w:rPr>
          <w:t>h</w:t>
        </w:r>
        <w:r w:rsidRPr="00FC07D7">
          <w:rPr>
            <w:rStyle w:val="Hyperlink"/>
            <w:sz w:val="24"/>
          </w:rPr>
          <w:t>ttps://policy.sheridanc.on.ca/dotNet/documents/?docid=917&amp;mode=view</w:t>
        </w:r>
      </w:hyperlink>
    </w:p>
    <w:p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:rsidR="001A0EAB" w:rsidRDefault="001A0EAB" w:rsidP="001A0EAB">
      <w:pPr>
        <w:rPr>
          <w:sz w:val="24"/>
        </w:rPr>
      </w:pPr>
      <w:r w:rsidRPr="00857C31">
        <w:rPr>
          <w:sz w:val="24"/>
        </w:rPr>
        <w:br w:type="page"/>
      </w:r>
    </w:p>
    <w:p w:rsidR="001A0EAB" w:rsidRDefault="001A0EAB" w:rsidP="001A0EAB">
      <w:pPr>
        <w:pStyle w:val="Name"/>
      </w:pPr>
      <w:r>
        <w:lastRenderedPageBreak/>
        <w:t xml:space="preserve">What we will do if . . 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Other:</w:t>
            </w: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</w:p>
          <w:p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</w:tbl>
    <w:p w:rsidR="001A0EAB" w:rsidRDefault="001A0EAB" w:rsidP="001A0EAB"/>
    <w:p w:rsidR="001A0EAB" w:rsidRDefault="001A0EAB" w:rsidP="001A0EA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lastRenderedPageBreak/>
              <w:br w:type="page"/>
            </w: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 piece of production equipment fails such as a printer, disk drive, or laptop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Backup copies will be made and kept in the college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A locker or "share" directory will be used for joint access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A photocopy and duplicate disk of all deliverables will be made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member feeling "railroaded", </w:t>
            </w:r>
            <w:r>
              <w:rPr>
                <w:sz w:val="24"/>
              </w:rPr>
              <w:lastRenderedPageBreak/>
              <w:t>"ignored", or "frustrated" with a decision which affects all parties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</w:t>
            </w:r>
            <w:r>
              <w:rPr>
                <w:sz w:val="24"/>
              </w:rPr>
              <w:tab/>
              <w:t>Team flips coin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members do not share expectations for grade desired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</w:tbl>
    <w:p w:rsidR="001A0EAB" w:rsidRDefault="001A0EAB" w:rsidP="001A0EA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Scenario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ignores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submit with signature but will advise professor who will take action __</w:t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:rsidTr="00F42014">
        <w:tblPrEx>
          <w:tblCellMar>
            <w:top w:w="0" w:type="dxa"/>
            <w:bottom w:w="0" w:type="dxa"/>
          </w:tblCellMar>
        </w:tblPrEx>
        <w:tc>
          <w:tcPr>
            <w:tcW w:w="2988" w:type="dxa"/>
          </w:tcPr>
          <w:p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</w:tcPr>
          <w:p w:rsidR="001A0EAB" w:rsidRDefault="001A0EAB" w:rsidP="00F42014">
            <w:pPr>
              <w:spacing w:after="120"/>
              <w:rPr>
                <w:sz w:val="24"/>
              </w:rPr>
            </w:pPr>
          </w:p>
        </w:tc>
        <w:tc>
          <w:tcPr>
            <w:tcW w:w="4860" w:type="dxa"/>
          </w:tcPr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CC0" w:rsidRDefault="00BE1CC0">
      <w:pPr>
        <w:spacing w:after="0" w:line="240" w:lineRule="auto"/>
      </w:pPr>
      <w:r>
        <w:separator/>
      </w:r>
    </w:p>
  </w:endnote>
  <w:endnote w:type="continuationSeparator" w:id="0">
    <w:p w:rsidR="00BE1CC0" w:rsidRDefault="00BE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p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CC0" w:rsidRDefault="00BE1CC0">
      <w:pPr>
        <w:spacing w:after="0" w:line="240" w:lineRule="auto"/>
      </w:pPr>
      <w:r>
        <w:separator/>
      </w:r>
    </w:p>
  </w:footnote>
  <w:footnote w:type="continuationSeparator" w:id="0">
    <w:p w:rsidR="00BE1CC0" w:rsidRDefault="00BE1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DF"/>
    <w:rsid w:val="001A0EAB"/>
    <w:rsid w:val="0042411E"/>
    <w:rsid w:val="00447631"/>
    <w:rsid w:val="00BE1CC0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E9C83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000000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000000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3"/>
    <w:rsid w:val="00A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  <w:style w:type="paragraph" w:customStyle="1" w:styleId="0274862F58DE430CA84C5A06A34CD226">
    <w:name w:val="0274862F58DE430CA84C5A06A34CD226"/>
  </w:style>
  <w:style w:type="paragraph" w:customStyle="1" w:styleId="6AE08889637345B9A63BB601F589232D">
    <w:name w:val="6AE08889637345B9A63BB601F589232D"/>
  </w:style>
  <w:style w:type="paragraph" w:customStyle="1" w:styleId="C52789F3466F4FA3A45C6931CD243F50">
    <w:name w:val="C52789F3466F4FA3A45C6931CD243F50"/>
  </w:style>
  <w:style w:type="paragraph" w:customStyle="1" w:styleId="FE130731CBEA4928A3E1C14F8ABD3A25">
    <w:name w:val="FE130731CBEA4928A3E1C14F8ABD3A25"/>
  </w:style>
  <w:style w:type="paragraph" w:customStyle="1" w:styleId="8C31FC3EFA6A424D8F4EF5FD2A685C60">
    <w:name w:val="8C31FC3EFA6A424D8F4EF5FD2A685C60"/>
  </w:style>
  <w:style w:type="paragraph" w:customStyle="1" w:styleId="03DB45CB850647DE95D82BB74A56066A">
    <w:name w:val="03DB45CB850647DE95D82BB74A56066A"/>
  </w:style>
  <w:style w:type="paragraph" w:customStyle="1" w:styleId="F6623B739EC444BAAB2F72C2B31DDBC2">
    <w:name w:val="F6623B739EC444BAAB2F72C2B31DDBC2"/>
  </w:style>
  <w:style w:type="paragraph" w:customStyle="1" w:styleId="FB79AEE37C294AD39171F3E6E0F369CB">
    <w:name w:val="FB79AEE37C294AD39171F3E6E0F369CB"/>
  </w:style>
  <w:style w:type="paragraph" w:customStyle="1" w:styleId="0E21C206F74B435BB4334B8ED82AC049">
    <w:name w:val="0E21C206F74B435BB4334B8ED82AC049"/>
  </w:style>
  <w:style w:type="paragraph" w:customStyle="1" w:styleId="941F47CD9B1247F2B2C65DF7489EE0DC">
    <w:name w:val="941F47CD9B1247F2B2C65DF7489EE0DC"/>
  </w:style>
  <w:style w:type="paragraph" w:customStyle="1" w:styleId="172EEDD15E9D48E8A0FB0883038C5AB7">
    <w:name w:val="172EEDD15E9D48E8A0FB0883038C5AB7"/>
  </w:style>
  <w:style w:type="paragraph" w:customStyle="1" w:styleId="30C8C773DC1B41F7B642482427D7F920">
    <w:name w:val="30C8C773DC1B41F7B642482427D7F920"/>
  </w:style>
  <w:style w:type="paragraph" w:customStyle="1" w:styleId="62714AECB2434724BB23DEC7EB80936F">
    <w:name w:val="62714AECB2434724BB23DEC7EB809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_____________________________________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15CB3-29B9-4458-AEC1-9DDBAEAB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10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Elizabeth Dancy</cp:lastModifiedBy>
  <cp:revision>3</cp:revision>
  <dcterms:created xsi:type="dcterms:W3CDTF">2018-06-11T14:02:00Z</dcterms:created>
  <dcterms:modified xsi:type="dcterms:W3CDTF">2018-06-11T14:12:00Z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