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CAA5" w14:textId="6FB21FA3" w:rsidR="009A7233" w:rsidRDefault="00730C82">
      <w:r>
        <w:t xml:space="preserve">Challenge yourself by visiting the </w:t>
      </w:r>
      <w:proofErr w:type="spellStart"/>
      <w:r>
        <w:t>Tharsis</w:t>
      </w:r>
      <w:proofErr w:type="spellEnd"/>
      <w:r>
        <w:t xml:space="preserve"> Montes region to face off with the largest volcano in our solar system. </w:t>
      </w:r>
      <w:r w:rsidR="009529E2">
        <w:t xml:space="preserve">Spend the week scaling all 374 miles to the highest point known to humankind and rest easy next to its scenic caldera. </w:t>
      </w:r>
    </w:p>
    <w:p w14:paraId="0C59E4FB" w14:textId="73A7C7B6" w:rsidR="009529E2" w:rsidRDefault="009529E2">
      <w:r>
        <w:t xml:space="preserve">Then explore the grandest canyon our system has to offer by visiting </w:t>
      </w:r>
      <w:r w:rsidRPr="00812479">
        <w:t xml:space="preserve">Valles </w:t>
      </w:r>
      <w:proofErr w:type="spellStart"/>
      <w:r w:rsidRPr="00812479">
        <w:t>Marineris</w:t>
      </w:r>
      <w:proofErr w:type="spellEnd"/>
      <w:r w:rsidR="000847B2">
        <w:t xml:space="preserve"> – the </w:t>
      </w:r>
      <w:r w:rsidR="00511650">
        <w:t>largest canyon in our system</w:t>
      </w:r>
      <w:r>
        <w:t>. Inspect the rich</w:t>
      </w:r>
      <w:r w:rsidR="00511650">
        <w:t xml:space="preserve"> fossilized</w:t>
      </w:r>
      <w:r>
        <w:t xml:space="preserve"> history of Ma</w:t>
      </w:r>
      <w:r w:rsidR="00511650">
        <w:t xml:space="preserve">rs along the </w:t>
      </w:r>
      <w:proofErr w:type="gramStart"/>
      <w:r w:rsidR="00511650">
        <w:t>canyons</w:t>
      </w:r>
      <w:proofErr w:type="gramEnd"/>
      <w:r w:rsidR="00511650">
        <w:t xml:space="preserve"> massive sedimentary walls.</w:t>
      </w:r>
    </w:p>
    <w:p w14:paraId="586D63F7" w14:textId="531373A2" w:rsidR="009529E2" w:rsidRDefault="00806CD4">
      <w:hyperlink r:id="rId4" w:history="1">
        <w:r w:rsidRPr="007739D0">
          <w:rPr>
            <w:rStyle w:val="Hyperlink"/>
          </w:rPr>
          <w:t>https://mars.nasa.gov/gallery/atlas/olympus-mons.html</w:t>
        </w:r>
      </w:hyperlink>
    </w:p>
    <w:p w14:paraId="01B2D3E4" w14:textId="2C47EBF7" w:rsidR="00806CD4" w:rsidRDefault="00806CD4"/>
    <w:p w14:paraId="5E341B99" w14:textId="65F3F10A" w:rsidR="00806CD4" w:rsidRDefault="00806CD4">
      <w:r>
        <w:t xml:space="preserve">A planet’s magnetosphere does much more than just keep us safe from solar radiation, it also gifts us with some of the most beautiful auroras as a result. While the auroras here on Earth are </w:t>
      </w:r>
      <w:r w:rsidR="007D33A3">
        <w:t>incredible in their own right, the Jupiter boasts the most powerful aurora in our solar system.</w:t>
      </w:r>
    </w:p>
    <w:p w14:paraId="5A72EEB6" w14:textId="489B4A07" w:rsidR="007D33A3" w:rsidRDefault="00FE6F98">
      <w:r>
        <w:t xml:space="preserve">Visit this astoundingly energetic display of light along the gas giant’s north pole before exploring the many turbulent storms </w:t>
      </w:r>
      <w:r w:rsidR="00226046">
        <w:t>throughout the atmosphere. Maybe even take a trip to the famous Great Red Spot.</w:t>
      </w:r>
    </w:p>
    <w:p w14:paraId="32926A55" w14:textId="0E0DB7FB" w:rsidR="00226046" w:rsidRDefault="00226046">
      <w:hyperlink r:id="rId5" w:history="1">
        <w:r w:rsidRPr="007739D0">
          <w:rPr>
            <w:rStyle w:val="Hyperlink"/>
          </w:rPr>
          <w:t>https://www.nasa.gov/feature/goddard/2016/hubble-captures-vivid-auroras-in-jupiter-s-atmosphere</w:t>
        </w:r>
      </w:hyperlink>
    </w:p>
    <w:p w14:paraId="15E6B57D" w14:textId="3F57D061" w:rsidR="00226046" w:rsidRDefault="00226046"/>
    <w:p w14:paraId="3A3E84A4" w14:textId="77777777" w:rsidR="00AC24C3" w:rsidRDefault="005B09FC">
      <w:r>
        <w:t>Make your way to the magnificent splendor of Saturn for a plethora of sights</w:t>
      </w:r>
      <w:r w:rsidR="00614EAB">
        <w:t>!</w:t>
      </w:r>
      <w:r>
        <w:t xml:space="preserve"> </w:t>
      </w:r>
      <w:r w:rsidR="00614EAB">
        <w:t xml:space="preserve">One of our most popular destinations lands you on a tiny moon of Saturn by the name of Enceladus. </w:t>
      </w:r>
      <w:r w:rsidR="00607E14">
        <w:t xml:space="preserve">Relax and enjoy the view as tidal heating caused by Saturn’s gravitational force does all the work to blast water vapor into the emptiness of space where it </w:t>
      </w:r>
      <w:r w:rsidR="00AC24C3">
        <w:t>simultaneously boils and freezes</w:t>
      </w:r>
      <w:r w:rsidR="00607E14">
        <w:t>.</w:t>
      </w:r>
    </w:p>
    <w:p w14:paraId="046AC616" w14:textId="56D45A5E" w:rsidR="00AC24C3" w:rsidRDefault="00AC24C3">
      <w:r w:rsidRPr="00AC24C3">
        <w:t>https://svs.gsfc.nasa.gov/11688</w:t>
      </w:r>
      <w:r w:rsidR="00607E14">
        <w:t xml:space="preserve"> </w:t>
      </w:r>
    </w:p>
    <w:p w14:paraId="2B9BA609" w14:textId="697D0B17" w:rsidR="00AC24C3" w:rsidRDefault="00AC24C3">
      <w:r>
        <w:t>Ever thought about how exciting it would be to discover life outside of Earth? Well now’s your opportunity! Enlist to join one of the many deep sea exploration</w:t>
      </w:r>
      <w:r w:rsidR="00087815">
        <w:t xml:space="preserve"> endeavors to help scour the vast ocean depths of Europa</w:t>
      </w:r>
      <w:r w:rsidR="003F65E5">
        <w:t xml:space="preserve">. Look for microbial life near active vents along the sea floor, </w:t>
      </w:r>
      <w:r w:rsidR="004938D1">
        <w:t xml:space="preserve">or just under its icy radiated surface, </w:t>
      </w:r>
      <w:r w:rsidR="003F65E5">
        <w:t xml:space="preserve">and maybe you’ll be lucky enough to have a new </w:t>
      </w:r>
      <w:r w:rsidR="004938D1">
        <w:t>form</w:t>
      </w:r>
      <w:r w:rsidR="003F65E5">
        <w:t xml:space="preserve"> of life named after you!</w:t>
      </w:r>
    </w:p>
    <w:p w14:paraId="7D1F5562" w14:textId="3FC47BE5" w:rsidR="004938D1" w:rsidRDefault="004938D1">
      <w:hyperlink r:id="rId6" w:history="1">
        <w:r w:rsidRPr="007739D0">
          <w:rPr>
            <w:rStyle w:val="Hyperlink"/>
          </w:rPr>
          <w:t>https://europa.nasa.gov/why-europa/ingredients-for-life</w:t>
        </w:r>
      </w:hyperlink>
    </w:p>
    <w:p w14:paraId="0AAB5DD1" w14:textId="6B3AC808" w:rsidR="004938D1" w:rsidRDefault="004938D1"/>
    <w:p w14:paraId="388D39B3" w14:textId="4B25804C" w:rsidR="00BA6484" w:rsidRDefault="00BA6484">
      <w:r>
        <w:t xml:space="preserve">Embrace one of our system’s most underrated and </w:t>
      </w:r>
      <w:r w:rsidR="006F6631">
        <w:t>lesser-known</w:t>
      </w:r>
      <w:r>
        <w:t xml:space="preserve"> moments by visiting Saturn’s gravitational neighborhood for one of the most incredible </w:t>
      </w:r>
      <w:r w:rsidR="006F6631">
        <w:t>orbital anomalies in our system. Witness this quadrennial event as Saturn’s moons Janus and Epimeth</w:t>
      </w:r>
      <w:r w:rsidR="007E26EF">
        <w:t>e</w:t>
      </w:r>
      <w:r w:rsidR="006F6631">
        <w:t xml:space="preserve">us perform a “dance” </w:t>
      </w:r>
      <w:r w:rsidR="007E26EF">
        <w:t>with each other that results in an exchange of their orbits. View the dance over the course of 3 months</w:t>
      </w:r>
      <w:r w:rsidR="00247D53">
        <w:t xml:space="preserve"> as the moons move within reach of each other, exchange their positions in space, and fly off to start the process all over again in a dazzling example of the unique events that can happen in nature. </w:t>
      </w:r>
    </w:p>
    <w:p w14:paraId="78B7C636" w14:textId="42F19873" w:rsidR="00247D53" w:rsidRDefault="00247D53">
      <w:r w:rsidRPr="00247D53">
        <w:t>https://www.planetary.org/articles/janus-epimetheus-swap</w:t>
      </w:r>
    </w:p>
    <w:sectPr w:rsidR="0024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82"/>
    <w:rsid w:val="000847B2"/>
    <w:rsid w:val="00087815"/>
    <w:rsid w:val="00226046"/>
    <w:rsid w:val="00247D53"/>
    <w:rsid w:val="003F65E5"/>
    <w:rsid w:val="004938D1"/>
    <w:rsid w:val="00511650"/>
    <w:rsid w:val="005B09FC"/>
    <w:rsid w:val="00607E14"/>
    <w:rsid w:val="00614EAB"/>
    <w:rsid w:val="006F6631"/>
    <w:rsid w:val="00730C82"/>
    <w:rsid w:val="007D33A3"/>
    <w:rsid w:val="007E26EF"/>
    <w:rsid w:val="00806CD4"/>
    <w:rsid w:val="009529E2"/>
    <w:rsid w:val="009A7233"/>
    <w:rsid w:val="00AC24C3"/>
    <w:rsid w:val="00BA6484"/>
    <w:rsid w:val="00E92E2D"/>
    <w:rsid w:val="00EE4161"/>
    <w:rsid w:val="00F63C06"/>
    <w:rsid w:val="00FE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1E36"/>
  <w15:chartTrackingRefBased/>
  <w15:docId w15:val="{288FC319-E11E-4F72-AD01-1CB88BF0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opa.nasa.gov/why-europa/ingredients-for-life" TargetMode="External"/><Relationship Id="rId5" Type="http://schemas.openxmlformats.org/officeDocument/2006/relationships/hyperlink" Target="https://www.nasa.gov/feature/goddard/2016/hubble-captures-vivid-auroras-in-jupiter-s-atmosphere" TargetMode="External"/><Relationship Id="rId4" Type="http://schemas.openxmlformats.org/officeDocument/2006/relationships/hyperlink" Target="https://mars.nasa.gov/gallery/atlas/olympus-m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Skidmore</dc:creator>
  <cp:keywords/>
  <dc:description/>
  <cp:lastModifiedBy>Russell Skidmore</cp:lastModifiedBy>
  <cp:revision>1</cp:revision>
  <dcterms:created xsi:type="dcterms:W3CDTF">2022-08-10T15:05:00Z</dcterms:created>
  <dcterms:modified xsi:type="dcterms:W3CDTF">2022-08-10T17:34:00Z</dcterms:modified>
</cp:coreProperties>
</file>