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F8A" w:rsidRDefault="004D795F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Samenwerkingsovereenkomst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:rsidR="004D795F" w:rsidRDefault="004D795F">
      <w:pPr>
        <w:rPr>
          <w:b/>
          <w:bCs/>
          <w:sz w:val="40"/>
          <w:szCs w:val="40"/>
          <w:lang w:val="en-US"/>
        </w:rPr>
      </w:pPr>
    </w:p>
    <w:p w:rsidR="004D795F" w:rsidRDefault="004D795F">
      <w:pPr>
        <w:rPr>
          <w:sz w:val="24"/>
          <w:szCs w:val="24"/>
        </w:rPr>
      </w:pPr>
      <w:r w:rsidRPr="004D795F">
        <w:rPr>
          <w:sz w:val="24"/>
          <w:szCs w:val="24"/>
        </w:rPr>
        <w:t>Wat is het gezamenlijke doe</w:t>
      </w:r>
      <w:r>
        <w:rPr>
          <w:sz w:val="24"/>
          <w:szCs w:val="24"/>
        </w:rPr>
        <w:t>l?</w:t>
      </w:r>
    </w:p>
    <w:p w:rsidR="004D795F" w:rsidRPr="004D795F" w:rsidRDefault="004D795F" w:rsidP="004D795F">
      <w:pPr>
        <w:rPr>
          <w:sz w:val="24"/>
          <w:szCs w:val="24"/>
        </w:rPr>
      </w:pPr>
      <w:r>
        <w:rPr>
          <w:sz w:val="24"/>
          <w:szCs w:val="24"/>
        </w:rPr>
        <w:t>-Twee robots maken die het beide doen na toebehoren voor de deadline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>Wat heb je nodig om dit doel te bereiken?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>-Eerlijk en goede samenwerking.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>Wat bevordert de samenwerking?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 xml:space="preserve">-Goede communicatie 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>Wat benadeeld de samenwerking?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>-Te laat komen</w:t>
      </w:r>
      <w:r w:rsidR="0069015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90154">
        <w:rPr>
          <w:sz w:val="24"/>
          <w:szCs w:val="24"/>
        </w:rPr>
        <w:t>niet je taak op tijd afhebben en liegen over hoever je met je taak bent.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>Welke afspraken maken het doel mogelijk?</w:t>
      </w:r>
    </w:p>
    <w:p w:rsidR="004D795F" w:rsidRDefault="00690154">
      <w:pPr>
        <w:rPr>
          <w:sz w:val="24"/>
          <w:szCs w:val="24"/>
        </w:rPr>
      </w:pPr>
      <w:r>
        <w:rPr>
          <w:sz w:val="24"/>
          <w:szCs w:val="24"/>
        </w:rPr>
        <w:t>-Niet liegen over hoe ver je bent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>Wat wordt er gedaan als er een groepslid zich niet aan de afspraak houd?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>-Geen zin is geen geldige reden!</w:t>
      </w:r>
    </w:p>
    <w:p w:rsidR="004D795F" w:rsidRDefault="004D795F">
      <w:pPr>
        <w:rPr>
          <w:sz w:val="24"/>
          <w:szCs w:val="24"/>
        </w:rPr>
      </w:pPr>
      <w:r>
        <w:rPr>
          <w:sz w:val="24"/>
          <w:szCs w:val="24"/>
        </w:rPr>
        <w:t xml:space="preserve">-In het begin trakteren. Als het te vaak gebeurt waarschuwingen en daarna met </w:t>
      </w:r>
      <w:r w:rsidR="00690154">
        <w:rPr>
          <w:sz w:val="24"/>
          <w:szCs w:val="24"/>
        </w:rPr>
        <w:t>de opdrachtgevers</w:t>
      </w:r>
      <w:r>
        <w:rPr>
          <w:sz w:val="24"/>
          <w:szCs w:val="24"/>
        </w:rPr>
        <w:t xml:space="preserve"> praten.</w:t>
      </w:r>
    </w:p>
    <w:p w:rsidR="00690154" w:rsidRDefault="00690154">
      <w:pPr>
        <w:rPr>
          <w:sz w:val="24"/>
          <w:szCs w:val="24"/>
        </w:rPr>
      </w:pPr>
    </w:p>
    <w:p w:rsidR="00690154" w:rsidRDefault="00690154">
      <w:pPr>
        <w:rPr>
          <w:sz w:val="24"/>
          <w:szCs w:val="24"/>
        </w:rPr>
      </w:pPr>
    </w:p>
    <w:p w:rsidR="00690154" w:rsidRDefault="00690154">
      <w:pPr>
        <w:rPr>
          <w:sz w:val="24"/>
          <w:szCs w:val="24"/>
        </w:rPr>
      </w:pPr>
    </w:p>
    <w:p w:rsidR="00690154" w:rsidRDefault="00690154">
      <w:pPr>
        <w:rPr>
          <w:sz w:val="24"/>
          <w:szCs w:val="24"/>
        </w:rPr>
      </w:pPr>
    </w:p>
    <w:p w:rsidR="00690154" w:rsidRDefault="00690154">
      <w:pPr>
        <w:rPr>
          <w:sz w:val="24"/>
          <w:szCs w:val="24"/>
        </w:rPr>
      </w:pPr>
    </w:p>
    <w:p w:rsidR="00690154" w:rsidRDefault="00690154">
      <w:pPr>
        <w:rPr>
          <w:sz w:val="24"/>
          <w:szCs w:val="24"/>
        </w:rPr>
      </w:pPr>
    </w:p>
    <w:p w:rsidR="00690154" w:rsidRDefault="00690154">
      <w:pPr>
        <w:rPr>
          <w:sz w:val="24"/>
          <w:szCs w:val="24"/>
        </w:rPr>
      </w:pPr>
    </w:p>
    <w:p w:rsidR="00690154" w:rsidRDefault="00690154">
      <w:pPr>
        <w:rPr>
          <w:sz w:val="24"/>
          <w:szCs w:val="24"/>
        </w:rPr>
      </w:pPr>
    </w:p>
    <w:p w:rsidR="00690154" w:rsidRDefault="00690154">
      <w:pPr>
        <w:rPr>
          <w:sz w:val="24"/>
          <w:szCs w:val="24"/>
        </w:rPr>
      </w:pPr>
    </w:p>
    <w:p w:rsidR="00690154" w:rsidRDefault="00690154">
      <w:pPr>
        <w:rPr>
          <w:sz w:val="24"/>
          <w:szCs w:val="24"/>
        </w:rPr>
      </w:pPr>
    </w:p>
    <w:p w:rsidR="008F6DF0" w:rsidRDefault="008F6DF0">
      <w:pPr>
        <w:rPr>
          <w:b/>
          <w:bCs/>
          <w:sz w:val="44"/>
          <w:szCs w:val="44"/>
        </w:rPr>
      </w:pPr>
    </w:p>
    <w:p w:rsidR="008F6DF0" w:rsidRPr="0034453D" w:rsidRDefault="008F6DF0">
      <w:pPr>
        <w:rPr>
          <w:b/>
          <w:bCs/>
          <w:sz w:val="44"/>
          <w:szCs w:val="44"/>
        </w:rPr>
      </w:pPr>
      <w:bookmarkStart w:id="0" w:name="_GoBack"/>
      <w:bookmarkEnd w:id="0"/>
    </w:p>
    <w:sectPr w:rsidR="008F6DF0" w:rsidRPr="00344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502" w:rsidRDefault="00ED2502" w:rsidP="00690154">
      <w:pPr>
        <w:spacing w:after="0" w:line="240" w:lineRule="auto"/>
      </w:pPr>
      <w:r>
        <w:separator/>
      </w:r>
    </w:p>
  </w:endnote>
  <w:endnote w:type="continuationSeparator" w:id="0">
    <w:p w:rsidR="00ED2502" w:rsidRDefault="00ED2502" w:rsidP="0069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502" w:rsidRDefault="00ED2502" w:rsidP="00690154">
      <w:pPr>
        <w:spacing w:after="0" w:line="240" w:lineRule="auto"/>
      </w:pPr>
      <w:r>
        <w:separator/>
      </w:r>
    </w:p>
  </w:footnote>
  <w:footnote w:type="continuationSeparator" w:id="0">
    <w:p w:rsidR="00ED2502" w:rsidRDefault="00ED2502" w:rsidP="0069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E71F1"/>
    <w:multiLevelType w:val="hybridMultilevel"/>
    <w:tmpl w:val="509CFB2C"/>
    <w:lvl w:ilvl="0" w:tplc="3910A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530B"/>
    <w:multiLevelType w:val="hybridMultilevel"/>
    <w:tmpl w:val="2872E438"/>
    <w:lvl w:ilvl="0" w:tplc="BFA00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82667"/>
    <w:multiLevelType w:val="hybridMultilevel"/>
    <w:tmpl w:val="DD106566"/>
    <w:lvl w:ilvl="0" w:tplc="A1604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B069C"/>
    <w:multiLevelType w:val="hybridMultilevel"/>
    <w:tmpl w:val="CD9A1766"/>
    <w:lvl w:ilvl="0" w:tplc="56E85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4D0F"/>
    <w:multiLevelType w:val="hybridMultilevel"/>
    <w:tmpl w:val="08145A64"/>
    <w:lvl w:ilvl="0" w:tplc="C9A09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5F"/>
    <w:rsid w:val="0034453D"/>
    <w:rsid w:val="004D795F"/>
    <w:rsid w:val="00690154"/>
    <w:rsid w:val="008F6DF0"/>
    <w:rsid w:val="00CA0F7C"/>
    <w:rsid w:val="00DE2F8A"/>
    <w:rsid w:val="00ED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6FB4"/>
  <w15:chartTrackingRefBased/>
  <w15:docId w15:val="{0B48D26D-D8CA-484D-8C2D-A1290F45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795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9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0154"/>
  </w:style>
  <w:style w:type="paragraph" w:styleId="Voettekst">
    <w:name w:val="footer"/>
    <w:basedOn w:val="Standaard"/>
    <w:link w:val="VoettekstChar"/>
    <w:uiPriority w:val="99"/>
    <w:unhideWhenUsed/>
    <w:rsid w:val="0069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rickerd01@outlook.com</dc:creator>
  <cp:keywords/>
  <dc:description/>
  <cp:lastModifiedBy>rickerd01@outlook.com</cp:lastModifiedBy>
  <cp:revision>2</cp:revision>
  <dcterms:created xsi:type="dcterms:W3CDTF">2019-11-18T11:44:00Z</dcterms:created>
  <dcterms:modified xsi:type="dcterms:W3CDTF">2019-11-18T12:17:00Z</dcterms:modified>
</cp:coreProperties>
</file>