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是怎么理解es6中-promise的使用场景"/>
      <w:bookmarkEnd w:id="21"/>
      <w:r>
        <w:t xml:space="preserve">面试官：你是怎么理解ES6中 Promise的？使用场景？</w:t>
      </w:r>
    </w:p>
    <w:p>
      <w:pPr>
        <w:pStyle w:val="Figure"/>
      </w:pPr>
      <w:r>
        <w:drawing>
          <wp:inline>
            <wp:extent cx="5334000" cy="29395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033b160-581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介绍"/>
      <w:bookmarkEnd w:id="25"/>
      <w:r>
        <w:t xml:space="preserve">一、介绍</w:t>
      </w:r>
    </w:p>
    <w:p>
      <w:pPr>
        <w:pStyle w:val="FirstParagraph"/>
      </w:pPr>
      <w:r>
        <w:rPr>
          <w:rStyle w:val="VerbatimChar"/>
        </w:rPr>
        <w:t xml:space="preserve">Promise</w:t>
      </w:r>
      <w:r>
        <w:t xml:space="preserve">，译为承诺，是异步编程的一种解决方案，比传统的解决方案（回调函数）更加合理和更加强大</w:t>
      </w:r>
    </w:p>
    <w:p>
      <w:pPr>
        <w:pStyle w:val="BodyText"/>
      </w:pPr>
      <w:r>
        <w:t xml:space="preserve">在以往我们如果处理多层异步操作，我们往往会像下面那样编写我们的代码</w:t>
      </w:r>
    </w:p>
    <w:p>
      <w:pPr>
        <w:pStyle w:val="SourceCode"/>
      </w:pPr>
      <w:r>
        <w:rPr>
          <w:rStyle w:val="AttributeTok"/>
        </w:rPr>
        <w:t xml:space="preserve">doSomething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doSomethingElse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(newResult)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doThirdThing</w:t>
      </w:r>
      <w:r>
        <w:rPr>
          <w:rStyle w:val="NormalTok"/>
        </w:rPr>
        <w:t xml:space="preserve">(newResult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(finalResult)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'得到最终结果: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finalResult)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failureCallback)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failureCallback)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failureCallback)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阅读上面代码，是不是很难受，上述形成了经典的回调地狱</w:t>
      </w:r>
    </w:p>
    <w:p>
      <w:pPr>
        <w:pStyle w:val="BodyText"/>
      </w:pPr>
      <w:r>
        <w:t xml:space="preserve">现在通过</w:t>
      </w:r>
      <w:r>
        <w:rPr>
          <w:rStyle w:val="VerbatimChar"/>
        </w:rPr>
        <w:t xml:space="preserve">Promise</w:t>
      </w:r>
      <w:r>
        <w:t xml:space="preserve">的改写上面的代码</w:t>
      </w:r>
    </w:p>
    <w:p>
      <w:pPr>
        <w:pStyle w:val="SourceCode"/>
      </w:pPr>
      <w:r>
        <w:rPr>
          <w:rStyle w:val="AttributeTok"/>
        </w:rPr>
        <w:t xml:space="preserve">doSomething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doSomethingElse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(newResult)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doThirdThing</w:t>
      </w:r>
      <w:r>
        <w:rPr>
          <w:rStyle w:val="NormalTok"/>
        </w:rPr>
        <w:t xml:space="preserve">(newResult)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(finalResult)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'得到最终结果: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finalResult)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(failureCallback)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瞬间感受到</w:t>
      </w:r>
      <w:r>
        <w:rPr>
          <w:rStyle w:val="VerbatimChar"/>
        </w:rPr>
        <w:t xml:space="preserve">promise</w:t>
      </w:r>
      <w:r>
        <w:t xml:space="preserve">解决异步操作的优点：</w:t>
      </w:r>
    </w:p>
    <w:p>
      <w:pPr>
        <w:pStyle w:val="Compact"/>
        <w:numPr>
          <w:numId w:val="1001"/>
          <w:ilvl w:val="0"/>
        </w:numPr>
      </w:pPr>
      <w:r>
        <w:t xml:space="preserve">链式操作减低了编码难度</w:t>
      </w:r>
    </w:p>
    <w:p>
      <w:pPr>
        <w:pStyle w:val="Compact"/>
        <w:numPr>
          <w:numId w:val="1001"/>
          <w:ilvl w:val="0"/>
        </w:numPr>
      </w:pPr>
      <w:r>
        <w:t xml:space="preserve">代码可读性明显增强</w:t>
      </w:r>
    </w:p>
    <w:p>
      <w:pPr>
        <w:pStyle w:val="FirstParagraph"/>
      </w:pPr>
      <w:r>
        <w:t xml:space="preserve">下面我们正式来认识</w:t>
      </w:r>
      <w:r>
        <w:rPr>
          <w:rStyle w:val="VerbatimChar"/>
        </w:rPr>
        <w:t xml:space="preserve">promise</w:t>
      </w:r>
      <w:r>
        <w:t xml:space="preserve">：</w:t>
      </w:r>
    </w:p>
    <w:p>
      <w:pPr>
        <w:pStyle w:val="Heading3"/>
      </w:pPr>
      <w:bookmarkStart w:id="26" w:name="状态"/>
      <w:bookmarkEnd w:id="26"/>
      <w:r>
        <w:t xml:space="preserve">状态</w:t>
      </w:r>
    </w:p>
    <w:p>
      <w:pPr>
        <w:pStyle w:val="FirstParagraph"/>
      </w:pPr>
      <w:r>
        <w:rPr>
          <w:rStyle w:val="VerbatimChar"/>
        </w:rPr>
        <w:t xml:space="preserve">promise</w:t>
      </w:r>
      <w:r>
        <w:t xml:space="preserve">对象仅有三种状态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pending</w:t>
      </w:r>
      <w:r>
        <w:t xml:space="preserve">（进行中）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fulfilled</w:t>
      </w:r>
      <w:r>
        <w:t xml:space="preserve">（已成功）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rejected</w:t>
      </w:r>
      <w:r>
        <w:t xml:space="preserve">（已失败）</w:t>
      </w:r>
    </w:p>
    <w:p>
      <w:pPr>
        <w:pStyle w:val="Heading3"/>
      </w:pPr>
      <w:bookmarkStart w:id="27" w:name="特点"/>
      <w:bookmarkEnd w:id="27"/>
      <w:r>
        <w:t xml:space="preserve">特点</w:t>
      </w:r>
    </w:p>
    <w:p>
      <w:pPr>
        <w:pStyle w:val="Compact"/>
        <w:numPr>
          <w:numId w:val="1003"/>
          <w:ilvl w:val="0"/>
        </w:numPr>
      </w:pPr>
      <w:r>
        <w:t xml:space="preserve">对象的状态不受外界影响，只有异步操作的结果，可以决定当前是哪一种状态</w:t>
      </w:r>
    </w:p>
    <w:p>
      <w:pPr>
        <w:pStyle w:val="Compact"/>
        <w:numPr>
          <w:numId w:val="1003"/>
          <w:ilvl w:val="0"/>
        </w:numPr>
      </w:pPr>
      <w:r>
        <w:t xml:space="preserve">一旦状态改变（从</w:t>
      </w:r>
      <w:r>
        <w:rPr>
          <w:rStyle w:val="VerbatimChar"/>
        </w:rPr>
        <w:t xml:space="preserve">pending</w:t>
      </w:r>
      <w:r>
        <w:t xml:space="preserve">变为</w:t>
      </w:r>
      <w:r>
        <w:rPr>
          <w:rStyle w:val="VerbatimChar"/>
        </w:rPr>
        <w:t xml:space="preserve">fulfilled</w:t>
      </w:r>
      <w:r>
        <w:t xml:space="preserve">和从</w:t>
      </w:r>
      <w:r>
        <w:rPr>
          <w:rStyle w:val="VerbatimChar"/>
        </w:rPr>
        <w:t xml:space="preserve">pending</w:t>
      </w:r>
      <w:r>
        <w:t xml:space="preserve">变为</w:t>
      </w:r>
      <w:r>
        <w:rPr>
          <w:rStyle w:val="VerbatimChar"/>
        </w:rPr>
        <w:t xml:space="preserve">rejected</w:t>
      </w:r>
      <w:r>
        <w:t xml:space="preserve">），就不会再变，任何时候都可以得到这个结果</w:t>
      </w:r>
    </w:p>
    <w:p>
      <w:pPr>
        <w:pStyle w:val="Heading3"/>
      </w:pPr>
      <w:bookmarkStart w:id="28" w:name="流程"/>
      <w:bookmarkEnd w:id="28"/>
      <w:r>
        <w:t xml:space="preserve">流程</w:t>
      </w:r>
    </w:p>
    <w:p>
      <w:pPr>
        <w:pStyle w:val="FirstParagraph"/>
      </w:pPr>
      <w:r>
        <w:t xml:space="preserve">认真阅读下图，我们能够轻松了解</w:t>
      </w:r>
      <w:r>
        <w:rPr>
          <w:rStyle w:val="VerbatimChar"/>
        </w:rPr>
        <w:t xml:space="preserve">promise</w:t>
      </w:r>
      <w:r>
        <w:t xml:space="preserve">整个流程</w:t>
      </w:r>
    </w:p>
    <w:p>
      <w:pPr>
        <w:pStyle w:val="Figure"/>
      </w:pPr>
      <w:r>
        <w:drawing>
          <wp:inline>
            <wp:extent cx="5334000" cy="1977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b02ae90-58a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二用法"/>
      <w:bookmarkEnd w:id="32"/>
      <w:r>
        <w:t xml:space="preserve">二、用法</w:t>
      </w:r>
    </w:p>
    <w:p>
      <w:pPr>
        <w:pStyle w:val="FirstParagraph"/>
      </w:pPr>
      <w:r>
        <w:rPr>
          <w:rStyle w:val="VerbatimChar"/>
        </w:rPr>
        <w:t xml:space="preserve">Promise</w:t>
      </w:r>
      <w:r>
        <w:t xml:space="preserve">对象是一个构造函数，用来生成</w:t>
      </w:r>
      <w:r>
        <w:rPr>
          <w:rStyle w:val="VerbatimChar"/>
        </w:rPr>
        <w:t xml:space="preserve">Promise</w:t>
      </w:r>
      <w:r>
        <w:t xml:space="preserve">实例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Promise</w:t>
      </w:r>
      <w:r>
        <w:t xml:space="preserve">构造函数接受一个函数作为参数，该函数的两个参数分别是</w:t>
      </w:r>
      <w:r>
        <w:rPr>
          <w:rStyle w:val="VerbatimChar"/>
        </w:rPr>
        <w:t xml:space="preserve">resolve</w:t>
      </w:r>
      <w:r>
        <w:t xml:space="preserve">和</w:t>
      </w:r>
      <w:r>
        <w:rPr>
          <w:rStyle w:val="VerbatimChar"/>
        </w:rPr>
        <w:t xml:space="preserve">reject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resolve</w:t>
      </w:r>
      <w:r>
        <w:t xml:space="preserve">函数的作用是，将</w:t>
      </w:r>
      <w:r>
        <w:rPr>
          <w:rStyle w:val="VerbatimChar"/>
        </w:rPr>
        <w:t xml:space="preserve">Promise</w:t>
      </w:r>
      <w:r>
        <w:t xml:space="preserve">对象的状态从“未完成”变为“成功”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reject</w:t>
      </w:r>
      <w:r>
        <w:t xml:space="preserve">函数的作用是，将</w:t>
      </w:r>
      <w:r>
        <w:rPr>
          <w:rStyle w:val="VerbatimChar"/>
        </w:rPr>
        <w:t xml:space="preserve">Promise</w:t>
      </w:r>
      <w:r>
        <w:t xml:space="preserve">对象的状态从“未完成”变为“失败”</w:t>
      </w:r>
    </w:p>
    <w:p>
      <w:pPr>
        <w:pStyle w:val="Heading3"/>
      </w:pPr>
      <w:bookmarkStart w:id="33" w:name="实例方法"/>
      <w:bookmarkEnd w:id="33"/>
      <w:r>
        <w:t xml:space="preserve">实例方法</w:t>
      </w:r>
    </w:p>
    <w:p>
      <w:pPr>
        <w:pStyle w:val="FirstParagraph"/>
      </w:pPr>
      <w:r>
        <w:rPr>
          <w:rStyle w:val="VerbatimChar"/>
        </w:rPr>
        <w:t xml:space="preserve">Promise</w:t>
      </w:r>
      <w:r>
        <w:t xml:space="preserve">构建出来的实例存在以下方法：</w:t>
      </w:r>
    </w:p>
    <w:p>
      <w:pPr>
        <w:pStyle w:val="Compact"/>
        <w:numPr>
          <w:numId w:val="1005"/>
          <w:ilvl w:val="0"/>
        </w:numPr>
      </w:pPr>
      <w:r>
        <w:t xml:space="preserve">then()</w:t>
      </w:r>
    </w:p>
    <w:p>
      <w:pPr>
        <w:pStyle w:val="Compact"/>
        <w:numPr>
          <w:numId w:val="1005"/>
          <w:ilvl w:val="0"/>
        </w:numPr>
      </w:pPr>
      <w:r>
        <w:t xml:space="preserve">catch()</w:t>
      </w:r>
    </w:p>
    <w:p>
      <w:pPr>
        <w:pStyle w:val="Compact"/>
        <w:numPr>
          <w:numId w:val="1005"/>
          <w:ilvl w:val="0"/>
        </w:numPr>
      </w:pPr>
      <w:r>
        <w:t xml:space="preserve">finally()</w:t>
      </w:r>
    </w:p>
    <w:p>
      <w:pPr>
        <w:pStyle w:val="Heading4"/>
      </w:pPr>
      <w:bookmarkStart w:id="34" w:name="then"/>
      <w:bookmarkEnd w:id="34"/>
      <w:r>
        <w:t xml:space="preserve">then()</w:t>
      </w:r>
    </w:p>
    <w:p>
      <w:pPr>
        <w:pStyle w:val="FirstParagraph"/>
      </w:pPr>
      <w:r>
        <w:rPr>
          <w:rStyle w:val="VerbatimChar"/>
        </w:rPr>
        <w:t xml:space="preserve">then</w:t>
      </w:r>
      <w:r>
        <w:t xml:space="preserve">是实例状态发生改变时的回调函数，第一个参数是</w:t>
      </w:r>
      <w:r>
        <w:rPr>
          <w:rStyle w:val="VerbatimChar"/>
        </w:rPr>
        <w:t xml:space="preserve">resolved</w:t>
      </w:r>
      <w:r>
        <w:t xml:space="preserve">状态的回调函数，第二个参数是</w:t>
      </w:r>
      <w:r>
        <w:rPr>
          <w:rStyle w:val="VerbatimChar"/>
        </w:rPr>
        <w:t xml:space="preserve">rejected</w:t>
      </w:r>
      <w:r>
        <w:t xml:space="preserve">状态的回调函数</w:t>
      </w:r>
    </w:p>
    <w:p>
      <w:pPr>
        <w:pStyle w:val="BodyText"/>
      </w:pPr>
      <w:r>
        <w:rPr>
          <w:rStyle w:val="VerbatimChar"/>
        </w:rPr>
        <w:t xml:space="preserve">then</w:t>
      </w:r>
      <w:r>
        <w:t xml:space="preserve">方法返回的是一个新的</w:t>
      </w:r>
      <w:r>
        <w:rPr>
          <w:rStyle w:val="VerbatimChar"/>
        </w:rPr>
        <w:t xml:space="preserve">Promise</w:t>
      </w:r>
      <w:r>
        <w:t xml:space="preserve">实例，也就是</w:t>
      </w:r>
      <w:r>
        <w:rPr>
          <w:rStyle w:val="VerbatimChar"/>
        </w:rPr>
        <w:t xml:space="preserve">promise</w:t>
      </w:r>
      <w:r>
        <w:t xml:space="preserve">能链式书写的原因</w:t>
      </w:r>
    </w:p>
    <w:p>
      <w:pPr>
        <w:pStyle w:val="SourceCode"/>
      </w:pPr>
      <w:r>
        <w:rPr>
          <w:rStyle w:val="Attribute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"/posts.json"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(json)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4"/>
      </w:pPr>
      <w:bookmarkStart w:id="35" w:name="catch"/>
      <w:bookmarkEnd w:id="35"/>
      <w:r>
        <w:t xml:space="preserve">catch</w:t>
      </w:r>
    </w:p>
    <w:p>
      <w:pPr>
        <w:pStyle w:val="FirstParagraph"/>
      </w:pPr>
      <w:r>
        <w:rPr>
          <w:rStyle w:val="VerbatimChar"/>
        </w:rPr>
        <w:t xml:space="preserve">catch()</w:t>
      </w:r>
      <w:r>
        <w:t xml:space="preserve">方法是</w:t>
      </w:r>
      <w:r>
        <w:rPr>
          <w:rStyle w:val="VerbatimChar"/>
        </w:rPr>
        <w:t xml:space="preserve">.then(null, rejection)</w:t>
      </w:r>
      <w:r>
        <w:t xml:space="preserve">或</w:t>
      </w:r>
      <w:r>
        <w:rPr>
          <w:rStyle w:val="VerbatimChar"/>
        </w:rPr>
        <w:t xml:space="preserve">.then(undefined, rejection)</w:t>
      </w:r>
      <w:r>
        <w:t xml:space="preserve">的别名，用于指定发生错误时的回调函数</w:t>
      </w:r>
    </w:p>
    <w:p>
      <w:pPr>
        <w:pStyle w:val="SourceCode"/>
      </w:pPr>
      <w:r>
        <w:rPr>
          <w:rStyle w:val="Attribute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'/posts.json'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处理 getJSON 和 前一个回调函数运行时发生的错误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'发生错误！'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Promise</w:t>
      </w:r>
      <w:r>
        <w:t xml:space="preserve">对象的错误具有“冒泡”性质，会一直向后传递，直到被捕获为止</w:t>
      </w:r>
    </w:p>
    <w:p>
      <w:pPr>
        <w:pStyle w:val="SourceCode"/>
      </w:pPr>
      <w:r>
        <w:rPr>
          <w:rStyle w:val="Attribute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'/post/1.json'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post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commentURL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(comments)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some code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处理前面三个Promise产生的错误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一般来说，使用</w:t>
      </w:r>
      <w:r>
        <w:rPr>
          <w:rStyle w:val="VerbatimChar"/>
        </w:rPr>
        <w:t xml:space="preserve">catch</w:t>
      </w:r>
      <w:r>
        <w:t xml:space="preserve">方法代替</w:t>
      </w:r>
      <w:r>
        <w:rPr>
          <w:rStyle w:val="VerbatimChar"/>
        </w:rPr>
        <w:t xml:space="preserve">then()</w:t>
      </w:r>
      <w:r>
        <w:t xml:space="preserve">第二个参数</w:t>
      </w:r>
    </w:p>
    <w:p>
      <w:pPr>
        <w:pStyle w:val="BodyText"/>
      </w:pPr>
      <w:r>
        <w:rPr>
          <w:rStyle w:val="VerbatimChar"/>
        </w:rPr>
        <w:t xml:space="preserve">Promise</w:t>
      </w:r>
      <w:r>
        <w:t xml:space="preserve">对象抛出的错误不会传递到外层代码，即不会有任何反应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someAsyncThing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下面一行会报错，因为x没有声明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浏览器运行到这一行，会打印出错误提示</w:t>
      </w:r>
      <w:r>
        <w:rPr>
          <w:rStyle w:val="VerbatimChar"/>
        </w:rPr>
        <w:t xml:space="preserve">ReferenceError: x is not defined</w:t>
      </w:r>
      <w:r>
        <w:t xml:space="preserve">，但是不会退出进程</w:t>
      </w:r>
    </w:p>
    <w:p>
      <w:pPr>
        <w:pStyle w:val="BodyText"/>
      </w:pPr>
      <w:r>
        <w:rPr>
          <w:rStyle w:val="VerbatimChar"/>
        </w:rPr>
        <w:t xml:space="preserve">catch()</w:t>
      </w:r>
      <w:r>
        <w:t xml:space="preserve">方法之中，还能再抛出错误，通过后面</w:t>
      </w:r>
      <w:r>
        <w:rPr>
          <w:rStyle w:val="VerbatimChar"/>
        </w:rPr>
        <w:t xml:space="preserve">catch</w:t>
      </w:r>
      <w:r>
        <w:t xml:space="preserve">方法捕获到</w:t>
      </w:r>
    </w:p>
    <w:p>
      <w:pPr>
        <w:pStyle w:val="Heading4"/>
      </w:pPr>
      <w:bookmarkStart w:id="36" w:name="finally"/>
      <w:bookmarkEnd w:id="36"/>
      <w:r>
        <w:t xml:space="preserve">finally()</w:t>
      </w:r>
    </w:p>
    <w:p>
      <w:pPr>
        <w:pStyle w:val="FirstParagraph"/>
      </w:pPr>
      <w:r>
        <w:rPr>
          <w:rStyle w:val="VerbatimChar"/>
        </w:rPr>
        <w:t xml:space="preserve">finally()</w:t>
      </w:r>
      <w:r>
        <w:t xml:space="preserve">方法用于指定不管 Promise 对象最后状态如何，都会执行的操作</w:t>
      </w:r>
    </w:p>
    <w:p>
      <w:pPr>
        <w:pStyle w:val="SourceCode"/>
      </w:pP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···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···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finally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···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7" w:name="构造函数方法"/>
      <w:bookmarkEnd w:id="37"/>
      <w:r>
        <w:t xml:space="preserve">构造函数方法</w:t>
      </w:r>
    </w:p>
    <w:p>
      <w:pPr>
        <w:pStyle w:val="FirstParagraph"/>
      </w:pPr>
      <w:r>
        <w:rPr>
          <w:rStyle w:val="VerbatimChar"/>
        </w:rPr>
        <w:t xml:space="preserve">Promise</w:t>
      </w:r>
      <w:r>
        <w:t xml:space="preserve">构造函数存在以下方法：</w:t>
      </w:r>
    </w:p>
    <w:p>
      <w:pPr>
        <w:pStyle w:val="Compact"/>
        <w:numPr>
          <w:numId w:val="1006"/>
          <w:ilvl w:val="0"/>
        </w:numPr>
      </w:pPr>
      <w:r>
        <w:t xml:space="preserve">all()</w:t>
      </w:r>
    </w:p>
    <w:p>
      <w:pPr>
        <w:pStyle w:val="Compact"/>
        <w:numPr>
          <w:numId w:val="1006"/>
          <w:ilvl w:val="0"/>
        </w:numPr>
      </w:pPr>
      <w:r>
        <w:t xml:space="preserve">race()</w:t>
      </w:r>
    </w:p>
    <w:p>
      <w:pPr>
        <w:pStyle w:val="Compact"/>
        <w:numPr>
          <w:numId w:val="1006"/>
          <w:ilvl w:val="0"/>
        </w:numPr>
      </w:pPr>
      <w:r>
        <w:t xml:space="preserve">allSettled()</w:t>
      </w:r>
    </w:p>
    <w:p>
      <w:pPr>
        <w:pStyle w:val="Compact"/>
        <w:numPr>
          <w:numId w:val="1006"/>
          <w:ilvl w:val="0"/>
        </w:numPr>
      </w:pPr>
      <w:r>
        <w:t xml:space="preserve">resolve()</w:t>
      </w:r>
    </w:p>
    <w:p>
      <w:pPr>
        <w:pStyle w:val="Compact"/>
        <w:numPr>
          <w:numId w:val="1006"/>
          <w:ilvl w:val="0"/>
        </w:numPr>
      </w:pPr>
      <w:r>
        <w:t xml:space="preserve">reject()</w:t>
      </w:r>
    </w:p>
    <w:p>
      <w:pPr>
        <w:pStyle w:val="Compact"/>
        <w:numPr>
          <w:numId w:val="1006"/>
          <w:ilvl w:val="0"/>
        </w:numPr>
      </w:pPr>
      <w:r>
        <w:t xml:space="preserve">try()</w:t>
      </w:r>
    </w:p>
    <w:p>
      <w:pPr>
        <w:pStyle w:val="Heading3"/>
      </w:pPr>
      <w:bookmarkStart w:id="38" w:name="all"/>
      <w:bookmarkEnd w:id="38"/>
      <w:r>
        <w:t xml:space="preserve">all()</w:t>
      </w:r>
    </w:p>
    <w:p>
      <w:pPr>
        <w:pStyle w:val="FirstParagraph"/>
      </w:pPr>
      <w:r>
        <w:rPr>
          <w:rStyle w:val="VerbatimChar"/>
        </w:rPr>
        <w:t xml:space="preserve">Promise.all()</w:t>
      </w:r>
      <w:r>
        <w:t xml:space="preserve">方法用于将多个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实例，包装成一个新的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实例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([p1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p3])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接受一个数组（迭代对象）作为参数，数组成员都应为</w:t>
      </w:r>
      <w:r>
        <w:rPr>
          <w:rStyle w:val="VerbatimChar"/>
        </w:rPr>
        <w:t xml:space="preserve">Promise</w:t>
      </w:r>
      <w:r>
        <w:t xml:space="preserve">实例</w:t>
      </w:r>
    </w:p>
    <w:p>
      <w:pPr>
        <w:pStyle w:val="BodyText"/>
      </w:pPr>
      <w:r>
        <w:t xml:space="preserve">实例</w:t>
      </w:r>
      <w:r>
        <w:rPr>
          <w:rStyle w:val="VerbatimChar"/>
        </w:rPr>
        <w:t xml:space="preserve">p</w:t>
      </w:r>
      <w:r>
        <w:t xml:space="preserve">的状态由</w:t>
      </w:r>
      <w:r>
        <w:rPr>
          <w:rStyle w:val="VerbatimChar"/>
        </w:rPr>
        <w:t xml:space="preserve">p1</w:t>
      </w:r>
      <w:r>
        <w:t xml:space="preserve">、</w:t>
      </w:r>
      <w:r>
        <w:rPr>
          <w:rStyle w:val="VerbatimChar"/>
        </w:rPr>
        <w:t xml:space="preserve">p2</w:t>
      </w:r>
      <w:r>
        <w:t xml:space="preserve">、</w:t>
      </w:r>
      <w:r>
        <w:rPr>
          <w:rStyle w:val="VerbatimChar"/>
        </w:rPr>
        <w:t xml:space="preserve">p3</w:t>
      </w:r>
      <w:r>
        <w:t xml:space="preserve">决定，分为两种：</w:t>
      </w:r>
    </w:p>
    <w:p>
      <w:pPr>
        <w:pStyle w:val="Compact"/>
        <w:numPr>
          <w:numId w:val="1007"/>
          <w:ilvl w:val="0"/>
        </w:numPr>
      </w:pPr>
      <w:r>
        <w:t xml:space="preserve">只有</w:t>
      </w:r>
      <w:r>
        <w:rPr>
          <w:rStyle w:val="VerbatimChar"/>
        </w:rPr>
        <w:t xml:space="preserve">p1</w:t>
      </w:r>
      <w:r>
        <w:t xml:space="preserve">、</w:t>
      </w:r>
      <w:r>
        <w:rPr>
          <w:rStyle w:val="VerbatimChar"/>
        </w:rPr>
        <w:t xml:space="preserve">p2</w:t>
      </w:r>
      <w:r>
        <w:t xml:space="preserve">、</w:t>
      </w:r>
      <w:r>
        <w:rPr>
          <w:rStyle w:val="VerbatimChar"/>
        </w:rPr>
        <w:t xml:space="preserve">p3</w:t>
      </w:r>
      <w:r>
        <w:t xml:space="preserve">的状态都变成</w:t>
      </w:r>
      <w:r>
        <w:rPr>
          <w:rStyle w:val="VerbatimChar"/>
        </w:rPr>
        <w:t xml:space="preserve">fulfilled</w:t>
      </w:r>
      <w:r>
        <w:t xml:space="preserve">，</w:t>
      </w:r>
      <w:r>
        <w:rPr>
          <w:rStyle w:val="VerbatimChar"/>
        </w:rPr>
        <w:t xml:space="preserve">p</w:t>
      </w:r>
      <w:r>
        <w:t xml:space="preserve">的状态才会变成</w:t>
      </w:r>
      <w:r>
        <w:rPr>
          <w:rStyle w:val="VerbatimChar"/>
        </w:rPr>
        <w:t xml:space="preserve">fulfilled</w:t>
      </w:r>
      <w:r>
        <w:t xml:space="preserve">，此时</w:t>
      </w:r>
      <w:r>
        <w:rPr>
          <w:rStyle w:val="VerbatimChar"/>
        </w:rPr>
        <w:t xml:space="preserve">p1</w:t>
      </w:r>
      <w:r>
        <w:t xml:space="preserve">、</w:t>
      </w:r>
      <w:r>
        <w:rPr>
          <w:rStyle w:val="VerbatimChar"/>
        </w:rPr>
        <w:t xml:space="preserve">p2</w:t>
      </w:r>
      <w:r>
        <w:t xml:space="preserve">、</w:t>
      </w:r>
      <w:r>
        <w:rPr>
          <w:rStyle w:val="VerbatimChar"/>
        </w:rPr>
        <w:t xml:space="preserve">p3</w:t>
      </w:r>
      <w:r>
        <w:t xml:space="preserve">的返回值组成一个数组，传递给</w:t>
      </w:r>
      <w:r>
        <w:rPr>
          <w:rStyle w:val="VerbatimChar"/>
        </w:rPr>
        <w:t xml:space="preserve">p</w:t>
      </w:r>
      <w:r>
        <w:t xml:space="preserve">的回调函数</w:t>
      </w:r>
    </w:p>
    <w:p>
      <w:pPr>
        <w:pStyle w:val="Compact"/>
        <w:numPr>
          <w:numId w:val="1007"/>
          <w:ilvl w:val="0"/>
        </w:numPr>
      </w:pPr>
      <w:r>
        <w:t xml:space="preserve">只要</w:t>
      </w:r>
      <w:r>
        <w:rPr>
          <w:rStyle w:val="VerbatimChar"/>
        </w:rPr>
        <w:t xml:space="preserve">p1</w:t>
      </w:r>
      <w:r>
        <w:t xml:space="preserve">、</w:t>
      </w:r>
      <w:r>
        <w:rPr>
          <w:rStyle w:val="VerbatimChar"/>
        </w:rPr>
        <w:t xml:space="preserve">p2</w:t>
      </w:r>
      <w:r>
        <w:t xml:space="preserve">、</w:t>
      </w:r>
      <w:r>
        <w:rPr>
          <w:rStyle w:val="VerbatimChar"/>
        </w:rPr>
        <w:t xml:space="preserve">p3</w:t>
      </w:r>
      <w:r>
        <w:t xml:space="preserve">之中有一个被</w:t>
      </w:r>
      <w:r>
        <w:rPr>
          <w:rStyle w:val="VerbatimChar"/>
        </w:rPr>
        <w:t xml:space="preserve">rejected</w:t>
      </w:r>
      <w:r>
        <w:t xml:space="preserve">，</w:t>
      </w:r>
      <w:r>
        <w:rPr>
          <w:rStyle w:val="VerbatimChar"/>
        </w:rPr>
        <w:t xml:space="preserve">p</w:t>
      </w:r>
      <w:r>
        <w:t xml:space="preserve">的状态就变成</w:t>
      </w:r>
      <w:r>
        <w:rPr>
          <w:rStyle w:val="VerbatimChar"/>
        </w:rPr>
        <w:t xml:space="preserve">rejected</w:t>
      </w:r>
      <w:r>
        <w:t xml:space="preserve">，此时第一个被</w:t>
      </w:r>
      <w:r>
        <w:rPr>
          <w:rStyle w:val="VerbatimChar"/>
        </w:rPr>
        <w:t xml:space="preserve">reject</w:t>
      </w:r>
      <w:r>
        <w:t xml:space="preserve">的实例的返回值，会传递给</w:t>
      </w:r>
      <w:r>
        <w:rPr>
          <w:rStyle w:val="VerbatimChar"/>
        </w:rPr>
        <w:t xml:space="preserve">p</w:t>
      </w:r>
      <w:r>
        <w:t xml:space="preserve">的回调函数</w:t>
      </w:r>
    </w:p>
    <w:p>
      <w:pPr>
        <w:pStyle w:val="FirstParagraph"/>
      </w:pPr>
      <w:r>
        <w:t xml:space="preserve">注意，如果作为参数的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 </w:t>
      </w:r>
      <w:r>
        <w:t xml:space="preserve">实例，自己定义了</w:t>
      </w:r>
      <w:r>
        <w:rPr>
          <w:rStyle w:val="VerbatimChar"/>
        </w:rPr>
        <w:t xml:space="preserve">catch</w:t>
      </w:r>
      <w:r>
        <w:t xml:space="preserve">方法，那么它一旦被</w:t>
      </w:r>
      <w:r>
        <w:rPr>
          <w:rStyle w:val="VerbatimChar"/>
        </w:rPr>
        <w:t xml:space="preserve">rejected</w:t>
      </w:r>
      <w:r>
        <w:t xml:space="preserve">，并不会触发</w:t>
      </w:r>
      <w:r>
        <w:rPr>
          <w:rStyle w:val="VerbatimChar"/>
        </w:rPr>
        <w:t xml:space="preserve">Promise.all()</w:t>
      </w:r>
      <w:r>
        <w:t xml:space="preserve">的</w:t>
      </w:r>
      <w:r>
        <w:rPr>
          <w:rStyle w:val="VerbatimChar"/>
        </w:rPr>
        <w:t xml:space="preserve">catch</w:t>
      </w:r>
      <w:r>
        <w:t xml:space="preserve">方法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result)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'报错了'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result)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([p1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p2])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["hello", Error: 报错了]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p2</w:t>
      </w:r>
      <w:r>
        <w:t xml:space="preserve">没有自己的</w:t>
      </w:r>
      <w:r>
        <w:rPr>
          <w:rStyle w:val="VerbatimChar"/>
        </w:rPr>
        <w:t xml:space="preserve">catch</w:t>
      </w:r>
      <w:r>
        <w:t xml:space="preserve">方法，就会调用</w:t>
      </w:r>
      <w:r>
        <w:rPr>
          <w:rStyle w:val="VerbatimChar"/>
        </w:rPr>
        <w:t xml:space="preserve">Promise.all()</w:t>
      </w:r>
      <w:r>
        <w:t xml:space="preserve">的</w:t>
      </w:r>
      <w:r>
        <w:rPr>
          <w:rStyle w:val="VerbatimChar"/>
        </w:rPr>
        <w:t xml:space="preserve">catch</w:t>
      </w:r>
      <w:r>
        <w:t xml:space="preserve">方法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'报错了'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([p1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p2])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Error: 报错了</w:t>
      </w:r>
    </w:p>
    <w:p>
      <w:pPr>
        <w:pStyle w:val="Heading3"/>
      </w:pPr>
      <w:bookmarkStart w:id="39" w:name="race"/>
      <w:bookmarkEnd w:id="39"/>
      <w:r>
        <w:t xml:space="preserve">race()</w:t>
      </w:r>
    </w:p>
    <w:p>
      <w:pPr>
        <w:pStyle w:val="FirstParagraph"/>
      </w:pPr>
      <w:r>
        <w:rPr>
          <w:rStyle w:val="VerbatimChar"/>
        </w:rPr>
        <w:t xml:space="preserve">Promise.race()</w:t>
      </w:r>
      <w:r>
        <w:t xml:space="preserve">方法同样是将多个 Promise 实例，包装成一个新的 Promise 实例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race</w:t>
      </w:r>
      <w:r>
        <w:rPr>
          <w:rStyle w:val="NormalTok"/>
        </w:rPr>
        <w:t xml:space="preserve">([p1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p3])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只要</w:t>
      </w:r>
      <w:r>
        <w:rPr>
          <w:rStyle w:val="VerbatimChar"/>
        </w:rPr>
        <w:t xml:space="preserve">p1</w:t>
      </w:r>
      <w:r>
        <w:t xml:space="preserve">、</w:t>
      </w:r>
      <w:r>
        <w:rPr>
          <w:rStyle w:val="VerbatimChar"/>
        </w:rPr>
        <w:t xml:space="preserve">p2</w:t>
      </w:r>
      <w:r>
        <w:t xml:space="preserve">、</w:t>
      </w:r>
      <w:r>
        <w:rPr>
          <w:rStyle w:val="VerbatimChar"/>
        </w:rPr>
        <w:t xml:space="preserve">p3</w:t>
      </w:r>
      <w:r>
        <w:t xml:space="preserve">之中有一个实例率先改变状态，</w:t>
      </w:r>
      <w:r>
        <w:rPr>
          <w:rStyle w:val="VerbatimChar"/>
        </w:rPr>
        <w:t xml:space="preserve">p</w:t>
      </w:r>
      <w:r>
        <w:t xml:space="preserve">的状态就跟着改变</w:t>
      </w:r>
    </w:p>
    <w:p>
      <w:pPr>
        <w:pStyle w:val="BodyText"/>
      </w:pPr>
      <w:r>
        <w:t xml:space="preserve">率先改变的 Promise 实例的返回值则传递给</w:t>
      </w:r>
      <w:r>
        <w:rPr>
          <w:rStyle w:val="VerbatimChar"/>
        </w:rPr>
        <w:t xml:space="preserve">p</w:t>
      </w:r>
      <w:r>
        <w:t xml:space="preserve">的回调函数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race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'/resource-that-may-take-a-while'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'request timeout'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40" w:name="allsettled"/>
      <w:bookmarkEnd w:id="40"/>
      <w:r>
        <w:t xml:space="preserve">allSettled()</w:t>
      </w:r>
    </w:p>
    <w:p>
      <w:pPr>
        <w:pStyle w:val="FirstParagraph"/>
      </w:pPr>
      <w:r>
        <w:rPr>
          <w:rStyle w:val="VerbatimChar"/>
        </w:rPr>
        <w:t xml:space="preserve">Promise.allSettled()</w:t>
      </w:r>
      <w:r>
        <w:t xml:space="preserve">方法接受一组 Promise 实例作为参数，包装成一个新的 Promise 实例</w:t>
      </w:r>
    </w:p>
    <w:p>
      <w:pPr>
        <w:pStyle w:val="BodyText"/>
      </w:pPr>
      <w:r>
        <w:t xml:space="preserve">只有等到所有这些参数实例都返回结果，不管是</w:t>
      </w:r>
      <w:r>
        <w:rPr>
          <w:rStyle w:val="VerbatimChar"/>
        </w:rPr>
        <w:t xml:space="preserve">fulfilled</w:t>
      </w:r>
      <w:r>
        <w:t xml:space="preserve">还是</w:t>
      </w:r>
      <w:r>
        <w:rPr>
          <w:rStyle w:val="VerbatimChar"/>
        </w:rPr>
        <w:t xml:space="preserve">rejected</w:t>
      </w:r>
      <w:r>
        <w:t xml:space="preserve">，包装实例才会结束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promises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'/api-1'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'/api-2'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'/api-3'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await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allSettled</w:t>
      </w:r>
      <w:r>
        <w:rPr>
          <w:rStyle w:val="NormalTok"/>
        </w:rPr>
        <w:t xml:space="preserve">(promises)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removeLoadingIndicator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Heading4"/>
      </w:pPr>
      <w:bookmarkStart w:id="41" w:name="resolve"/>
      <w:bookmarkEnd w:id="41"/>
      <w:r>
        <w:t xml:space="preserve">resolve()</w:t>
      </w:r>
    </w:p>
    <w:p>
      <w:pPr>
        <w:pStyle w:val="FirstParagraph"/>
      </w:pPr>
      <w:r>
        <w:t xml:space="preserve">将现有对象转为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对象</w:t>
      </w:r>
    </w:p>
    <w:p>
      <w:pPr>
        <w:pStyle w:val="SourceCode"/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等价于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参数可以分成四种情况，分别如下：</w:t>
      </w:r>
    </w:p>
    <w:p>
      <w:pPr>
        <w:pStyle w:val="Compact"/>
        <w:numPr>
          <w:numId w:val="1008"/>
          <w:ilvl w:val="0"/>
        </w:numPr>
      </w:pPr>
      <w:r>
        <w:t xml:space="preserve">参数是一个 Promise 实例，</w:t>
      </w:r>
      <w:r>
        <w:rPr>
          <w:rStyle w:val="VerbatimChar"/>
        </w:rPr>
        <w:t xml:space="preserve">promise.resolve</w:t>
      </w:r>
      <w:r>
        <w:t xml:space="preserve">将不做任何修改、原封不动地返回这个实例</w:t>
      </w:r>
    </w:p>
    <w:p>
      <w:pPr>
        <w:pStyle w:val="Compact"/>
        <w:numPr>
          <w:numId w:val="1008"/>
          <w:ilvl w:val="0"/>
        </w:numPr>
      </w:pPr>
      <w:r>
        <w:t xml:space="preserve">参数是一个</w:t>
      </w:r>
      <w:r>
        <w:rPr>
          <w:rStyle w:val="VerbatimChar"/>
        </w:rPr>
        <w:t xml:space="preserve">thenable</w:t>
      </w:r>
      <w:r>
        <w:t xml:space="preserve">对象，</w:t>
      </w:r>
      <w:r>
        <w:rPr>
          <w:rStyle w:val="VerbatimChar"/>
        </w:rPr>
        <w:t xml:space="preserve">promise.resolve</w:t>
      </w:r>
      <w:r>
        <w:t xml:space="preserve">会将这个对象转为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对象，然后就立即执行</w:t>
      </w:r>
      <w:r>
        <w:rPr>
          <w:rStyle w:val="VerbatimChar"/>
        </w:rPr>
        <w:t xml:space="preserve">thenable</w:t>
      </w:r>
      <w:r>
        <w:t xml:space="preserve">对象的</w:t>
      </w:r>
      <w:r>
        <w:rPr>
          <w:rStyle w:val="VerbatimChar"/>
        </w:rPr>
        <w:t xml:space="preserve">then()</w:t>
      </w:r>
      <w:r>
        <w:t xml:space="preserve">方法</w:t>
      </w:r>
    </w:p>
    <w:p>
      <w:pPr>
        <w:pStyle w:val="Compact"/>
        <w:numPr>
          <w:numId w:val="1008"/>
          <w:ilvl w:val="0"/>
        </w:numPr>
      </w:pPr>
      <w:r>
        <w:t xml:space="preserve">参数不是具有</w:t>
      </w:r>
      <w:r>
        <w:rPr>
          <w:rStyle w:val="VerbatimChar"/>
        </w:rPr>
        <w:t xml:space="preserve">then()</w:t>
      </w:r>
      <w:r>
        <w:t xml:space="preserve">方法的对象，或根本就不是对象，</w:t>
      </w:r>
      <w:r>
        <w:rPr>
          <w:rStyle w:val="VerbatimChar"/>
        </w:rPr>
        <w:t xml:space="preserve">Promise.resolve()</w:t>
      </w:r>
      <w:r>
        <w:t xml:space="preserve">会返回一个新的 Promise 对象，状态为</w:t>
      </w:r>
      <w:r>
        <w:rPr>
          <w:rStyle w:val="VerbatimChar"/>
        </w:rPr>
        <w:t xml:space="preserve">resolved</w:t>
      </w:r>
    </w:p>
    <w:p>
      <w:pPr>
        <w:pStyle w:val="Compact"/>
        <w:numPr>
          <w:numId w:val="1008"/>
          <w:ilvl w:val="0"/>
        </w:numPr>
      </w:pPr>
      <w:r>
        <w:t xml:space="preserve">没有参数时，直接返回一个</w:t>
      </w:r>
      <w:r>
        <w:rPr>
          <w:rStyle w:val="VerbatimChar"/>
        </w:rPr>
        <w:t xml:space="preserve">resolved</w:t>
      </w:r>
      <w:r>
        <w:t xml:space="preserve">状态的 Promise 对象</w:t>
      </w:r>
    </w:p>
    <w:p>
      <w:pPr>
        <w:pStyle w:val="Heading4"/>
      </w:pPr>
      <w:bookmarkStart w:id="42" w:name="reject"/>
      <w:bookmarkEnd w:id="42"/>
      <w:r>
        <w:t xml:space="preserve">reject()</w:t>
      </w:r>
    </w:p>
    <w:p>
      <w:pPr>
        <w:pStyle w:val="FirstParagraph"/>
      </w:pPr>
      <w:r>
        <w:rPr>
          <w:rStyle w:val="VerbatimChar"/>
        </w:rPr>
        <w:t xml:space="preserve">Promise.reject(reason)</w:t>
      </w:r>
      <w:r>
        <w:t xml:space="preserve">方法也会返回一个新的 Promise 实例，该实例的状态为</w:t>
      </w:r>
      <w:r>
        <w:rPr>
          <w:rStyle w:val="VerbatimChar"/>
        </w:rPr>
        <w:t xml:space="preserve">rejected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'出错了'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'出错了'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出错了</w:t>
      </w:r>
    </w:p>
    <w:p>
      <w:pPr>
        <w:pStyle w:val="FirstParagraph"/>
      </w:pPr>
      <w:r>
        <w:rPr>
          <w:rStyle w:val="VerbatimChar"/>
        </w:rPr>
        <w:t xml:space="preserve">Promise.reject()</w:t>
      </w:r>
      <w:r>
        <w:t xml:space="preserve">方法的参数，会原封不动地变成后续方法的参数</w:t>
      </w:r>
    </w:p>
    <w:p>
      <w:pPr>
        <w:pStyle w:val="SourceCode"/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'出错了'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'出错了'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true</w:t>
      </w:r>
    </w:p>
    <w:p>
      <w:pPr>
        <w:pStyle w:val="Heading2"/>
      </w:pPr>
      <w:bookmarkStart w:id="43" w:name="三使用场景"/>
      <w:bookmarkEnd w:id="43"/>
      <w:r>
        <w:t xml:space="preserve">三、使用场景</w:t>
      </w:r>
    </w:p>
    <w:p>
      <w:pPr>
        <w:pStyle w:val="FirstParagraph"/>
      </w:pPr>
      <w:r>
        <w:t xml:space="preserve">将图片的加载写成一个</w:t>
      </w:r>
      <w:r>
        <w:rPr>
          <w:rStyle w:val="VerbatimChar"/>
        </w:rPr>
        <w:t xml:space="preserve">Promise</w:t>
      </w:r>
      <w:r>
        <w:t xml:space="preserve">，一旦加载完成，</w:t>
      </w:r>
      <w:r>
        <w:rPr>
          <w:rStyle w:val="VerbatimChar"/>
        </w:rPr>
        <w:t xml:space="preserve">Promise</w:t>
      </w:r>
      <w:r>
        <w:t xml:space="preserve">的状态就发生变化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preloadImage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(path)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Image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image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resolve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image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reject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image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通过链式操作，将多个渲染数据分别给个</w:t>
      </w:r>
      <w:r>
        <w:rPr>
          <w:rStyle w:val="VerbatimChar"/>
        </w:rPr>
        <w:t xml:space="preserve">then</w:t>
      </w:r>
      <w:r>
        <w:t xml:space="preserve">，让其各司其职。或当下个异步请求依赖上个请求结果的时候，我们也能够通过链式操作友好解决问题</w:t>
      </w:r>
    </w:p>
    <w:p>
      <w:pPr>
        <w:pStyle w:val="SourceCode"/>
      </w:pPr>
      <w:r>
        <w:rPr>
          <w:rStyle w:val="CommentTok"/>
        </w:rPr>
        <w:t xml:space="preserve">// 各司其职</w:t>
      </w:r>
      <w:r>
        <w:br w:type="textWrapping"/>
      </w:r>
      <w:r>
        <w:rPr>
          <w:rStyle w:val="AttributeTok"/>
        </w:rPr>
        <w:t xml:space="preserve">getInfo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bannerList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//渲染轮播图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(bannerList)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storeList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//渲染店铺列表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(storeList)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categoryList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(categoryList)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//渲染分类列表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all()</w:t>
      </w:r>
      <w:r>
        <w:t xml:space="preserve">实现多个请求合并在一起，汇总所有请求结果，只需设置一个</w:t>
      </w:r>
      <w:r>
        <w:rPr>
          <w:rStyle w:val="VerbatimChar"/>
        </w:rPr>
        <w:t xml:space="preserve">loading</w:t>
      </w:r>
      <w:r>
        <w:t xml:space="preserve">即可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initLoad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loading.show() //加载loading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([</w:t>
      </w:r>
      <w:r>
        <w:rPr>
          <w:rStyle w:val="AttributeTok"/>
        </w:rPr>
        <w:t xml:space="preserve">getBannerList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AttributeTok"/>
        </w:rPr>
        <w:t xml:space="preserve">getStoreList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AttributeTok"/>
        </w:rPr>
        <w:t xml:space="preserve">getCategoryList</w:t>
      </w:r>
      <w:r>
        <w:rPr>
          <w:rStyle w:val="NormalTok"/>
        </w:rPr>
        <w:t xml:space="preserve">()]).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loading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hide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//关闭loading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loading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hide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//关闭loading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//数据初始化    </w:t>
      </w:r>
      <w:r>
        <w:br w:type="textWrapping"/>
      </w:r>
      <w:r>
        <w:rPr>
          <w:rStyle w:val="AttributeTok"/>
        </w:rPr>
        <w:t xml:space="preserve">initLoad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race</w:t>
      </w:r>
      <w:r>
        <w:t xml:space="preserve">可以设置图片请求超时</w:t>
      </w:r>
    </w:p>
    <w:p>
      <w:pPr>
        <w:pStyle w:val="SourceCode"/>
      </w:pPr>
      <w:r>
        <w:rPr>
          <w:rStyle w:val="CommentTok"/>
        </w:rPr>
        <w:t xml:space="preserve">//请求某个图片资源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requestImg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Image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img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(img)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//img.src = "https://b-gold-cdn.xitu.io/v3/static/img/logo.a7995ad.svg"; 正确的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img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"https://b-gold-cdn.xitu.io/v3/static/img/logo.a7995ad.svg1"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//延时函数，用于给请求计时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timeout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'图片请求超时'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race</w:t>
      </w:r>
      <w:r>
        <w:rPr>
          <w:rStyle w:val="NormalTok"/>
        </w:rPr>
        <w:t xml:space="preserve">([</w:t>
      </w:r>
      <w:r>
        <w:rPr>
          <w:rStyle w:val="AttributeTok"/>
        </w:rPr>
        <w:t xml:space="preserve">requestImg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timeout</w:t>
      </w:r>
      <w:r>
        <w:rPr>
          <w:rStyle w:val="NormalTok"/>
        </w:rPr>
        <w:t xml:space="preserve">()])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(reason)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(reason)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4" w:name="参考文献"/>
      <w:bookmarkEnd w:id="44"/>
      <w:r>
        <w:t xml:space="preserve">参考文献</w:t>
      </w:r>
    </w:p>
    <w:p>
      <w:pPr>
        <w:pStyle w:val="Compact"/>
        <w:numPr>
          <w:numId w:val="1009"/>
          <w:ilvl w:val="0"/>
        </w:numPr>
      </w:pPr>
      <w:r>
        <w:t xml:space="preserve">https://es6.ruanyifeng.com/#docs/promise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8353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85bf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2022-06-04T10:27:43Z</dcterms:created>
  <dcterms:modified xsi:type="dcterms:W3CDTF">2022-06-04T10:27:43Z</dcterms:modified>
</cp:coreProperties>
</file>