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浏览器的回流与重绘-reflow-repaint"/>
      <w:bookmarkEnd w:id="21"/>
      <w:r>
        <w:t xml:space="preserve">浏览器的回流与重绘 (Reflow &amp; Repaint)</w:t>
      </w:r>
    </w:p>
    <w:p>
      <w:pPr>
        <w:pStyle w:val="Compact"/>
        <w:numPr>
          <w:numId w:val="1001"/>
          <w:ilvl w:val="0"/>
        </w:numPr>
      </w:pPr>
      <w:r>
        <w:t xml:space="preserve">回流重绘的概念</w:t>
      </w:r>
    </w:p>
    <w:p>
      <w:pPr>
        <w:pStyle w:val="FirstParagraph"/>
      </w:pPr>
      <w:r>
        <w:t xml:space="preserve">浏览器使用流式布局模型 (Flow Based Layout)。</w:t>
      </w:r>
      <w:r>
        <w:t xml:space="preserve"> </w:t>
      </w:r>
      <w:r>
        <w:t xml:space="preserve">浏览器会把HTML解析成DOM，把CSS解析成CSSOM，DOM和CSSOM合并就产生了Render Tree。</w:t>
      </w:r>
      <w:r>
        <w:t xml:space="preserve"> </w:t>
      </w:r>
      <w:r>
        <w:t xml:space="preserve">有了RenderTree，我们就知道了所有节点的样式，然后计算他们在页面上的大小和位置，最后把节点绘制到页面上。</w:t>
      </w:r>
      <w:r>
        <w:t xml:space="preserve"> </w:t>
      </w:r>
      <w:r>
        <w:t xml:space="preserve">由于浏览器使用流式布局，对Render Tree的计算通常只需要遍历一次就可以完成，但table及其内部元素除外，他们可能需要多次计算，通常要花3倍于同等元素的时间，这也是为什么要避免使用table布局的原因之一。</w:t>
      </w:r>
    </w:p>
    <w:p>
      <w:pPr>
        <w:pStyle w:val="BodyText"/>
      </w:pPr>
      <w:r>
        <w:t xml:space="preserve">一句话：回流必将引起重绘，重绘不一定会引起回流。</w:t>
      </w:r>
    </w:p>
    <w:p>
      <w:pPr>
        <w:pStyle w:val="BodyText"/>
      </w:pPr>
      <w:r>
        <w:t xml:space="preserve">当Render Tree中部分或全部元素的尺寸、结构、或某些属性发生改变时，浏览器重新渲染部分或全部文档的过程称为回流</w:t>
      </w:r>
    </w:p>
    <w:p>
      <w:pPr>
        <w:pStyle w:val="Compact"/>
        <w:numPr>
          <w:numId w:val="1002"/>
          <w:ilvl w:val="0"/>
        </w:numPr>
      </w:pPr>
      <w:r>
        <w:t xml:space="preserve">回流 的常见场景</w:t>
      </w:r>
    </w:p>
    <w:p>
      <w:pPr>
        <w:pStyle w:val="FirstParagraph"/>
      </w:pPr>
      <w:r>
        <w:t xml:space="preserve">页面首次渲染</w:t>
      </w:r>
      <w:r>
        <w:t xml:space="preserve"> </w:t>
      </w:r>
      <w:r>
        <w:t xml:space="preserve">浏览器窗口大小发生改变</w:t>
      </w:r>
      <w:r>
        <w:t xml:space="preserve"> </w:t>
      </w:r>
      <w:r>
        <w:t xml:space="preserve">元素尺寸或位置发生改变</w:t>
      </w:r>
      <w:r>
        <w:t xml:space="preserve"> </w:t>
      </w:r>
      <w:r>
        <w:t xml:space="preserve">元素内容变化（文字数量或图片大小等等）</w:t>
      </w:r>
      <w:r>
        <w:t xml:space="preserve"> </w:t>
      </w:r>
      <w:r>
        <w:t xml:space="preserve">元素字体大小变化</w:t>
      </w:r>
      <w:r>
        <w:t xml:space="preserve"> </w:t>
      </w:r>
      <w:r>
        <w:t xml:space="preserve">添加或者删除可见的DOM元素</w:t>
      </w:r>
      <w:r>
        <w:t xml:space="preserve"> </w:t>
      </w:r>
      <w:r>
        <w:t xml:space="preserve">激活CSS伪类（例如：:hover）</w:t>
      </w:r>
      <w:r>
        <w:t xml:space="preserve"> </w:t>
      </w:r>
      <w:r>
        <w:t xml:space="preserve">查询某些属性或调用某些方法</w:t>
      </w:r>
    </w:p>
    <w:p>
      <w:pPr>
        <w:pStyle w:val="BodyText"/>
      </w:pPr>
      <w:r>
        <w:t xml:space="preserve">一些常用且会导致回流的属性和方法：</w:t>
      </w:r>
    </w:p>
    <w:p>
      <w:pPr>
        <w:pStyle w:val="BodyText"/>
      </w:pPr>
      <w:r>
        <w:t xml:space="preserve">clientWidth、clientHeight、clientTop、clientLeft</w:t>
      </w:r>
      <w:r>
        <w:t xml:space="preserve"> </w:t>
      </w:r>
      <w:r>
        <w:t xml:space="preserve">offsetWidth、offsetHeight、offsetTop、offsetLeft</w:t>
      </w:r>
      <w:r>
        <w:t xml:space="preserve"> </w:t>
      </w:r>
      <w:r>
        <w:t xml:space="preserve">scrollWidth、scrollHeight、scrollTop、scrollLeft</w:t>
      </w:r>
      <w:r>
        <w:t xml:space="preserve"> </w:t>
      </w:r>
      <w:r>
        <w:t xml:space="preserve">scrollIntoView()、scrollIntoViewIfNeeded()</w:t>
      </w:r>
      <w:r>
        <w:t xml:space="preserve"> </w:t>
      </w:r>
      <w:r>
        <w:t xml:space="preserve">getComputedStyle()</w:t>
      </w:r>
      <w:r>
        <w:t xml:space="preserve"> </w:t>
      </w:r>
      <w:r>
        <w:t xml:space="preserve">getBoundingClientRect()</w:t>
      </w:r>
      <w:r>
        <w:t xml:space="preserve"> </w:t>
      </w:r>
      <w:r>
        <w:t xml:space="preserve">scrollTo()</w:t>
      </w:r>
    </w:p>
    <w:p>
      <w:pPr>
        <w:numPr>
          <w:numId w:val="1003"/>
          <w:ilvl w:val="0"/>
        </w:numPr>
      </w:pPr>
      <w:r>
        <w:t xml:space="preserve">重绘 (Repaint)</w:t>
      </w:r>
      <w:r>
        <w:t xml:space="preserve"> </w:t>
      </w:r>
      <w:r>
        <w:t xml:space="preserve">当页面中元素样式的改变并不影响它在文档流中的位置时（例如：color、background-color、visibility等），浏览器会将新样式赋予给元素并重新绘制它，这个过程称为重绘。</w:t>
      </w:r>
    </w:p>
    <w:p>
      <w:pPr>
        <w:numPr>
          <w:numId w:val="1003"/>
          <w:ilvl w:val="0"/>
        </w:numPr>
      </w:pPr>
      <w:r>
        <w:t xml:space="preserve">性能影响</w:t>
      </w:r>
      <w:r>
        <w:t xml:space="preserve"> </w:t>
      </w:r>
      <w:r>
        <w:t xml:space="preserve">回流比重绘的代价要更高。</w:t>
      </w:r>
      <w:r>
        <w:t xml:space="preserve"> </w:t>
      </w:r>
      <w:r>
        <w:t xml:space="preserve">有时即使仅仅回流一个单一的元素，它的父元素以及任何跟随它的元素也会产生回流。</w:t>
      </w:r>
      <w:r>
        <w:t xml:space="preserve"> </w:t>
      </w:r>
      <w:r>
        <w:t xml:space="preserve">现代浏览器会对频繁的回流或重绘操作进行优化：</w:t>
      </w:r>
      <w:r>
        <w:t xml:space="preserve"> </w:t>
      </w:r>
      <w:r>
        <w:t xml:space="preserve">浏览器会维护一个队列，把所有引起回流和重绘的操作放入队列中，如果队列中的任务数量或者时间间隔达到一个阈值的，浏览器就会将队列清空，进行一次批处理，这样可以把多次回流和重绘变成一次。</w:t>
      </w:r>
      <w:r>
        <w:t xml:space="preserve"> </w:t>
      </w:r>
      <w:r>
        <w:t xml:space="preserve">当你访问以下属性或方法时，浏览器会立刻清空队列：</w:t>
      </w:r>
    </w:p>
    <w:p>
      <w:pPr>
        <w:pStyle w:val="FirstParagraph"/>
      </w:pPr>
      <w:r>
        <w:t xml:space="preserve">clientWidth、clientHeight、clientTop、clientLeft</w:t>
      </w:r>
      <w:r>
        <w:t xml:space="preserve"> </w:t>
      </w:r>
      <w:r>
        <w:t xml:space="preserve">offsetWidth、offsetHeight、offsetTop、offsetLeft</w:t>
      </w:r>
      <w:r>
        <w:t xml:space="preserve"> </w:t>
      </w:r>
      <w:r>
        <w:t xml:space="preserve">scrollWidth、scrollHeight、scrollTop、scrollLeft</w:t>
      </w:r>
      <w:r>
        <w:t xml:space="preserve"> </w:t>
      </w:r>
      <w:r>
        <w:t xml:space="preserve">width、height</w:t>
      </w:r>
      <w:r>
        <w:t xml:space="preserve"> </w:t>
      </w:r>
      <w:r>
        <w:t xml:space="preserve">getComputedStyle()</w:t>
      </w:r>
      <w:r>
        <w:t xml:space="preserve"> </w:t>
      </w:r>
      <w:r>
        <w:t xml:space="preserve">getBoundingClientRect()</w:t>
      </w:r>
    </w:p>
    <w:p>
      <w:pPr>
        <w:pStyle w:val="BodyText"/>
      </w:pPr>
      <w:r>
        <w:t xml:space="preserve">因为队列中可能会有影响到这些属性或方法返回值的操作，即使你希望获取的信息与队列中操作引发的改变无关，浏览器也会强行清空队列，确保你拿到的值是最精确的。</w:t>
      </w:r>
    </w:p>
    <w:p>
      <w:pPr>
        <w:pStyle w:val="Compact"/>
        <w:numPr>
          <w:numId w:val="1004"/>
          <w:ilvl w:val="0"/>
        </w:numPr>
      </w:pPr>
      <w:r>
        <w:t xml:space="preserve">减少回流重绘的优化方案</w:t>
      </w:r>
    </w:p>
    <w:p>
      <w:pPr>
        <w:pStyle w:val="FirstParagraph"/>
      </w:pPr>
      <w:r>
        <w:t xml:space="preserve">CSS</w:t>
      </w:r>
    </w:p>
    <w:p>
      <w:pPr>
        <w:pStyle w:val="BodyText"/>
      </w:pPr>
      <w:r>
        <w:t xml:space="preserve">避免使用table布局。</w:t>
      </w:r>
      <w:r>
        <w:t xml:space="preserve"> </w:t>
      </w:r>
      <w:r>
        <w:t xml:space="preserve">尽可能在DOM树的最末端改变class。</w:t>
      </w:r>
      <w:r>
        <w:t xml:space="preserve"> </w:t>
      </w:r>
      <w:r>
        <w:t xml:space="preserve">避免设置多层内联样式。</w:t>
      </w:r>
      <w:r>
        <w:t xml:space="preserve"> </w:t>
      </w:r>
      <w:r>
        <w:t xml:space="preserve">将动画效果应用到position属性为absolute或fixed的元素上。</w:t>
      </w:r>
      <w:r>
        <w:t xml:space="preserve"> </w:t>
      </w:r>
      <w:r>
        <w:t xml:space="preserve">避免使用CSS表达式（例如：calc()）。</w:t>
      </w:r>
    </w:p>
    <w:p>
      <w:pPr>
        <w:pStyle w:val="BodyText"/>
      </w:pPr>
      <w:r>
        <w:t xml:space="preserve">JavaScript</w:t>
      </w:r>
    </w:p>
    <w:p>
      <w:pPr>
        <w:pStyle w:val="BodyText"/>
      </w:pPr>
      <w:r>
        <w:t xml:space="preserve">避免频繁操作样式，最好一次性重写style属性，或者将样式列表定义为class并一次性更改class属性。</w:t>
      </w:r>
      <w:r>
        <w:t xml:space="preserve"> </w:t>
      </w:r>
      <w:r>
        <w:t xml:space="preserve">避免频繁操作DOM，创建一个documentFragment，在它上面应用所有DOM操作，最后再把它添加到文档中。</w:t>
      </w:r>
      <w:r>
        <w:t xml:space="preserve"> </w:t>
      </w:r>
      <w:r>
        <w:t xml:space="preserve">也可以先为元素设置display: none，操作结束后再把它显示出来。因为在display属性为none的元素上进行的DOM操作不会引发回流和重绘。</w:t>
      </w:r>
      <w:r>
        <w:t xml:space="preserve"> </w:t>
      </w:r>
      <w:r>
        <w:t xml:space="preserve">避免频繁读取会引发回流/重绘的属性，如果确实需要多次使用，就用一个变量缓存起来。</w:t>
      </w:r>
      <w:r>
        <w:t xml:space="preserve"> </w:t>
      </w:r>
      <w:r>
        <w:t xml:space="preserve">对具有复杂动画的元素使用绝对定位，使它脱离文档流，否则会引起父元素及后续元素频繁回流。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6f66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b0881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f9afa7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4d1fc4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6150b81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2022-06-04T10:32:20Z</dcterms:created>
  <dcterms:modified xsi:type="dcterms:W3CDTF">2022-06-04T10:32:20Z</dcterms:modified>
</cp:coreProperties>
</file>