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函数式编程"/>
      <w:bookmarkEnd w:id="21"/>
      <w:r>
        <w:t xml:space="preserve">函数式编程</w:t>
      </w:r>
    </w:p>
    <w:p>
      <w:pPr>
        <w:pStyle w:val="Heading3"/>
      </w:pPr>
      <w:bookmarkStart w:id="22" w:name="什么是函数式编程"/>
      <w:bookmarkEnd w:id="22"/>
      <w:r>
        <w:t xml:space="preserve">什么是函数式编程？</w:t>
      </w:r>
    </w:p>
    <w:p>
      <w:pPr>
        <w:pStyle w:val="Heading3"/>
      </w:pPr>
      <w:bookmarkStart w:id="23" w:name="什么叫不可变量引用透明惰性计算"/>
      <w:bookmarkEnd w:id="23"/>
      <w:r>
        <w:t xml:space="preserve">什么叫不可变量、引用透明。惰性计算？</w:t>
      </w:r>
    </w:p>
    <w:p>
      <w:pPr>
        <w:pStyle w:val="Heading3"/>
      </w:pPr>
      <w:bookmarkStart w:id="24" w:name="react为什么是典型fpreactview-renderdata怎样fp方式理解"/>
      <w:bookmarkEnd w:id="24"/>
      <w:r>
        <w:t xml:space="preserve">React为什么是典型FP，ReactView = render(data)怎样FP方式理解？</w:t>
      </w:r>
    </w:p>
    <w:p>
      <w:pPr>
        <w:pStyle w:val="Heading3"/>
      </w:pPr>
      <w:bookmarkStart w:id="25" w:name="解释一下什么是纯函数"/>
      <w:bookmarkEnd w:id="25"/>
      <w:r>
        <w:t xml:space="preserve">解释一下什么是纯函数？</w:t>
      </w:r>
    </w:p>
    <w:p>
      <w:pPr>
        <w:pStyle w:val="Heading3"/>
      </w:pPr>
      <w:bookmarkStart w:id="26" w:name="解释一下科里化和组合"/>
      <w:bookmarkEnd w:id="26"/>
      <w:r>
        <w:t xml:space="preserve">解释一下科里化和组合？</w:t>
      </w:r>
    </w:p>
    <w:p>
      <w:pPr>
        <w:pStyle w:val="Heading3"/>
      </w:pPr>
      <w:bookmarkStart w:id="27" w:name="副作用"/>
      <w:bookmarkEnd w:id="27"/>
      <w:r>
        <w:t xml:space="preserve">副作用</w:t>
      </w:r>
    </w:p>
    <w:p>
      <w:pPr>
        <w:pStyle w:val="Heading3"/>
      </w:pPr>
      <w:bookmarkStart w:id="28" w:name="函数的arguments为什么不是数组如何转化成数组"/>
      <w:bookmarkEnd w:id="28"/>
      <w:r>
        <w:t xml:space="preserve">函数的arguments为什么不是数组？如何转化成数组？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10c37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2022-06-04T10:33:30Z</dcterms:created>
  <dcterms:modified xsi:type="dcterms:W3CDTF">2022-06-04T10:33:30Z</dcterms:modified>
</cp:coreProperties>
</file>