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其他题与场景题"/>
      <w:bookmarkEnd w:id="21"/>
      <w:r>
        <w:t xml:space="preserve">其他题与场景题</w:t>
      </w:r>
    </w:p>
    <w:p>
      <w:pPr>
        <w:pStyle w:val="Heading2"/>
      </w:pPr>
      <w:bookmarkStart w:id="22" w:name="数组去重"/>
      <w:bookmarkEnd w:id="22"/>
      <w:r>
        <w:t xml:space="preserve">数组去重</w:t>
      </w:r>
    </w:p>
    <w:p>
      <w:pPr>
        <w:pStyle w:val="FirstParagraph"/>
      </w:pPr>
      <w:r>
        <w:t xml:space="preserve">1、使用set</w:t>
      </w:r>
    </w:p>
    <w:p>
      <w:pPr>
        <w:pStyle w:val="BodyText"/>
      </w:pPr>
      <w:r>
        <w:t xml:space="preserve">2、使用 filter()</w:t>
      </w:r>
    </w:p>
    <w:p>
      <w:pPr>
        <w:pStyle w:val="BodyText"/>
      </w:pPr>
      <w:r>
        <w:t xml:space="preserve">3、使用 reduce()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​</w:t>
      </w:r>
      <w:r>
        <w:br w:type="textWrapping"/>
      </w:r>
      <w:r>
        <w:rPr>
          <w:rStyle w:val="CommentTok"/>
        </w:rPr>
        <w:t xml:space="preserve">// 1: "Set"</w:t>
      </w:r>
      <w:r>
        <w:br w:type="textWrapping"/>
      </w:r>
      <w:r>
        <w:rPr>
          <w:rStyle w:val="NormalTok"/>
        </w:rPr>
        <w:t xml:space="preserve">[...</w:t>
      </w:r>
      <w:r>
        <w:rPr>
          <w:rStyle w:val="Attribute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(array)]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​</w:t>
      </w:r>
      <w:r>
        <w:br w:type="textWrapping"/>
      </w:r>
      <w:r>
        <w:rPr>
          <w:rStyle w:val="CommentTok"/>
        </w:rPr>
        <w:t xml:space="preserve">// 2: "Filter"</w:t>
      </w:r>
      <w:r>
        <w:br w:type="textWrapping"/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(item)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index)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​</w:t>
      </w:r>
      <w:r>
        <w:br w:type="textWrapping"/>
      </w:r>
      <w:r>
        <w:rPr>
          <w:rStyle w:val="CommentTok"/>
        </w:rPr>
        <w:t xml:space="preserve">// 3: "Reduce"</w:t>
      </w:r>
      <w:r>
        <w:br w:type="textWrapping"/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reduce</w:t>
      </w:r>
      <w:r>
        <w:rPr>
          <w:rStyle w:val="NormalTok"/>
        </w:rPr>
        <w:t xml:space="preserve">((unique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unique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(item)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unique : [...</w:t>
      </w:r>
      <w:r>
        <w:rPr>
          <w:rStyle w:val="AttributeTok"/>
        </w:rPr>
        <w:t xml:space="preserve">unique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​</w:t>
      </w:r>
    </w:p>
    <w:p>
      <w:pPr>
        <w:pStyle w:val="FirstParagraph"/>
      </w:pPr>
      <w:r>
        <w:t xml:space="preserve">二叉树的遍历有几种方法？</w:t>
      </w:r>
    </w:p>
    <w:p>
      <w:pPr>
        <w:pStyle w:val="Compact"/>
        <w:numPr>
          <w:numId w:val="1001"/>
          <w:ilvl w:val="0"/>
        </w:numPr>
      </w:pPr>
      <w:r>
        <w:t xml:space="preserve">先序</w:t>
      </w:r>
    </w:p>
    <w:p>
      <w:pPr>
        <w:pStyle w:val="Compact"/>
        <w:numPr>
          <w:numId w:val="1001"/>
          <w:ilvl w:val="0"/>
        </w:numPr>
      </w:pPr>
      <w:r>
        <w:t xml:space="preserve">中序</w:t>
      </w:r>
    </w:p>
    <w:p>
      <w:pPr>
        <w:pStyle w:val="Compact"/>
        <w:numPr>
          <w:numId w:val="1001"/>
          <w:ilvl w:val="0"/>
        </w:numPr>
      </w:pPr>
      <w:r>
        <w:t xml:space="preserve">后序</w:t>
      </w:r>
    </w:p>
    <w:p>
      <w:pPr>
        <w:pStyle w:val="Compact"/>
        <w:numPr>
          <w:numId w:val="1001"/>
          <w:ilvl w:val="0"/>
        </w:numPr>
      </w:pPr>
      <w:r>
        <w:t xml:space="preserve">层序遍历</w:t>
      </w:r>
    </w:p>
    <w:p>
      <w:pPr>
        <w:pStyle w:val="Heading3"/>
      </w:pPr>
      <w:bookmarkStart w:id="23" w:name="数组扁平化"/>
      <w:bookmarkEnd w:id="23"/>
      <w:r>
        <w:t xml:space="preserve">数组扁平化</w:t>
      </w:r>
    </w:p>
    <w:p>
      <w:pPr>
        <w:pStyle w:val="Heading3"/>
      </w:pPr>
      <w:bookmarkStart w:id="24" w:name="手写科里化"/>
      <w:bookmarkEnd w:id="24"/>
      <w:r>
        <w:t xml:space="preserve">手写科里化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7eb8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ef20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