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知道vue中key的原理吗说说你对它的理解"/>
      <w:bookmarkEnd w:id="21"/>
      <w:r>
        <w:t xml:space="preserve">面试官：你知道vue中key的原理吗？说说你对它的理解</w:t>
      </w:r>
    </w:p>
    <w:p>
      <w:pPr>
        <w:pStyle w:val="Figure"/>
      </w:pPr>
      <w:r>
        <w:drawing>
          <wp:inline>
            <wp:extent cx="5334000" cy="29459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c6e9540-3f4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key是什么"/>
      <w:bookmarkEnd w:id="25"/>
      <w:r>
        <w:t xml:space="preserve">一、Key是什么</w:t>
      </w:r>
    </w:p>
    <w:p>
      <w:pPr>
        <w:pStyle w:val="FirstParagraph"/>
      </w:pPr>
      <w:r>
        <w:t xml:space="preserve">开始之前，我们先还原两个实际工作场景</w:t>
      </w:r>
    </w:p>
    <w:p>
      <w:pPr>
        <w:pStyle w:val="Compact"/>
        <w:numPr>
          <w:numId w:val="1001"/>
          <w:ilvl w:val="0"/>
        </w:numPr>
      </w:pPr>
      <w:r>
        <w:t xml:space="preserve">当我们在使用</w:t>
      </w:r>
      <w:r>
        <w:rPr>
          <w:rStyle w:val="VerbatimChar"/>
        </w:rPr>
        <w:t xml:space="preserve">v-for</w:t>
      </w:r>
      <w:r>
        <w:t xml:space="preserve">时，需要给单元加上</w:t>
      </w:r>
      <w:r>
        <w:rPr>
          <w:rStyle w:val="VerbatimChar"/>
        </w:rPr>
        <w:t xml:space="preserve">key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v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 in items"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"item.id"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/li&gt;</w:t>
      </w:r>
      <w:r>
        <w:br w:type="textWrapping"/>
      </w:r>
      <w:r>
        <w:rPr>
          <w:rStyle w:val="SpecialStringTok"/>
        </w:rPr>
        <w:t xml:space="preserve">&lt;/ul</w:t>
      </w:r>
      <w:r>
        <w:rPr>
          <w:rStyle w:val="OperatorTok"/>
        </w:rPr>
        <w:t xml:space="preserve">&gt;</w:t>
      </w:r>
    </w:p>
    <w:p>
      <w:pPr>
        <w:numPr>
          <w:numId w:val="1002"/>
          <w:ilvl w:val="0"/>
        </w:numPr>
      </w:pPr>
      <w:r>
        <w:t xml:space="preserve">用</w:t>
      </w:r>
      <w:r>
        <w:rPr>
          <w:rStyle w:val="VerbatimChar"/>
        </w:rPr>
        <w:t xml:space="preserve">+new Date()</w:t>
      </w:r>
      <w:r>
        <w:t xml:space="preserve">生成的时间戳作为</w:t>
      </w:r>
      <w:r>
        <w:rPr>
          <w:rStyle w:val="VerbatimChar"/>
        </w:rPr>
        <w:t xml:space="preserve">key</w:t>
      </w:r>
      <w:r>
        <w:t xml:space="preserve">，手动强制触发重新渲染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Comp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"+new Date()"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/&gt;</w:t>
      </w:r>
    </w:p>
    <w:p>
      <w:pPr>
        <w:pStyle w:val="FirstParagraph"/>
      </w:pPr>
      <w:r>
        <w:t xml:space="preserve">那么这背后的逻辑是什么，</w:t>
      </w:r>
      <w:r>
        <w:rPr>
          <w:rStyle w:val="VerbatimChar"/>
        </w:rPr>
        <w:t xml:space="preserve">key</w:t>
      </w:r>
      <w:r>
        <w:t xml:space="preserve">的作用又是什么？</w:t>
      </w:r>
    </w:p>
    <w:p>
      <w:pPr>
        <w:pStyle w:val="BodyText"/>
      </w:pPr>
      <w:r>
        <w:t xml:space="preserve">一句话来讲</w:t>
      </w:r>
    </w:p>
    <w:p>
      <w:pPr>
        <w:pStyle w:val="BlockText"/>
      </w:pPr>
      <w:r>
        <w:t xml:space="preserve">key是给每一个vnode的唯一id，也是diff的一种优化策略，可以根据key，更准确， 更快的找到对应的vnode节点</w:t>
      </w:r>
    </w:p>
    <w:p>
      <w:pPr>
        <w:pStyle w:val="Heading3"/>
      </w:pPr>
      <w:bookmarkStart w:id="26" w:name="场景背后的逻辑"/>
      <w:bookmarkEnd w:id="26"/>
      <w:r>
        <w:t xml:space="preserve">场景背后的逻辑</w:t>
      </w:r>
    </w:p>
    <w:p>
      <w:pPr>
        <w:pStyle w:val="FirstParagraph"/>
      </w:pPr>
      <w:r>
        <w:t xml:space="preserve">当我们在使用</w:t>
      </w:r>
      <w:r>
        <w:rPr>
          <w:rStyle w:val="VerbatimChar"/>
        </w:rPr>
        <w:t xml:space="preserve">v-for</w:t>
      </w:r>
      <w:r>
        <w:t xml:space="preserve">时，需要给单元加上</w:t>
      </w:r>
      <w:r>
        <w:rPr>
          <w:rStyle w:val="VerbatimChar"/>
        </w:rPr>
        <w:t xml:space="preserve">key</w:t>
      </w:r>
    </w:p>
    <w:p>
      <w:pPr>
        <w:numPr>
          <w:numId w:val="1003"/>
          <w:ilvl w:val="0"/>
        </w:numPr>
      </w:pPr>
      <w:r>
        <w:t xml:space="preserve">如果不用key，Vue会采用就地复地原则：最小化element的移动，并且会尝试尽最大程度在同适当的地方对相同类型的element，做patch或者reuse。</w:t>
      </w:r>
    </w:p>
    <w:p>
      <w:pPr>
        <w:numPr>
          <w:numId w:val="1003"/>
          <w:ilvl w:val="0"/>
        </w:numPr>
      </w:pPr>
      <w:r>
        <w:t xml:space="preserve">如果使用了key，Vue会根据keys的顺序记录element，曾经拥有了key的element如果不再出现的话，会被直接remove或者destoryed</w:t>
      </w:r>
    </w:p>
    <w:p>
      <w:pPr>
        <w:pStyle w:val="FirstParagraph"/>
      </w:pPr>
      <w:r>
        <w:t xml:space="preserve">用</w:t>
      </w:r>
      <w:r>
        <w:rPr>
          <w:rStyle w:val="VerbatimChar"/>
        </w:rPr>
        <w:t xml:space="preserve">+new Date()</w:t>
      </w:r>
      <w:r>
        <w:t xml:space="preserve">生成的时间戳作为</w:t>
      </w:r>
      <w:r>
        <w:rPr>
          <w:rStyle w:val="VerbatimChar"/>
        </w:rPr>
        <w:t xml:space="preserve">key</w:t>
      </w:r>
      <w:r>
        <w:t xml:space="preserve">，手动强制触发重新渲染</w:t>
      </w:r>
    </w:p>
    <w:p>
      <w:pPr>
        <w:pStyle w:val="Compact"/>
        <w:numPr>
          <w:numId w:val="1004"/>
          <w:ilvl w:val="0"/>
        </w:numPr>
      </w:pPr>
      <w:r>
        <w:t xml:space="preserve">当拥有新值的rerender作为key时，拥有了新key的Comp出现了，那么旧key Comp会被移除，新key Comp触发渲染</w:t>
      </w:r>
    </w:p>
    <w:p>
      <w:pPr>
        <w:pStyle w:val="Heading2"/>
      </w:pPr>
      <w:bookmarkStart w:id="27" w:name="二设置key与不设置key区别"/>
      <w:bookmarkEnd w:id="27"/>
      <w:r>
        <w:t xml:space="preserve">二、设置key与不设置key区别</w:t>
      </w:r>
    </w:p>
    <w:p>
      <w:pPr>
        <w:pStyle w:val="FirstParagraph"/>
      </w:pPr>
      <w:r>
        <w:t xml:space="preserve">举个例子：</w:t>
      </w:r>
    </w:p>
    <w:p>
      <w:pPr>
        <w:pStyle w:val="BodyText"/>
      </w:pPr>
      <w:r>
        <w:t xml:space="preserve">创建一个实例，2秒后往</w:t>
      </w:r>
      <w:r>
        <w:rPr>
          <w:rStyle w:val="VerbatimChar"/>
        </w:rPr>
        <w:t xml:space="preserve">items</w:t>
      </w:r>
      <w:r>
        <w:t xml:space="preserve">数组插入数据</w:t>
      </w:r>
    </w:p>
    <w:p>
      <w:pPr>
        <w:pStyle w:val="SourceCode"/>
      </w:pP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"demo"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"item in items"</w:t>
      </w:r>
      <w:r>
        <w:rPr>
          <w:rStyle w:val="OtherTok"/>
        </w:rPr>
        <w:t xml:space="preserve"> :key=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{{item}}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"../../dist/vue.js"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创建实例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'#demo'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&lt;/script&gt;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在不使用</w:t>
      </w:r>
      <w:r>
        <w:rPr>
          <w:rStyle w:val="VerbatimChar"/>
        </w:rPr>
        <w:t xml:space="preserve">key</w:t>
      </w:r>
      <w:r>
        <w:t xml:space="preserve">的情况，</w:t>
      </w:r>
      <w:r>
        <w:rPr>
          <w:rStyle w:val="VerbatimChar"/>
        </w:rPr>
        <w:t xml:space="preserve">vue</w:t>
      </w:r>
      <w:r>
        <w:t xml:space="preserve">会进行这样的操作：</w:t>
      </w:r>
    </w:p>
    <w:p>
      <w:pPr>
        <w:pStyle w:val="Figure"/>
      </w:pPr>
      <w:r>
        <w:drawing>
          <wp:inline>
            <wp:extent cx="5334000" cy="2004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9da6790-3f4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分析下整体流程：</w:t>
      </w:r>
    </w:p>
    <w:p>
      <w:pPr>
        <w:pStyle w:val="Compact"/>
        <w:numPr>
          <w:numId w:val="1005"/>
          <w:ilvl w:val="0"/>
        </w:numPr>
      </w:pPr>
      <w:r>
        <w:t xml:space="preserve">比较A，A，相同类型的节点，进行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5"/>
          <w:ilvl w:val="0"/>
        </w:numPr>
      </w:pPr>
      <w:r>
        <w:t xml:space="preserve">比较B，B，相同类型的节点，进行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5"/>
          <w:ilvl w:val="0"/>
        </w:numPr>
      </w:pPr>
      <w:r>
        <w:t xml:space="preserve">比较C，F，相同类型的节点，进行</w:t>
      </w:r>
      <w:r>
        <w:rPr>
          <w:rStyle w:val="VerbatimChar"/>
        </w:rPr>
        <w:t xml:space="preserve">patch</w:t>
      </w:r>
      <w:r>
        <w:t xml:space="preserve">，数据不同，发生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5"/>
          <w:ilvl w:val="0"/>
        </w:numPr>
      </w:pPr>
      <w:r>
        <w:t xml:space="preserve">比较D，C，相同类型的节点，进行</w:t>
      </w:r>
      <w:r>
        <w:rPr>
          <w:rStyle w:val="VerbatimChar"/>
        </w:rPr>
        <w:t xml:space="preserve">patch</w:t>
      </w:r>
      <w:r>
        <w:t xml:space="preserve">，数据不同，发生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5"/>
          <w:ilvl w:val="0"/>
        </w:numPr>
      </w:pPr>
      <w:r>
        <w:t xml:space="preserve">比较E，D，相同类型的节点，进行</w:t>
      </w:r>
      <w:r>
        <w:rPr>
          <w:rStyle w:val="VerbatimChar"/>
        </w:rPr>
        <w:t xml:space="preserve">patch</w:t>
      </w:r>
      <w:r>
        <w:t xml:space="preserve">，数据不同，发生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5"/>
          <w:ilvl w:val="0"/>
        </w:numPr>
      </w:pPr>
      <w:r>
        <w:t xml:space="preserve">循环结束，将E插入到</w:t>
      </w:r>
      <w:r>
        <w:rPr>
          <w:rStyle w:val="VerbatimChar"/>
        </w:rPr>
        <w:t xml:space="preserve">DOM</w:t>
      </w:r>
      <w:r>
        <w:t xml:space="preserve">中</w:t>
      </w:r>
    </w:p>
    <w:p>
      <w:pPr>
        <w:pStyle w:val="FirstParagraph"/>
      </w:pPr>
      <w:r>
        <w:t xml:space="preserve">一共发生了3次更新，1次插入操作</w:t>
      </w:r>
    </w:p>
    <w:p>
      <w:pPr>
        <w:pStyle w:val="BodyText"/>
      </w:pPr>
      <w:r>
        <w:t xml:space="preserve">在使用</w:t>
      </w:r>
      <w:r>
        <w:rPr>
          <w:rStyle w:val="VerbatimChar"/>
        </w:rPr>
        <w:t xml:space="preserve">key</w:t>
      </w:r>
      <w:r>
        <w:t xml:space="preserve">的情况：</w:t>
      </w:r>
      <w:r>
        <w:rPr>
          <w:rStyle w:val="VerbatimChar"/>
        </w:rPr>
        <w:t xml:space="preserve">vue</w:t>
      </w:r>
      <w:r>
        <w:t xml:space="preserve">会进行这样的操作：</w:t>
      </w:r>
    </w:p>
    <w:p>
      <w:pPr>
        <w:pStyle w:val="Compact"/>
        <w:numPr>
          <w:numId w:val="1006"/>
          <w:ilvl w:val="0"/>
        </w:numPr>
      </w:pPr>
      <w:r>
        <w:t xml:space="preserve">比较A，A，相同类型的节点，进行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6"/>
          <w:ilvl w:val="0"/>
        </w:numPr>
      </w:pPr>
      <w:r>
        <w:t xml:space="preserve">比较B，B，相同类型的节点，进行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6"/>
          <w:ilvl w:val="0"/>
        </w:numPr>
      </w:pPr>
      <w:r>
        <w:t xml:space="preserve">比较C，F，不相同类型的节点</w:t>
      </w:r>
    </w:p>
    <w:p>
      <w:pPr>
        <w:pStyle w:val="Compact"/>
        <w:numPr>
          <w:numId w:val="1006"/>
          <w:ilvl w:val="0"/>
        </w:numPr>
      </w:pPr>
      <w:r>
        <w:t xml:space="preserve">比较E、E，相同类型的节点，进行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6"/>
          <w:ilvl w:val="0"/>
        </w:numPr>
      </w:pPr>
      <w:r>
        <w:t xml:space="preserve">比较D、D，相同类型的节点，进行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6"/>
          <w:ilvl w:val="0"/>
        </w:numPr>
      </w:pPr>
      <w:r>
        <w:t xml:space="preserve">比较C、C，相同类型的节点，进行</w:t>
      </w:r>
      <w:r>
        <w:rPr>
          <w:rStyle w:val="VerbatimChar"/>
        </w:rPr>
        <w:t xml:space="preserve">patch</w:t>
      </w:r>
      <w:r>
        <w:t xml:space="preserve">，但数据相同，不发生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Compact"/>
        <w:numPr>
          <w:numId w:val="1006"/>
          <w:ilvl w:val="0"/>
        </w:numPr>
      </w:pPr>
      <w:r>
        <w:t xml:space="preserve">循环结束，将F插入到C之前</w:t>
      </w:r>
    </w:p>
    <w:p>
      <w:pPr>
        <w:pStyle w:val="FirstParagraph"/>
      </w:pPr>
      <w:r>
        <w:t xml:space="preserve">一共发生了0次更新，1次插入操作</w:t>
      </w:r>
    </w:p>
    <w:p>
      <w:pPr>
        <w:pStyle w:val="BodyText"/>
      </w:pPr>
      <w:r>
        <w:t xml:space="preserve">通过上面两个小例子，可见设置</w:t>
      </w:r>
      <w:r>
        <w:rPr>
          <w:rStyle w:val="VerbatimChar"/>
        </w:rPr>
        <w:t xml:space="preserve">key</w:t>
      </w:r>
      <w:r>
        <w:t xml:space="preserve">能够大大减少对页面的</w:t>
      </w:r>
      <w:r>
        <w:rPr>
          <w:rStyle w:val="VerbatimChar"/>
        </w:rPr>
        <w:t xml:space="preserve">DOM</w:t>
      </w:r>
      <w:r>
        <w:t xml:space="preserve">操作，提高了</w:t>
      </w:r>
      <w:r>
        <w:rPr>
          <w:rStyle w:val="VerbatimChar"/>
        </w:rPr>
        <w:t xml:space="preserve">diff</w:t>
      </w:r>
      <w:r>
        <w:t xml:space="preserve">效率</w:t>
      </w:r>
    </w:p>
    <w:p>
      <w:pPr>
        <w:pStyle w:val="Heading3"/>
      </w:pPr>
      <w:bookmarkStart w:id="31" w:name="设置key值一定能提高diff效率吗"/>
      <w:bookmarkEnd w:id="31"/>
      <w:r>
        <w:t xml:space="preserve">设置key值一定能提高diff效率吗？</w:t>
      </w:r>
    </w:p>
    <w:p>
      <w:pPr>
        <w:pStyle w:val="FirstParagraph"/>
      </w:pPr>
      <w:r>
        <w:t xml:space="preserve">其实不然，文档中也明确表示</w:t>
      </w:r>
    </w:p>
    <w:p>
      <w:pPr>
        <w:pStyle w:val="BlockText"/>
      </w:pPr>
      <w:r>
        <w:t xml:space="preserve">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</w:t>
      </w:r>
    </w:p>
    <w:p>
      <w:pPr>
        <w:pStyle w:val="FirstParagraph"/>
      </w:pPr>
      <w:r>
        <w:t xml:space="preserve">这个默认的模式是高效的，但是只适用于不依赖子组件状态或临时 DOM 状态 (例如：表单输入值) 的列表渲染输出</w:t>
      </w:r>
    </w:p>
    <w:p>
      <w:pPr>
        <w:pStyle w:val="BodyText"/>
      </w:pPr>
      <w:r>
        <w:t xml:space="preserve">建议尽可能在使用</w:t>
      </w:r>
      <w:r>
        <w:t xml:space="preserve"> </w:t>
      </w:r>
      <w:r>
        <w:rPr>
          <w:rStyle w:val="VerbatimChar"/>
        </w:rPr>
        <w:t xml:space="preserve">v-for</w:t>
      </w:r>
      <w:r>
        <w:t xml:space="preserve"> </w:t>
      </w:r>
      <w:r>
        <w:t xml:space="preserve">时提供</w:t>
      </w:r>
      <w:r>
        <w:t xml:space="preserve"> </w:t>
      </w:r>
      <w:r>
        <w:rPr>
          <w:rStyle w:val="VerbatimChar"/>
        </w:rPr>
        <w:t xml:space="preserve">key</w:t>
      </w:r>
      <w:r>
        <w:t xml:space="preserve">，除非遍历输出的 DOM 内容非常简单，或者是刻意依赖默认行为以获取性能上的提升</w:t>
      </w:r>
    </w:p>
    <w:p>
      <w:pPr>
        <w:pStyle w:val="Heading2"/>
      </w:pPr>
      <w:bookmarkStart w:id="32" w:name="三原理分析"/>
      <w:bookmarkEnd w:id="32"/>
      <w:r>
        <w:t xml:space="preserve">三、原理分析</w:t>
      </w:r>
    </w:p>
    <w:p>
      <w:pPr>
        <w:pStyle w:val="FirstParagraph"/>
      </w:pPr>
      <w:r>
        <w:t xml:space="preserve">源码位置：core/vdom/patch.js</w:t>
      </w:r>
    </w:p>
    <w:p>
      <w:pPr>
        <w:pStyle w:val="BodyText"/>
      </w:pPr>
      <w:r>
        <w:t xml:space="preserve">这里判断是否为同一个</w:t>
      </w:r>
      <w:r>
        <w:rPr>
          <w:rStyle w:val="VerbatimChar"/>
        </w:rPr>
        <w:t xml:space="preserve">key</w:t>
      </w:r>
      <w:r>
        <w:t xml:space="preserve">，首先判断的是</w:t>
      </w:r>
      <w:r>
        <w:rPr>
          <w:rStyle w:val="VerbatimChar"/>
        </w:rPr>
        <w:t xml:space="preserve">key</w:t>
      </w:r>
      <w:r>
        <w:t xml:space="preserve">值是否相等如果没有设置</w:t>
      </w:r>
      <w:r>
        <w:rPr>
          <w:rStyle w:val="VerbatimChar"/>
        </w:rPr>
        <w:t xml:space="preserve">key</w:t>
      </w:r>
      <w:r>
        <w:t xml:space="preserve">，那么</w:t>
      </w:r>
      <w:r>
        <w:rPr>
          <w:rStyle w:val="VerbatimChar"/>
        </w:rPr>
        <w:t xml:space="preserve">key</w:t>
      </w:r>
      <w:r>
        <w:t xml:space="preserve">为</w:t>
      </w:r>
      <w:r>
        <w:rPr>
          <w:rStyle w:val="VerbatimChar"/>
        </w:rPr>
        <w:t xml:space="preserve">undefined</w:t>
      </w:r>
      <w:r>
        <w:t xml:space="preserve">，这时候</w:t>
      </w:r>
      <w:r>
        <w:rPr>
          <w:rStyle w:val="VerbatimChar"/>
        </w:rPr>
        <w:t xml:space="preserve">undefined</w:t>
      </w:r>
      <w:r>
        <w:t xml:space="preserve">是恒等于</w:t>
      </w:r>
      <w:r>
        <w:rPr>
          <w:rStyle w:val="VerbatimChar"/>
        </w:rPr>
        <w:t xml:space="preserve">undefined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isComment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isComment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sameInputType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isTrue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isAsyncPlaceholder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asyncFactory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asyncFactory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asyncFactory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updateChildren</w:t>
      </w:r>
      <w:r>
        <w:t xml:space="preserve">方法中会对新旧</w:t>
      </w:r>
      <w:r>
        <w:rPr>
          <w:rStyle w:val="VerbatimChar"/>
        </w:rPr>
        <w:t xml:space="preserve">vnode</w:t>
      </w:r>
      <w:r>
        <w:t xml:space="preserve">进行</w:t>
      </w:r>
      <w:r>
        <w:rPr>
          <w:rStyle w:val="VerbatimChar"/>
        </w:rPr>
        <w:t xml:space="preserve">diff</w:t>
      </w:r>
      <w:r>
        <w:t xml:space="preserve">，然后将比对出的结果用来更新真实的</w:t>
      </w:r>
      <w:r>
        <w:rPr>
          <w:rStyle w:val="VerbatimChar"/>
        </w:rPr>
        <w:t xml:space="preserve">DOM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updateChildren</w:t>
      </w:r>
      <w:r>
        <w:rPr>
          <w:rStyle w:val="NormalTok"/>
        </w:rPr>
        <w:t xml:space="preserve"> 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removeOnly)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(oldStartIdx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oldEndIdx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newStartIdx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newEndIdx)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(oldEndVnode))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newEndVnode))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Vnode moved right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(oldEndVnode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Vnode moved left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(oldKeyToIdx)) oldKeyToIdx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createKeyToOldIdx</w:t>
      </w:r>
      <w:r>
        <w:rPr>
          <w:rStyle w:val="NormalTok"/>
        </w:rPr>
        <w:t xml:space="preserve">(oldCh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oldStartIdx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oldEndIdx)</w:t>
      </w:r>
      <w:r>
        <w:br w:type="textWrapping"/>
      </w:r>
      <w:r>
        <w:rPr>
          <w:rStyle w:val="NormalTok"/>
        </w:rPr>
        <w:t xml:space="preserve">            idxInOld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isDef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newStartVnode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oldKeyToIdx[</w:t>
      </w:r>
      <w:r>
        <w:rPr>
          <w:rStyle w:val="VariableTok"/>
        </w:rPr>
        <w:t xml:space="preserve">newStartVnode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: </w:t>
      </w:r>
      <w:r>
        <w:rPr>
          <w:rStyle w:val="AttributeTok"/>
        </w:rPr>
        <w:t xml:space="preserve">findIdxInOld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oldStartIdx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oldEndIdx)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isUndef</w:t>
      </w:r>
      <w:r>
        <w:rPr>
          <w:rStyle w:val="NormalTok"/>
        </w:rPr>
        <w:t xml:space="preserve">(idxInOld))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New element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createElm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newStartIdx)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vnodeToMove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oldCh[idxInOld]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sameVnode</w:t>
      </w:r>
      <w:r>
        <w:rPr>
          <w:rStyle w:val="NormalTok"/>
        </w:rPr>
        <w:t xml:space="preserve">(vnodeToMove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patchVnode</w:t>
      </w:r>
      <w:r>
        <w:rPr>
          <w:rStyle w:val="NormalTok"/>
        </w:rPr>
        <w:t xml:space="preserve">(vnodeToMove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newStartIdx)</w:t>
      </w:r>
      <w:r>
        <w:br w:type="textWrapping"/>
      </w:r>
      <w:r>
        <w:rPr>
          <w:rStyle w:val="NormalTok"/>
        </w:rPr>
        <w:t xml:space="preserve">                    oldCh[idxInOld]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                canMove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vnodeToMove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same key but different element. treat as new element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createElm</w:t>
      </w:r>
      <w:r>
        <w:rPr>
          <w:rStyle w:val="NormalTok"/>
        </w:rPr>
        <w:t xml:space="preserve">(newStartVnode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insertedVnodeQueue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oldStartVnode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newStartIdx)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newStartVnode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newCh[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newStartIdx]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https://juejin.cn/post/6844903826693029895</w:t>
      </w:r>
    </w:p>
    <w:p>
      <w:pPr>
        <w:pStyle w:val="Compact"/>
        <w:numPr>
          <w:numId w:val="1007"/>
          <w:ilvl w:val="0"/>
        </w:numPr>
      </w:pPr>
      <w:r>
        <w:t xml:space="preserve">https://juejin.cn/post/6844903985397104648</w:t>
      </w:r>
    </w:p>
    <w:p>
      <w:pPr>
        <w:pStyle w:val="Compact"/>
        <w:numPr>
          <w:numId w:val="1007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e09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c88c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e71edc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684b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2022-06-04T10:25:58Z</dcterms:created>
  <dcterms:modified xsi:type="dcterms:W3CDTF">2022-06-04T10:25:58Z</dcterms:modified>
</cp:coreProperties>
</file>