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vue实例挂载的过程"/>
      <w:bookmarkEnd w:id="21"/>
      <w:r>
        <w:t xml:space="preserve">面试官：Vue实例挂载的过程</w:t>
      </w:r>
    </w:p>
    <w:p>
      <w:pPr>
        <w:pStyle w:val="Figure"/>
      </w:pPr>
      <w:r>
        <w:drawing>
          <wp:inline>
            <wp:extent cx="5334000" cy="28420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3194810-3a0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思考"/>
      <w:bookmarkEnd w:id="25"/>
      <w:r>
        <w:t xml:space="preserve">一、思考</w:t>
      </w:r>
    </w:p>
    <w:p>
      <w:pPr>
        <w:pStyle w:val="FirstParagraph"/>
      </w:pPr>
      <w:r>
        <w:t xml:space="preserve">我们都听过知其然知其所以然这句话</w:t>
      </w:r>
    </w:p>
    <w:p>
      <w:pPr>
        <w:pStyle w:val="BodyText"/>
      </w:pPr>
      <w:r>
        <w:t xml:space="preserve">那么不知道大家是否思考过</w:t>
      </w:r>
      <w:r>
        <w:rPr>
          <w:rStyle w:val="VerbatimChar"/>
        </w:rPr>
        <w:t xml:space="preserve">new Vue()</w:t>
      </w:r>
      <w:r>
        <w:t xml:space="preserve">这个过程中究竟做了些什么？</w:t>
      </w:r>
    </w:p>
    <w:p>
      <w:pPr>
        <w:pStyle w:val="BodyText"/>
      </w:pPr>
      <w:r>
        <w:t xml:space="preserve">过程中是如何完成数据的绑定，又是如何将数据渲染到视图的等等</w:t>
      </w:r>
    </w:p>
    <w:p>
      <w:pPr>
        <w:pStyle w:val="Heading2"/>
      </w:pPr>
      <w:bookmarkStart w:id="26" w:name="一分析"/>
      <w:bookmarkEnd w:id="26"/>
      <w:r>
        <w:t xml:space="preserve">一、分析</w:t>
      </w:r>
    </w:p>
    <w:p>
      <w:pPr>
        <w:pStyle w:val="FirstParagraph"/>
      </w:pPr>
      <w:r>
        <w:t xml:space="preserve">首先找到</w:t>
      </w:r>
      <w:r>
        <w:rPr>
          <w:rStyle w:val="VerbatimChar"/>
        </w:rPr>
        <w:t xml:space="preserve">vue</w:t>
      </w:r>
      <w:r>
        <w:t xml:space="preserve">的构造函数</w:t>
      </w:r>
    </w:p>
    <w:p>
      <w:pPr>
        <w:pStyle w:val="BodyText"/>
      </w:pPr>
      <w:r>
        <w:t xml:space="preserve">源码位置：src</w:t>
      </w:r>
      <w:r>
        <w:t xml:space="preserve">.js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 (options)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Vue)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'Vue is a constructor and should be called with the `new` keyword'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_init</w:t>
      </w:r>
      <w:r>
        <w:rPr>
          <w:rStyle w:val="NormalTok"/>
        </w:rPr>
        <w:t xml:space="preserve">(options)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options</w:t>
      </w:r>
      <w:r>
        <w:t xml:space="preserve">是用户传递过来的配置项，如</w:t>
      </w:r>
      <w:r>
        <w:rPr>
          <w:rStyle w:val="VerbatimChar"/>
        </w:rPr>
        <w:t xml:space="preserve">data、methods</w:t>
      </w:r>
      <w:r>
        <w:t xml:space="preserve">等常用的方法</w:t>
      </w:r>
    </w:p>
    <w:p>
      <w:pPr>
        <w:pStyle w:val="BodyText"/>
      </w:pPr>
      <w:r>
        <w:rPr>
          <w:rStyle w:val="VerbatimChar"/>
        </w:rPr>
        <w:t xml:space="preserve">vue</w:t>
      </w:r>
      <w:r>
        <w:t xml:space="preserve">构建函数调用</w:t>
      </w:r>
      <w:r>
        <w:rPr>
          <w:rStyle w:val="VerbatimChar"/>
        </w:rPr>
        <w:t xml:space="preserve">_init</w:t>
      </w:r>
      <w:r>
        <w:t xml:space="preserve">方法，但我们发现本文件中并没有此方法，但仔细可以看到文件下方定定义了很多初始化方法</w:t>
      </w:r>
    </w:p>
    <w:p>
      <w:pPr>
        <w:pStyle w:val="SourceCode"/>
      </w:pPr>
      <w:r>
        <w:rPr>
          <w:rStyle w:val="AttributeTok"/>
        </w:rPr>
        <w:t xml:space="preserve">initMixin</w:t>
      </w:r>
      <w:r>
        <w:rPr>
          <w:rStyle w:val="NormalTok"/>
        </w:rPr>
        <w:t xml:space="preserve">(Vue)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定义 _init</w:t>
      </w:r>
      <w:r>
        <w:br w:type="textWrapping"/>
      </w:r>
      <w:r>
        <w:rPr>
          <w:rStyle w:val="AttributeTok"/>
        </w:rPr>
        <w:t xml:space="preserve">stateMixin</w:t>
      </w:r>
      <w:r>
        <w:rPr>
          <w:rStyle w:val="NormalTok"/>
        </w:rPr>
        <w:t xml:space="preserve">(Vue)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定义 $set $get $delete $watch 等</w:t>
      </w:r>
      <w:r>
        <w:br w:type="textWrapping"/>
      </w:r>
      <w:r>
        <w:rPr>
          <w:rStyle w:val="AttributeTok"/>
        </w:rPr>
        <w:t xml:space="preserve">eventsMixin</w:t>
      </w:r>
      <w:r>
        <w:rPr>
          <w:rStyle w:val="NormalTok"/>
        </w:rPr>
        <w:t xml:space="preserve">(Vue)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定义事件  $on  $once $off $emit</w:t>
      </w:r>
      <w:r>
        <w:br w:type="textWrapping"/>
      </w:r>
      <w:r>
        <w:rPr>
          <w:rStyle w:val="AttributeTok"/>
        </w:rPr>
        <w:t xml:space="preserve">lifecycleMixin</w:t>
      </w:r>
      <w:r>
        <w:rPr>
          <w:rStyle w:val="NormalTok"/>
        </w:rPr>
        <w:t xml:space="preserve">(Vue)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定义 _update  $forceUpdate  $destroy</w:t>
      </w:r>
      <w:r>
        <w:br w:type="textWrapping"/>
      </w:r>
      <w:r>
        <w:rPr>
          <w:rStyle w:val="AttributeTok"/>
        </w:rPr>
        <w:t xml:space="preserve">renderMixin</w:t>
      </w:r>
      <w:r>
        <w:rPr>
          <w:rStyle w:val="NormalTok"/>
        </w:rPr>
        <w:t xml:space="preserve">(Vue)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定义 _render 返回虚拟dom</w:t>
      </w:r>
    </w:p>
    <w:p>
      <w:pPr>
        <w:pStyle w:val="FirstParagraph"/>
      </w:pPr>
      <w:r>
        <w:t xml:space="preserve">首先可以看</w:t>
      </w:r>
      <w:r>
        <w:rPr>
          <w:rStyle w:val="VerbatimChar"/>
        </w:rPr>
        <w:t xml:space="preserve">initMixin</w:t>
      </w:r>
      <w:r>
        <w:t xml:space="preserve">方法，发现该方法在</w:t>
      </w:r>
      <w:r>
        <w:rPr>
          <w:rStyle w:val="VerbatimChar"/>
        </w:rPr>
        <w:t xml:space="preserve">Vue</w:t>
      </w:r>
      <w:r>
        <w:t xml:space="preserve">原型上定义了</w:t>
      </w:r>
      <w:r>
        <w:rPr>
          <w:rStyle w:val="VerbatimChar"/>
        </w:rPr>
        <w:t xml:space="preserve">_init</w:t>
      </w:r>
      <w:r>
        <w:t xml:space="preserve">方法</w:t>
      </w:r>
    </w:p>
    <w:p>
      <w:pPr>
        <w:pStyle w:val="BodyText"/>
      </w:pPr>
      <w:r>
        <w:t xml:space="preserve">源码位置：src</w:t>
      </w:r>
      <w:r>
        <w:t xml:space="preserve">.js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_init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(options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Object)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 uid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_uid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++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startTag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endTag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istanbul ignore if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performance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mark)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startTag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`vue-perf-start: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_uid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    endTag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`vue-perf-end: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_uid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mark</w:t>
      </w:r>
      <w:r>
        <w:rPr>
          <w:rStyle w:val="NormalTok"/>
        </w:rPr>
        <w:t xml:space="preserve">(startTag)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 flag to avoid this being observed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_isVue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merge options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合并属性，判断初始化的是否是组件，这里合并主要是 mixins 或 extends 的方法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(options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_isComponent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optimize internal component instantiation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since dynamic options merging is pretty slow, and none of the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internal component options needs special treatment.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initInternalComponent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合并vue属性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$options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mergeOptions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resolveConstructorOptions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options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br w:type="textWrapping"/>
      </w:r>
      <w:r>
        <w:rPr>
          <w:rStyle w:val="NormalTok"/>
        </w:rPr>
        <w:t xml:space="preserve">        vm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istanbul ignore else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初始化proxy拦截器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initProxy</w:t>
      </w:r>
      <w:r>
        <w:rPr>
          <w:rStyle w:val="NormalTok"/>
        </w:rPr>
        <w:t xml:space="preserve">(vm)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_renderProxy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expose real self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_self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初始化组件生命周期标志位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initLifecycle</w:t>
      </w:r>
      <w:r>
        <w:rPr>
          <w:rStyle w:val="NormalTok"/>
        </w:rPr>
        <w:t xml:space="preserve">(vm)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初始化组件事件侦听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initEvents</w:t>
      </w:r>
      <w:r>
        <w:rPr>
          <w:rStyle w:val="NormalTok"/>
        </w:rPr>
        <w:t xml:space="preserve">(vm)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初始化渲染方法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initRender</w:t>
      </w:r>
      <w:r>
        <w:rPr>
          <w:rStyle w:val="NormalTok"/>
        </w:rPr>
        <w:t xml:space="preserve">(vm)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callHook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'beforeCreate'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初始化依赖注入内容，在初始化data、props之前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initInjections</w:t>
      </w:r>
      <w:r>
        <w:rPr>
          <w:rStyle w:val="NormalTok"/>
        </w:rPr>
        <w:t xml:space="preserve">(vm) </w:t>
      </w:r>
      <w:r>
        <w:rPr>
          <w:rStyle w:val="CommentTok"/>
        </w:rPr>
        <w:t xml:space="preserve">// resolve injections before data/props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初始化props/data/method/watch/methods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initState</w:t>
      </w:r>
      <w:r>
        <w:rPr>
          <w:rStyle w:val="NormalTok"/>
        </w:rPr>
        <w:t xml:space="preserve">(vm)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initProvide</w:t>
      </w:r>
      <w:r>
        <w:rPr>
          <w:rStyle w:val="NormalTok"/>
        </w:rPr>
        <w:t xml:space="preserve">(vm) </w:t>
      </w:r>
      <w:r>
        <w:rPr>
          <w:rStyle w:val="CommentTok"/>
        </w:rPr>
        <w:t xml:space="preserve">// resolve provide after data/props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callHook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istanbul ignore if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performance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mark)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formatComponentName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mark</w:t>
      </w:r>
      <w:r>
        <w:rPr>
          <w:rStyle w:val="NormalTok"/>
        </w:rPr>
        <w:t xml:space="preserve">(endTag)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measure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`vue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init`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endTag)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挂载元素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$mount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仔细阅读上面的代码，我们得到以下结论：</w:t>
      </w:r>
    </w:p>
    <w:p>
      <w:pPr>
        <w:numPr>
          <w:numId w:val="1001"/>
          <w:ilvl w:val="0"/>
        </w:numPr>
      </w:pPr>
      <w:r>
        <w:t xml:space="preserve">在调用</w:t>
      </w:r>
      <w:r>
        <w:rPr>
          <w:rStyle w:val="VerbatimChar"/>
        </w:rPr>
        <w:t xml:space="preserve">beforeCreate</w:t>
      </w:r>
      <w:r>
        <w:t xml:space="preserve">之前，数据初始化并未完成，像</w:t>
      </w:r>
      <w:r>
        <w:rPr>
          <w:rStyle w:val="VerbatimChar"/>
        </w:rPr>
        <w:t xml:space="preserve">data</w:t>
      </w:r>
      <w:r>
        <w:t xml:space="preserve">、</w:t>
      </w:r>
      <w:r>
        <w:rPr>
          <w:rStyle w:val="VerbatimChar"/>
        </w:rPr>
        <w:t xml:space="preserve">props</w:t>
      </w:r>
      <w:r>
        <w:t xml:space="preserve">这些属性无法访问到</w:t>
      </w:r>
    </w:p>
    <w:p>
      <w:pPr>
        <w:pStyle w:val="Compact"/>
        <w:numPr>
          <w:numId w:val="1001"/>
          <w:ilvl w:val="0"/>
        </w:numPr>
      </w:pPr>
      <w:r>
        <w:t xml:space="preserve">到了</w:t>
      </w:r>
      <w:r>
        <w:rPr>
          <w:rStyle w:val="VerbatimChar"/>
        </w:rPr>
        <w:t xml:space="preserve">created</w:t>
      </w:r>
      <w:r>
        <w:t xml:space="preserve">的时候，数据已经初始化完成，能够访问</w:t>
      </w:r>
      <w:r>
        <w:rPr>
          <w:rStyle w:val="VerbatimChar"/>
        </w:rPr>
        <w:t xml:space="preserve">data</w:t>
      </w:r>
      <w:r>
        <w:t xml:space="preserve">、</w:t>
      </w:r>
      <w:r>
        <w:rPr>
          <w:rStyle w:val="VerbatimChar"/>
        </w:rPr>
        <w:t xml:space="preserve">props</w:t>
      </w:r>
      <w:r>
        <w:t xml:space="preserve">这些属性，但这时候并未完成</w:t>
      </w:r>
      <w:r>
        <w:rPr>
          <w:rStyle w:val="VerbatimChar"/>
        </w:rPr>
        <w:t xml:space="preserve">dom</w:t>
      </w:r>
      <w:r>
        <w:t xml:space="preserve">的挂载，因此无法访问到</w:t>
      </w:r>
      <w:r>
        <w:rPr>
          <w:rStyle w:val="VerbatimChar"/>
        </w:rPr>
        <w:t xml:space="preserve">dom</w:t>
      </w:r>
      <w:r>
        <w:t xml:space="preserve">元素</w:t>
      </w:r>
    </w:p>
    <w:p>
      <w:pPr>
        <w:numPr>
          <w:numId w:val="1001"/>
          <w:ilvl w:val="0"/>
        </w:numPr>
      </w:pPr>
      <w:r>
        <w:t xml:space="preserve">挂载方法是调用</w:t>
      </w:r>
      <w:r>
        <w:rPr>
          <w:rStyle w:val="VerbatimChar"/>
        </w:rPr>
        <w:t xml:space="preserve">vm.$mount</w:t>
      </w:r>
      <w:r>
        <w:t xml:space="preserve">方法</w:t>
      </w:r>
    </w:p>
    <w:p>
      <w:pPr>
        <w:pStyle w:val="FirstParagraph"/>
      </w:pPr>
      <w:r>
        <w:rPr>
          <w:rStyle w:val="VerbatimChar"/>
        </w:rPr>
        <w:t xml:space="preserve">initState</w:t>
      </w:r>
      <w:r>
        <w:t xml:space="preserve">方法是完成</w:t>
      </w:r>
      <w:r>
        <w:rPr>
          <w:rStyle w:val="VerbatimChar"/>
        </w:rPr>
        <w:t xml:space="preserve">props/data/method/watch/methods</w:t>
      </w:r>
      <w:r>
        <w:t xml:space="preserve">的初始化</w:t>
      </w:r>
    </w:p>
    <w:p>
      <w:pPr>
        <w:pStyle w:val="BodyText"/>
      </w:pPr>
      <w:r>
        <w:t xml:space="preserve">源码位置：src</w:t>
      </w:r>
      <w:r>
        <w:t xml:space="preserve">.js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initState</w:t>
      </w:r>
      <w:r>
        <w:rPr>
          <w:rStyle w:val="NormalTok"/>
        </w:rPr>
        <w:t xml:space="preserve"> (vm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初始化组件的watcher列表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_watchers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$options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初始化props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opts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props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initProps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初始化methods方法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opts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methods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initMethods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opts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初始化data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initData</w:t>
      </w:r>
      <w:r>
        <w:rPr>
          <w:rStyle w:val="NormalTok"/>
        </w:rPr>
        <w:t xml:space="preserve">(vm)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asRootData */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opts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computed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initComputed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computed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opts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nativeWatch)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initWatch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watch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我们和这里主要看初始化</w:t>
      </w:r>
      <w:r>
        <w:rPr>
          <w:rStyle w:val="VerbatimChar"/>
        </w:rPr>
        <w:t xml:space="preserve">data</w:t>
      </w:r>
      <w:r>
        <w:t xml:space="preserve">的方法为</w:t>
      </w:r>
      <w:r>
        <w:rPr>
          <w:rStyle w:val="VerbatimChar"/>
        </w:rPr>
        <w:t xml:space="preserve">initData</w:t>
      </w:r>
      <w:r>
        <w:t xml:space="preserve">，它与</w:t>
      </w:r>
      <w:r>
        <w:rPr>
          <w:rStyle w:val="VerbatimChar"/>
        </w:rPr>
        <w:t xml:space="preserve">initState</w:t>
      </w:r>
      <w:r>
        <w:t xml:space="preserve">在同一文件上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initData</w:t>
      </w:r>
      <w:r>
        <w:rPr>
          <w:rStyle w:val="NormalTok"/>
        </w:rPr>
        <w:t xml:space="preserve"> (vm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获取到组件上的data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getData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vm)</w:t>
      </w:r>
      <w:r>
        <w:br w:type="textWrapping"/>
      </w:r>
      <w:r>
        <w:rPr>
          <w:rStyle w:val="NormalTok"/>
        </w:rPr>
        <w:t xml:space="preserve">    : data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isPlainObject</w:t>
      </w:r>
      <w:r>
        <w:rPr>
          <w:rStyle w:val="NormalTok"/>
        </w:rPr>
        <w:t xml:space="preserve">(data))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'data functions should return an object: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'https://vuejs.org/v2/guide/components.html#data-Must-Be-a-Function'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vm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proxy data on instance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props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methods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keys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keys[i]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属性名不能与方法名重复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(methods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hasOwn</w:t>
      </w:r>
      <w:r>
        <w:rPr>
          <w:rStyle w:val="NormalTok"/>
        </w:rPr>
        <w:t xml:space="preserve">(methods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VerbatimStringTok"/>
        </w:rPr>
        <w:t xml:space="preserve">`Method 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 has already been defined as a data property.`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vm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属性名不能与state名称重复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(props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hasOwn</w:t>
      </w:r>
      <w:r>
        <w:rPr>
          <w:rStyle w:val="NormalTok"/>
        </w:rPr>
        <w:t xml:space="preserve">(props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`The data property "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 is already declared as a prop. 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erbatimStringTok"/>
        </w:rPr>
        <w:t xml:space="preserve">`Use prop default value instead.`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vm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isReserved</w:t>
      </w:r>
      <w:r>
        <w:rPr>
          <w:rStyle w:val="NormalTok"/>
        </w:rPr>
        <w:t xml:space="preserve">(key))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验证key值的合法性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将_data中的数据挂载到组件vm上,这样就可以通过this.xxx访问到组件上的数据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`_data`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observe 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响应式监听data是数据的变化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asRootData */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仔细阅读上面的代码，我们可以得到以下结论：</w:t>
      </w:r>
    </w:p>
    <w:p>
      <w:pPr>
        <w:numPr>
          <w:numId w:val="1002"/>
          <w:ilvl w:val="0"/>
        </w:numPr>
      </w:pPr>
      <w:r>
        <w:t xml:space="preserve">初始化顺序：</w:t>
      </w:r>
      <w:r>
        <w:rPr>
          <w:rStyle w:val="VerbatimChar"/>
        </w:rPr>
        <w:t xml:space="preserve">props</w:t>
      </w:r>
      <w:r>
        <w:t xml:space="preserve">、</w:t>
      </w:r>
      <w:r>
        <w:rPr>
          <w:rStyle w:val="VerbatimChar"/>
        </w:rPr>
        <w:t xml:space="preserve">methods</w:t>
      </w:r>
      <w:r>
        <w:t xml:space="preserve">、</w:t>
      </w:r>
      <w:r>
        <w:rPr>
          <w:rStyle w:val="VerbatimChar"/>
        </w:rPr>
        <w:t xml:space="preserve">data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data</w:t>
      </w:r>
      <w:r>
        <w:t xml:space="preserve">定义的时候可选择函数形式或者对象形式（组件只能为函数形式）</w:t>
      </w:r>
    </w:p>
    <w:p>
      <w:pPr>
        <w:pStyle w:val="FirstParagraph"/>
      </w:pPr>
      <w:r>
        <w:t xml:space="preserve">关于数据响应式在这就不展开详细说明</w:t>
      </w:r>
    </w:p>
    <w:p>
      <w:pPr>
        <w:pStyle w:val="BodyText"/>
      </w:pPr>
      <w:r>
        <w:t xml:space="preserve">上文提到挂载方法是调用</w:t>
      </w:r>
      <w:r>
        <w:rPr>
          <w:rStyle w:val="VerbatimChar"/>
        </w:rPr>
        <w:t xml:space="preserve">vm.$mount</w:t>
      </w:r>
      <w:r>
        <w:t xml:space="preserve">方法</w:t>
      </w:r>
    </w:p>
    <w:p>
      <w:pPr>
        <w:pStyle w:val="BodyText"/>
      </w:pPr>
      <w:r>
        <w:t xml:space="preserve">源码位置：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$mount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el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hydrating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boolean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获取或查询元素</w:t>
      </w:r>
      <w:r>
        <w:br w:type="textWrapping"/>
      </w:r>
      <w:r>
        <w:rPr>
          <w:rStyle w:val="NormalTok"/>
        </w:rPr>
        <w:t xml:space="preserve">  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(el)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istanbul ignore if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vue 不允许直接挂载到body或页面文档上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(el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el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documentElement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erbatimStringTok"/>
        </w:rPr>
        <w:t xml:space="preserve">`Do not mount Vue to &lt;html&gt; or &lt;body&gt; - mount to normal elements instead.`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$options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resolve template/el and convert to render function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template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存在template模板，解析vue模板文件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(template)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template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template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charAt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idToTemplate</w:t>
      </w:r>
      <w:r>
        <w:rPr>
          <w:rStyle w:val="NormalTok"/>
        </w:rPr>
        <w:t xml:space="preserve">(template)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/* istanbul ignore if */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template)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VerbatimStringTok"/>
        </w:rPr>
        <w:t xml:space="preserve">`Template element not found or is empty: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template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this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template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nodeType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template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innerHTML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template option:'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template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通过选择器获取元素内容</w:t>
      </w:r>
      <w:r>
        <w:br w:type="textWrapping"/>
      </w:r>
      <w:r>
        <w:rPr>
          <w:rStyle w:val="NormalTok"/>
        </w:rPr>
        <w:t xml:space="preserve">      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getOuterHTML</w:t>
      </w:r>
      <w:r>
        <w:rPr>
          <w:rStyle w:val="NormalTok"/>
        </w:rPr>
        <w:t xml:space="preserve">(el)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(template)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istanbul ignore if */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performance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mark)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mark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'compile'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*  1.将temmplate解析ast tree</w:t>
      </w:r>
      <w:r>
        <w:br w:type="textWrapping"/>
      </w:r>
      <w:r>
        <w:rPr>
          <w:rStyle w:val="CommentTok"/>
        </w:rPr>
        <w:t xml:space="preserve">       *  2.将ast tree转换成render语法字符串</w:t>
      </w:r>
      <w:r>
        <w:br w:type="textWrapping"/>
      </w:r>
      <w:r>
        <w:rPr>
          <w:rStyle w:val="CommentTok"/>
        </w:rPr>
        <w:t xml:space="preserve">       *  3.生成render方法</w:t>
      </w:r>
      <w:r>
        <w:br w:type="textWrapping"/>
      </w:r>
      <w:r>
        <w:rPr>
          <w:rStyle w:val="CommentTok"/>
        </w:rPr>
        <w:t xml:space="preserve">       */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staticRenderFns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compileToFunctions</w:t>
      </w:r>
      <w:r>
        <w:rPr>
          <w:rStyle w:val="NormalTok"/>
        </w:rPr>
        <w:t xml:space="preserve">(template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outputSourceRange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shouldDecodeNewlines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shouldDecodeNewlinesForHref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delimiters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delimiters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comments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comments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render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staticRenderFns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staticRenderFns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istanbul ignore if */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performance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mark)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mark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'compile end'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measure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`vue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compile`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'compile'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'compile end'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mount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hydrating)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阅读上面代码，我们能得到以下结论：</w:t>
      </w:r>
    </w:p>
    <w:p>
      <w:pPr>
        <w:numPr>
          <w:numId w:val="1003"/>
          <w:ilvl w:val="0"/>
        </w:numPr>
      </w:pPr>
      <w:r>
        <w:t xml:space="preserve">不要将根元素放到</w:t>
      </w:r>
      <w:r>
        <w:rPr>
          <w:rStyle w:val="VerbatimChar"/>
        </w:rPr>
        <w:t xml:space="preserve">body</w:t>
      </w:r>
      <w:r>
        <w:t xml:space="preserve">或者</w:t>
      </w:r>
      <w:r>
        <w:rPr>
          <w:rStyle w:val="VerbatimChar"/>
        </w:rPr>
        <w:t xml:space="preserve">html</w:t>
      </w:r>
      <w:r>
        <w:t xml:space="preserve">上</w:t>
      </w:r>
    </w:p>
    <w:p>
      <w:pPr>
        <w:numPr>
          <w:numId w:val="1003"/>
          <w:ilvl w:val="0"/>
        </w:numPr>
      </w:pPr>
      <w:r>
        <w:t xml:space="preserve">可以在对象中定义</w:t>
      </w:r>
      <w:r>
        <w:rPr>
          <w:rStyle w:val="VerbatimChar"/>
        </w:rPr>
        <w:t xml:space="preserve">template/render</w:t>
      </w:r>
      <w:r>
        <w:t xml:space="preserve">或者直接使用</w:t>
      </w:r>
      <w:r>
        <w:rPr>
          <w:rStyle w:val="VerbatimChar"/>
        </w:rPr>
        <w:t xml:space="preserve">template</w:t>
      </w:r>
      <w:r>
        <w:t xml:space="preserve">、</w:t>
      </w:r>
      <w:r>
        <w:rPr>
          <w:rStyle w:val="VerbatimChar"/>
        </w:rPr>
        <w:t xml:space="preserve">el</w:t>
      </w:r>
      <w:r>
        <w:t xml:space="preserve">表示元素选择器</w:t>
      </w:r>
    </w:p>
    <w:p>
      <w:pPr>
        <w:numPr>
          <w:numId w:val="1003"/>
          <w:ilvl w:val="0"/>
        </w:numPr>
      </w:pPr>
      <w:r>
        <w:t xml:space="preserve">最终都会解析成</w:t>
      </w:r>
      <w:r>
        <w:rPr>
          <w:rStyle w:val="VerbatimChar"/>
        </w:rPr>
        <w:t xml:space="preserve">render</w:t>
      </w:r>
      <w:r>
        <w:t xml:space="preserve">函数，调用</w:t>
      </w:r>
      <w:r>
        <w:rPr>
          <w:rStyle w:val="VerbatimChar"/>
        </w:rPr>
        <w:t xml:space="preserve">compileToFunctions</w:t>
      </w:r>
      <w:r>
        <w:t xml:space="preserve">，会将</w:t>
      </w:r>
      <w:r>
        <w:rPr>
          <w:rStyle w:val="VerbatimChar"/>
        </w:rPr>
        <w:t xml:space="preserve">template</w:t>
      </w:r>
      <w:r>
        <w:t xml:space="preserve">解析成</w:t>
      </w:r>
      <w:r>
        <w:rPr>
          <w:rStyle w:val="VerbatimChar"/>
        </w:rPr>
        <w:t xml:space="preserve">render</w:t>
      </w:r>
      <w:r>
        <w:t xml:space="preserve">函数</w:t>
      </w:r>
    </w:p>
    <w:p>
      <w:pPr>
        <w:pStyle w:val="FirstParagraph"/>
      </w:pPr>
      <w:r>
        <w:t xml:space="preserve">对</w:t>
      </w:r>
      <w:r>
        <w:rPr>
          <w:rStyle w:val="VerbatimChar"/>
        </w:rPr>
        <w:t xml:space="preserve">template</w:t>
      </w:r>
      <w:r>
        <w:t xml:space="preserve">的解析步骤大致分为以下几步：</w:t>
      </w:r>
    </w:p>
    <w:p>
      <w:pPr>
        <w:numPr>
          <w:numId w:val="1004"/>
          <w:ilvl w:val="0"/>
        </w:numPr>
      </w:pPr>
      <w:r>
        <w:t xml:space="preserve">将</w:t>
      </w:r>
      <w:r>
        <w:rPr>
          <w:rStyle w:val="VerbatimChar"/>
        </w:rPr>
        <w:t xml:space="preserve">html</w:t>
      </w:r>
      <w:r>
        <w:t xml:space="preserve">文档片段解析成</w:t>
      </w:r>
      <w:r>
        <w:rPr>
          <w:rStyle w:val="VerbatimChar"/>
        </w:rPr>
        <w:t xml:space="preserve">ast</w:t>
      </w:r>
      <w:r>
        <w:t xml:space="preserve">描述符</w:t>
      </w:r>
    </w:p>
    <w:p>
      <w:pPr>
        <w:numPr>
          <w:numId w:val="1004"/>
          <w:ilvl w:val="0"/>
        </w:numPr>
      </w:pPr>
      <w:r>
        <w:t xml:space="preserve">将</w:t>
      </w:r>
      <w:r>
        <w:rPr>
          <w:rStyle w:val="VerbatimChar"/>
        </w:rPr>
        <w:t xml:space="preserve">ast</w:t>
      </w:r>
      <w:r>
        <w:t xml:space="preserve">描述符解析成字符串</w:t>
      </w:r>
    </w:p>
    <w:p>
      <w:pPr>
        <w:numPr>
          <w:numId w:val="1004"/>
          <w:ilvl w:val="0"/>
        </w:numPr>
      </w:pPr>
      <w:r>
        <w:t xml:space="preserve">生成</w:t>
      </w:r>
      <w:r>
        <w:rPr>
          <w:rStyle w:val="VerbatimChar"/>
        </w:rPr>
        <w:t xml:space="preserve">render</w:t>
      </w:r>
      <w:r>
        <w:t xml:space="preserve">函数</w:t>
      </w:r>
    </w:p>
    <w:p>
      <w:pPr>
        <w:pStyle w:val="FirstParagraph"/>
      </w:pPr>
      <w:r>
        <w:t xml:space="preserve">生成</w:t>
      </w:r>
      <w:r>
        <w:rPr>
          <w:rStyle w:val="VerbatimChar"/>
        </w:rPr>
        <w:t xml:space="preserve">render</w:t>
      </w:r>
      <w:r>
        <w:t xml:space="preserve">函数，挂载到</w:t>
      </w:r>
      <w:r>
        <w:rPr>
          <w:rStyle w:val="VerbatimChar"/>
        </w:rPr>
        <w:t xml:space="preserve">vm</w:t>
      </w:r>
      <w:r>
        <w:t xml:space="preserve">上后，会再次调用</w:t>
      </w:r>
      <w:r>
        <w:rPr>
          <w:rStyle w:val="VerbatimChar"/>
        </w:rPr>
        <w:t xml:space="preserve">mount</w:t>
      </w:r>
      <w:r>
        <w:t xml:space="preserve">方法</w:t>
      </w:r>
    </w:p>
    <w:p>
      <w:pPr>
        <w:pStyle w:val="BodyText"/>
      </w:pPr>
      <w:r>
        <w:t xml:space="preserve">源码位置：src</w:t>
      </w:r>
      <w:r>
        <w:t xml:space="preserve">.js</w:t>
      </w:r>
    </w:p>
    <w:p>
      <w:pPr>
        <w:pStyle w:val="SourceCode"/>
      </w:pPr>
      <w:r>
        <w:rPr>
          <w:rStyle w:val="CommentTok"/>
        </w:rPr>
        <w:t xml:space="preserve">// public mount method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$mount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el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hydrating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boolean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inBrowser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(el) : </w:t>
      </w:r>
      <w:r>
        <w:rPr>
          <w:rStyle w:val="KeywordTok"/>
        </w:rPr>
        <w:t xml:space="preserve">undefined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渲染组件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mountComponent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hydrating)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调用</w:t>
      </w:r>
      <w:r>
        <w:rPr>
          <w:rStyle w:val="VerbatimChar"/>
        </w:rPr>
        <w:t xml:space="preserve">mountComponent</w:t>
      </w:r>
      <w:r>
        <w:t xml:space="preserve">渲染组件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mountComponent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vm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Element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hydrating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boolean</w:t>
      </w:r>
      <w:r>
        <w:br w:type="textWrapping"/>
      </w:r>
      <w:r>
        <w:rPr>
          <w:rStyle w:val="NormalTok"/>
        </w:rPr>
        <w:t xml:space="preserve">): Component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如果没有获取解析的render函数，则会抛出警告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render是解析模板文件生成的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createEmptyVNode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istanbul ignore if */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template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charAt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'You are using the runtime-only build of Vue where the template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'compiler is not available. Either pre-compile the templates into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'render functions, or use the compiler-included build.'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vm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没有获取到vue的模板文件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'Failed to mount component: template or render function not defined.'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vm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执行beforeMount钩子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callHook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'beforeMount'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updateComponent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istanbul ignore if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performance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mark)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updateComponent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_name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_uid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startTag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`vue-perf-start: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endTag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`vue-perf-end: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mark</w:t>
      </w:r>
      <w:r>
        <w:rPr>
          <w:rStyle w:val="NormalTok"/>
        </w:rPr>
        <w:t xml:space="preserve">(startTag)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_render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mark</w:t>
      </w:r>
      <w:r>
        <w:rPr>
          <w:rStyle w:val="NormalTok"/>
        </w:rPr>
        <w:t xml:space="preserve">(endTag)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measure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`vue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render`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endTag)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mark</w:t>
      </w:r>
      <w:r>
        <w:rPr>
          <w:rStyle w:val="NormalTok"/>
        </w:rPr>
        <w:t xml:space="preserve">(startTag)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_update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hydrating)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mark</w:t>
      </w:r>
      <w:r>
        <w:rPr>
          <w:rStyle w:val="NormalTok"/>
        </w:rPr>
        <w:t xml:space="preserve">(endTag)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measure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`vue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patch`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startTag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endTag)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定义更新函数</w:t>
      </w:r>
      <w:r>
        <w:br w:type="textWrapping"/>
      </w:r>
      <w:r>
        <w:rPr>
          <w:rStyle w:val="NormalTok"/>
        </w:rPr>
        <w:t xml:space="preserve">    updateComponent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实际调⽤是在lifeCycleMixin中定义的_update和renderMixin中定义的_render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_update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_render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hydrating)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we set this to vm._watcher inside the watcher's constructor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since the watcher's initial patch may call $forceUpdate (e.g. inside child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component's mounted hook), which relies on vm._watcher being already defined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监听当前组件状态，当有数据变化时，更新组件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Watcher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before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_isMounted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_isDestroyed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数据更新引发的组件更新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callHook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'beforeUpdate'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isRenderWatcher */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hydrating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manually mounted instance, call mounted on self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mounted is called for render-created child components in its inserted hook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$vnode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_isMounted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callHook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'mounted'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vm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阅读上面代码，我们得到以下结论：</w:t>
      </w:r>
    </w:p>
    <w:p>
      <w:pPr>
        <w:pStyle w:val="Compact"/>
        <w:numPr>
          <w:numId w:val="1005"/>
          <w:ilvl w:val="0"/>
        </w:numPr>
      </w:pPr>
      <w:r>
        <w:t xml:space="preserve">会触发</w:t>
      </w:r>
      <w:r>
        <w:rPr>
          <w:rStyle w:val="VerbatimChar"/>
        </w:rPr>
        <w:t xml:space="preserve">beforeCreate</w:t>
      </w:r>
      <w:r>
        <w:t xml:space="preserve">钩子</w:t>
      </w:r>
    </w:p>
    <w:p>
      <w:pPr>
        <w:pStyle w:val="Compact"/>
        <w:numPr>
          <w:numId w:val="1005"/>
          <w:ilvl w:val="0"/>
        </w:numPr>
      </w:pPr>
      <w:r>
        <w:t xml:space="preserve">定义</w:t>
      </w:r>
      <w:r>
        <w:rPr>
          <w:rStyle w:val="VerbatimChar"/>
        </w:rPr>
        <w:t xml:space="preserve">updateComponent</w:t>
      </w:r>
      <w:r>
        <w:t xml:space="preserve">渲染页面视图的方法</w:t>
      </w:r>
    </w:p>
    <w:p>
      <w:pPr>
        <w:pStyle w:val="Compact"/>
        <w:numPr>
          <w:numId w:val="1005"/>
          <w:ilvl w:val="0"/>
        </w:numPr>
      </w:pPr>
      <w:r>
        <w:t xml:space="preserve">监听组件数据，一旦发生变化，触发</w:t>
      </w:r>
      <w:r>
        <w:rPr>
          <w:rStyle w:val="VerbatimChar"/>
        </w:rPr>
        <w:t xml:space="preserve">beforeUpdate</w:t>
      </w:r>
      <w:r>
        <w:t xml:space="preserve">生命钩子</w:t>
      </w:r>
    </w:p>
    <w:p>
      <w:pPr>
        <w:pStyle w:val="FirstParagraph"/>
      </w:pPr>
      <w:r>
        <w:rPr>
          <w:rStyle w:val="VerbatimChar"/>
        </w:rPr>
        <w:t xml:space="preserve">updateComponent</w:t>
      </w:r>
      <w:r>
        <w:t xml:space="preserve">方法主要执行在</w:t>
      </w:r>
      <w:r>
        <w:rPr>
          <w:rStyle w:val="VerbatimChar"/>
        </w:rPr>
        <w:t xml:space="preserve">vue</w:t>
      </w:r>
      <w:r>
        <w:t xml:space="preserve">初始化时声明的</w:t>
      </w:r>
      <w:r>
        <w:rPr>
          <w:rStyle w:val="VerbatimChar"/>
        </w:rPr>
        <w:t xml:space="preserve">render</w:t>
      </w:r>
      <w:r>
        <w:t xml:space="preserve">，</w:t>
      </w:r>
      <w:r>
        <w:rPr>
          <w:rStyle w:val="VerbatimChar"/>
        </w:rPr>
        <w:t xml:space="preserve">update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render</w:t>
      </w:r>
      <w:r>
        <w:t xml:space="preserve">的作用主要是生成</w:t>
      </w:r>
      <w:r>
        <w:rPr>
          <w:rStyle w:val="VerbatimChar"/>
        </w:rPr>
        <w:t xml:space="preserve">vnode</w:t>
      </w:r>
    </w:p>
    <w:p>
      <w:pPr>
        <w:pStyle w:val="BodyText"/>
      </w:pPr>
      <w:r>
        <w:t xml:space="preserve">源码位置：src</w:t>
      </w:r>
      <w:r>
        <w:t xml:space="preserve">.js</w:t>
      </w:r>
    </w:p>
    <w:p>
      <w:pPr>
        <w:pStyle w:val="SourceCode"/>
      </w:pPr>
      <w:r>
        <w:rPr>
          <w:rStyle w:val="CommentTok"/>
        </w:rPr>
        <w:t xml:space="preserve">// 定义vue 原型上的render方法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_render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VNode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render函数来自于组件的option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_parentVnode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$options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(_parentVnode)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$scopedSlots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normalizeScopedSlots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_parentVnode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scopedSlots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$slots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$scopedSlots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parent vnode. this allows render functions to have access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 the data on the placeholder node.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$vnode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_parentVnode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render self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vnode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There's no need to maintain a stack because all render fns are called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separately from one another. Nested component's render fns are called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when parent component is patched.</w:t>
      </w:r>
      <w:r>
        <w:br w:type="textWrapping"/>
      </w:r>
      <w:r>
        <w:rPr>
          <w:rStyle w:val="NormalTok"/>
        </w:rPr>
        <w:t xml:space="preserve">        currentRenderingInstance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调用render方法，自己的独特的render方法， 传入createElement参数，生成vNode</w:t>
      </w:r>
      <w:r>
        <w:br w:type="textWrapping"/>
      </w:r>
      <w:r>
        <w:rPr>
          <w:rStyle w:val="NormalTok"/>
        </w:rPr>
        <w:t xml:space="preserve">       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render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_renderProxy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$createElement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handleError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`render`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return error render result,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or previous vnode to prevent render error causing blank component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istanbul ignore else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renderError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$options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renderError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_renderProxy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$createElement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handleError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`renderError`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_vnode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_vnode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currentRenderingInstance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the returned array contains only a single node, allow it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(vnode)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vnode[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 empty vnode in case the render function errored out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(vnode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(vnode))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warn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'Multiple root nodes returned from render function. Render function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'should return a single root node.'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vm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createEmptyVNode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parent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_parentVnode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vnode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_update</w:t>
      </w:r>
      <w:r>
        <w:t xml:space="preserve">主要功能是调用</w:t>
      </w:r>
      <w:r>
        <w:rPr>
          <w:rStyle w:val="VerbatimChar"/>
        </w:rPr>
        <w:t xml:space="preserve">patch</w:t>
      </w:r>
      <w:r>
        <w:t xml:space="preserve">，将</w:t>
      </w:r>
      <w:r>
        <w:rPr>
          <w:rStyle w:val="VerbatimChar"/>
        </w:rPr>
        <w:t xml:space="preserve">vnode</w:t>
      </w:r>
      <w:r>
        <w:t xml:space="preserve">转换为真实</w:t>
      </w:r>
      <w:r>
        <w:rPr>
          <w:rStyle w:val="VerbatimChar"/>
        </w:rPr>
        <w:t xml:space="preserve">DOM</w:t>
      </w:r>
      <w:r>
        <w:t xml:space="preserve">，并且更新到页面中</w:t>
      </w:r>
    </w:p>
    <w:p>
      <w:pPr>
        <w:pStyle w:val="BodyText"/>
      </w:pPr>
      <w:r>
        <w:t xml:space="preserve">源码位置：src</w:t>
      </w:r>
      <w:r>
        <w:t xml:space="preserve">.js</w:t>
      </w:r>
    </w:p>
    <w:p>
      <w:pPr>
        <w:pStyle w:val="SourceCode"/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_update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(vnode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hydrating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: boolean)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prevVnode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_vnode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设置当前激活的作用域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restoreActiveInstance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setActiveInstance</w:t>
      </w:r>
      <w:r>
        <w:rPr>
          <w:rStyle w:val="NormalTok"/>
        </w:rPr>
        <w:t xml:space="preserve">(vm)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_vnode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vnode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Vue.prototype.__patch__ is injected in entry points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based on the rendering backend used.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prevVnode)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initial render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执行具体的挂载逻辑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__patch__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hydrating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removeOnly */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updates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__patch__</w:t>
      </w:r>
      <w:r>
        <w:rPr>
          <w:rStyle w:val="NormalTok"/>
        </w:rPr>
        <w:t xml:space="preserve">(prevVnode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vnode)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restoreActiveInstance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__vue__ reference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(prevEl)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prevEl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__vue__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__vue__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parent is an HOC, update its $el as well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$vnode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$parent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$vnode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$parent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_vnode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$parent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updated hook is called by the scheduler to ensure that children are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updated in a parent's updated hook.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pStyle w:val="Heading2"/>
      </w:pPr>
      <w:bookmarkStart w:id="27" w:name="三结论"/>
      <w:bookmarkEnd w:id="27"/>
      <w:r>
        <w:t xml:space="preserve">三、结论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new Vue</w:t>
      </w:r>
      <w:r>
        <w:t xml:space="preserve">的时候调用会调用</w:t>
      </w:r>
      <w:r>
        <w:rPr>
          <w:rStyle w:val="VerbatimChar"/>
        </w:rPr>
        <w:t xml:space="preserve">_init</w:t>
      </w:r>
      <w:r>
        <w:t xml:space="preserve">方法</w:t>
      </w:r>
    </w:p>
    <w:p>
      <w:pPr>
        <w:pStyle w:val="Compact"/>
        <w:numPr>
          <w:numId w:val="1006"/>
          <w:ilvl w:val="0"/>
        </w:numPr>
      </w:pPr>
      <w:r>
        <w:t xml:space="preserve">定义</w:t>
      </w:r>
      <w:r>
        <w:t xml:space="preserve"> </w:t>
      </w:r>
      <w:r>
        <w:rPr>
          <w:rStyle w:val="VerbatimChar"/>
        </w:rPr>
        <w:t xml:space="preserve">$set</w:t>
      </w:r>
      <w:r>
        <w:t xml:space="preserve">、</w:t>
      </w:r>
      <w:r>
        <w:rPr>
          <w:rStyle w:val="VerbatimChar"/>
        </w:rPr>
        <w:t xml:space="preserve">$get</w:t>
      </w:r>
      <w:r>
        <w:t xml:space="preserve"> </w:t>
      </w:r>
      <w:r>
        <w:t xml:space="preserve">、</w:t>
      </w:r>
      <w:r>
        <w:rPr>
          <w:rStyle w:val="VerbatimChar"/>
        </w:rPr>
        <w:t xml:space="preserve">$delete</w:t>
      </w:r>
      <w:r>
        <w:t xml:space="preserve">、</w:t>
      </w:r>
      <w:r>
        <w:rPr>
          <w:rStyle w:val="VerbatimChar"/>
        </w:rPr>
        <w:t xml:space="preserve">$watch</w:t>
      </w:r>
      <w:r>
        <w:t xml:space="preserve"> </w:t>
      </w:r>
      <w:r>
        <w:t xml:space="preserve">等方法</w:t>
      </w:r>
    </w:p>
    <w:p>
      <w:pPr>
        <w:pStyle w:val="Compact"/>
        <w:numPr>
          <w:numId w:val="1006"/>
          <w:ilvl w:val="0"/>
        </w:numPr>
      </w:pPr>
      <w:r>
        <w:t xml:space="preserve">定义</w:t>
      </w:r>
      <w:r>
        <w:t xml:space="preserve"> </w:t>
      </w:r>
      <w:r>
        <w:rPr>
          <w:rStyle w:val="VerbatimChar"/>
        </w:rPr>
        <w:t xml:space="preserve">$on</w:t>
      </w:r>
      <w:r>
        <w:t xml:space="preserve">、</w:t>
      </w:r>
      <w:r>
        <w:rPr>
          <w:rStyle w:val="VerbatimChar"/>
        </w:rPr>
        <w:t xml:space="preserve">$off</w:t>
      </w:r>
      <w:r>
        <w:t xml:space="preserve">、</w:t>
      </w:r>
      <w:r>
        <w:rPr>
          <w:rStyle w:val="VerbatimChar"/>
        </w:rPr>
        <w:t xml:space="preserve">$emit</w:t>
      </w:r>
      <w:r>
        <w:t xml:space="preserve">、</w:t>
      </w:r>
      <w:r>
        <w:rPr>
          <w:rStyle w:val="VerbatimChar"/>
        </w:rPr>
        <w:t xml:space="preserve">$off</w:t>
      </w:r>
      <w:r>
        <w:t xml:space="preserve">等事件</w:t>
      </w:r>
    </w:p>
    <w:p>
      <w:pPr>
        <w:numPr>
          <w:numId w:val="1006"/>
          <w:ilvl w:val="0"/>
        </w:numPr>
      </w:pPr>
      <w:r>
        <w:t xml:space="preserve">定义</w:t>
      </w:r>
      <w:r>
        <w:t xml:space="preserve"> </w:t>
      </w:r>
      <w:r>
        <w:rPr>
          <w:rStyle w:val="VerbatimChar"/>
        </w:rPr>
        <w:t xml:space="preserve">_update</w:t>
      </w:r>
      <w:r>
        <w:t xml:space="preserve">、</w:t>
      </w:r>
      <w:r>
        <w:rPr>
          <w:rStyle w:val="VerbatimChar"/>
        </w:rPr>
        <w:t xml:space="preserve">$forceUpdate</w:t>
      </w:r>
      <w:r>
        <w:t xml:space="preserve">、</w:t>
      </w:r>
      <w:r>
        <w:rPr>
          <w:rStyle w:val="VerbatimChar"/>
        </w:rPr>
        <w:t xml:space="preserve">$destroy</w:t>
      </w:r>
      <w:r>
        <w:t xml:space="preserve">生命周期</w:t>
      </w:r>
    </w:p>
    <w:p>
      <w:pPr>
        <w:pStyle w:val="Compact"/>
        <w:numPr>
          <w:numId w:val="1006"/>
          <w:ilvl w:val="0"/>
        </w:numPr>
      </w:pPr>
      <w:r>
        <w:t xml:space="preserve">调用</w:t>
      </w:r>
      <w:r>
        <w:rPr>
          <w:rStyle w:val="VerbatimChar"/>
        </w:rPr>
        <w:t xml:space="preserve">$mount</w:t>
      </w:r>
      <w:r>
        <w:t xml:space="preserve">进行页面的挂载</w:t>
      </w:r>
    </w:p>
    <w:p>
      <w:pPr>
        <w:pStyle w:val="Compact"/>
        <w:numPr>
          <w:numId w:val="1006"/>
          <w:ilvl w:val="0"/>
        </w:numPr>
      </w:pPr>
      <w:r>
        <w:t xml:space="preserve">挂载的时候主要是通过</w:t>
      </w:r>
      <w:r>
        <w:rPr>
          <w:rStyle w:val="VerbatimChar"/>
        </w:rPr>
        <w:t xml:space="preserve">mountComponent</w:t>
      </w:r>
      <w:r>
        <w:t xml:space="preserve">方法</w:t>
      </w:r>
    </w:p>
    <w:p>
      <w:pPr>
        <w:pStyle w:val="Compact"/>
        <w:numPr>
          <w:numId w:val="1006"/>
          <w:ilvl w:val="0"/>
        </w:numPr>
      </w:pPr>
      <w:r>
        <w:t xml:space="preserve">定义</w:t>
      </w:r>
      <w:r>
        <w:rPr>
          <w:rStyle w:val="VerbatimChar"/>
        </w:rPr>
        <w:t xml:space="preserve">updateComponent</w:t>
      </w:r>
      <w:r>
        <w:t xml:space="preserve">更新函数</w:t>
      </w:r>
    </w:p>
    <w:p>
      <w:pPr>
        <w:pStyle w:val="Compact"/>
        <w:numPr>
          <w:numId w:val="1006"/>
          <w:ilvl w:val="0"/>
        </w:numPr>
      </w:pPr>
      <w:r>
        <w:t xml:space="preserve">执行</w:t>
      </w:r>
      <w:r>
        <w:rPr>
          <w:rStyle w:val="VerbatimChar"/>
        </w:rPr>
        <w:t xml:space="preserve">render</w:t>
      </w:r>
      <w:r>
        <w:t xml:space="preserve">生成虚拟</w:t>
      </w:r>
      <w:r>
        <w:rPr>
          <w:rStyle w:val="VerbatimChar"/>
        </w:rPr>
        <w:t xml:space="preserve">DOM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_update</w:t>
      </w:r>
      <w:r>
        <w:t xml:space="preserve">将虚拟</w:t>
      </w:r>
      <w:r>
        <w:rPr>
          <w:rStyle w:val="VerbatimChar"/>
        </w:rPr>
        <w:t xml:space="preserve">DOM</w:t>
      </w:r>
      <w:r>
        <w:t xml:space="preserve">生成真实</w:t>
      </w:r>
      <w:r>
        <w:rPr>
          <w:rStyle w:val="VerbatimChar"/>
        </w:rPr>
        <w:t xml:space="preserve">DOM</w:t>
      </w:r>
      <w:r>
        <w:t xml:space="preserve">结构，并且渲染到页面中</w:t>
      </w:r>
    </w:p>
    <w:p>
      <w:pPr>
        <w:pStyle w:val="Heading2"/>
      </w:pPr>
      <w:bookmarkStart w:id="28" w:name="参考文献"/>
      <w:bookmarkEnd w:id="28"/>
      <w:r>
        <w:t xml:space="preserve">参考文献</w:t>
      </w:r>
    </w:p>
    <w:p>
      <w:pPr>
        <w:pStyle w:val="Compact"/>
        <w:numPr>
          <w:numId w:val="1007"/>
          <w:ilvl w:val="0"/>
        </w:numPr>
      </w:pPr>
      <w:r>
        <w:t xml:space="preserve">https://www.cnblogs.com/gerry2019/p/12001661.html</w:t>
      </w:r>
    </w:p>
    <w:p>
      <w:pPr>
        <w:pStyle w:val="Compact"/>
        <w:numPr>
          <w:numId w:val="1007"/>
          <w:ilvl w:val="0"/>
        </w:numPr>
      </w:pPr>
      <w:r>
        <w:t xml:space="preserve">https://github.com/vuejs/vue/tree/dev/src/core/instance</w:t>
      </w:r>
    </w:p>
    <w:p>
      <w:pPr>
        <w:pStyle w:val="Compact"/>
        <w:numPr>
          <w:numId w:val="1007"/>
          <w:ilvl w:val="0"/>
        </w:numPr>
      </w:pPr>
      <w:r>
        <w:t xml:space="preserve">https://vue3js.cn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271d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cfac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2022-06-04T10:25:48Z</dcterms:created>
  <dcterms:modified xsi:type="dcterms:W3CDTF">2022-06-04T10:25:48Z</dcterms:modified>
</cp:coreProperties>
</file>