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获取页面所有的-tagname"/>
      <w:bookmarkEnd w:id="21"/>
      <w:r>
        <w:t xml:space="preserve">获取页面所有的 tagname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获取当前页面中所有 HTML tag 的 名字，以数组形式输出, 重复的标签不重复输出。（不考虑 iframe 和 shadowDOM）</w:t>
      </w:r>
    </w:p>
    <w:p>
      <w:pPr>
        <w:pStyle w:val="Heading2"/>
      </w:pPr>
      <w:bookmarkStart w:id="23" w:name="关键点"/>
      <w:bookmarkEnd w:id="23"/>
      <w:r>
        <w:t xml:space="preserve">关键点</w:t>
      </w:r>
    </w:p>
    <w:p>
      <w:pPr>
        <w:pStyle w:val="FirstParagraph"/>
      </w:pPr>
      <w:r>
        <w:t xml:space="preserve">这道题的关键是两点：</w:t>
      </w:r>
    </w:p>
    <w:p>
      <w:pPr>
        <w:pStyle w:val="Compact"/>
        <w:numPr>
          <w:numId w:val="1001"/>
          <w:ilvl w:val="0"/>
        </w:numPr>
      </w:pPr>
      <w:r>
        <w:t xml:space="preserve">获取所有的 DOM</w:t>
      </w:r>
    </w:p>
    <w:p>
      <w:pPr>
        <w:pStyle w:val="FirstParagraph"/>
      </w:pPr>
      <w:r>
        <w:t xml:space="preserve">如果单纯从算法的角度来看，我们可以先获取到最外层的 HTML 元素，然后通过 children 递归即可。</w:t>
      </w:r>
    </w:p>
    <w:p>
      <w:pPr>
        <w:pStyle w:val="BodyText"/>
      </w:pPr>
      <w:r>
        <w:t xml:space="preserve">事实上，我们可以借助一些 API 很简单完成这个功能，比如</w:t>
      </w:r>
      <w:r>
        <w:rPr>
          <w:rStyle w:val="VerbatimChar"/>
        </w:rPr>
        <w:t xml:space="preserve">window.document.querySelectorAll('*')</w:t>
      </w:r>
    </w:p>
    <w:p>
      <w:pPr>
        <w:pStyle w:val="Compact"/>
        <w:numPr>
          <w:numId w:val="1002"/>
          <w:ilvl w:val="0"/>
        </w:numPr>
      </w:pPr>
      <w:r>
        <w:t xml:space="preserve">根据 tagName 去重</w:t>
      </w:r>
    </w:p>
    <w:p>
      <w:pPr>
        <w:pStyle w:val="FirstParagraph"/>
      </w:pPr>
      <w:r>
        <w:t xml:space="preserve">如果单纯从算法的角度来看，去重操作可以通过 Set 或者 HashMap 来做。从性能上来说，肯定是 Set，</w:t>
      </w:r>
      <w:r>
        <w:t xml:space="preserve"> </w:t>
      </w:r>
      <w:r>
        <w:t xml:space="preserve">因为 HashMap 存储的话实际上 value 没有用处。</w:t>
      </w:r>
    </w:p>
    <w:p>
      <w:pPr>
        <w:pStyle w:val="BodyText"/>
      </w:pPr>
      <w:r>
        <w:t xml:space="preserve">或者我们可以使用快慢指针来做，具体可以看我之前解的一道题目</w:t>
      </w:r>
      <w:hyperlink r:id="rId24">
        <w:r>
          <w:rPr>
            <w:rStyle w:val="Hyperlink"/>
          </w:rPr>
          <w:t xml:space="preserve">26.remove-duplicates-from-sorted-array</w:t>
        </w:r>
      </w:hyperlink>
    </w:p>
    <w:p>
      <w:pPr>
        <w:pStyle w:val="Heading2"/>
      </w:pPr>
      <w:bookmarkStart w:id="25" w:name="代码"/>
      <w:bookmarkEnd w:id="25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getAllHTMLTags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)].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dom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tagName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(tags)]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扩展"/>
      <w:bookmarkEnd w:id="26"/>
      <w:r>
        <w:t xml:space="preserve">扩展</w:t>
      </w:r>
    </w:p>
    <w:p>
      <w:pPr>
        <w:pStyle w:val="FirstParagraph"/>
      </w:pPr>
      <w:r>
        <w:t xml:space="preserve">将所有页面元素按照出现次数降序排序输出。</w:t>
      </w:r>
    </w:p>
    <w:p>
      <w:pPr>
        <w:pStyle w:val="BodyText"/>
      </w:pPr>
      <w:r>
        <w:t xml:space="preserve">参考代码：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getAllHTMLTags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)].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dom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tagName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tags[i]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(mapper[tag]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mapper[tag]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mapper[tag]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(mapper).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b63f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ad54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ef6ea4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azl397985856/leetcode/blob/master/problems/26.remove-duplicates-from-sorted-arra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azl397985856/leetcode/blob/master/problems/26.remove-duplicates-from-sorted-arra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2022-06-04T10:33:16Z</dcterms:created>
  <dcterms:modified xsi:type="dcterms:W3CDTF">2022-06-04T10:33:16Z</dcterms:modified>
</cp:coreProperties>
</file>