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大前端模拟面试---2020-02-20"/>
      <w:bookmarkEnd w:id="21"/>
      <w:r>
        <w:t xml:space="preserve">大前端模拟面试 - 2020-02-20</w:t>
      </w:r>
    </w:p>
    <w:p>
      <w:pPr>
        <w:pStyle w:val="Compact"/>
        <w:numPr>
          <w:numId w:val="1001"/>
          <w:ilvl w:val="0"/>
        </w:numPr>
      </w:pPr>
      <w:r>
        <w:t xml:space="preserve">时间： 2020-02-20</w:t>
      </w:r>
    </w:p>
    <w:p>
      <w:pPr>
        <w:pStyle w:val="Compact"/>
        <w:numPr>
          <w:numId w:val="1001"/>
          <w:ilvl w:val="0"/>
        </w:numPr>
      </w:pPr>
      <w:r>
        <w:t xml:space="preserve">候选人：</w:t>
      </w:r>
      <w:r>
        <w:t xml:space="preserve"> </w:t>
      </w:r>
      <w:r>
        <w:t xml:space="preserve">@机智帅气的小雨</w:t>
      </w:r>
      <w:r>
        <w:t xml:space="preserve"> </w:t>
      </w:r>
      <w:r>
        <w:t xml:space="preserve">from 微信群</w:t>
      </w:r>
    </w:p>
    <w:p>
      <w:pPr>
        <w:pStyle w:val="Heading2"/>
      </w:pPr>
      <w:bookmarkStart w:id="22" w:name="题目"/>
      <w:bookmarkEnd w:id="22"/>
      <w:r>
        <w:t xml:space="preserve">题目</w:t>
      </w:r>
    </w:p>
    <w:p>
      <w:pPr>
        <w:pStyle w:val="Heading3"/>
      </w:pPr>
      <w:bookmarkStart w:id="23" w:name="你工作中使用到的框架有遇到过什么问题吗"/>
      <w:bookmarkEnd w:id="23"/>
      <w:r>
        <w:t xml:space="preserve">1. 你工作中使用到的框架有遇到过什么问题吗</w:t>
      </w:r>
    </w:p>
    <w:p>
      <w:pPr>
        <w:pStyle w:val="FirstParagraph"/>
      </w:pPr>
      <w:r>
        <w:t xml:space="preserve">提示：</w:t>
      </w:r>
    </w:p>
    <w:p>
      <w:pPr>
        <w:pStyle w:val="Compact"/>
        <w:numPr>
          <w:numId w:val="1002"/>
          <w:ilvl w:val="0"/>
        </w:numPr>
      </w:pPr>
      <w:r>
        <w:t xml:space="preserve">在使用中有没有遇到什么让你非常想吐槽的地方或这门框架有哪些优秀的地方</w:t>
      </w:r>
    </w:p>
    <w:p>
      <w:pPr>
        <w:pStyle w:val="Compact"/>
        <w:numPr>
          <w:numId w:val="1002"/>
          <w:ilvl w:val="0"/>
        </w:numPr>
      </w:pPr>
      <w:r>
        <w:t xml:space="preserve">框架都能解决哪些问题，哪些问题用框架解决不好实现</w:t>
      </w:r>
    </w:p>
    <w:p>
      <w:pPr>
        <w:pStyle w:val="Heading3"/>
      </w:pPr>
      <w:bookmarkStart w:id="24" w:name="你有写过单元测试吗在单元测试文件中有个很耗时的异步操作执行这个文件每次都得等待很长时间基于下面这段伪代码你有什么解决策略吗"/>
      <w:bookmarkEnd w:id="24"/>
      <w:r>
        <w:t xml:space="preserve">2. 你有写过单元测试吗，在单元测试文件中有个很耗时的异步操作，执行这个文件每次都得等待很长时间，基于下面这段伪代码，你有什么解决策略吗</w:t>
      </w:r>
    </w:p>
    <w:p>
      <w:pPr>
        <w:pStyle w:val="SourceCode"/>
      </w:pPr>
      <w:r>
        <w:rPr>
          <w:rStyle w:val="CommentTok"/>
        </w:rPr>
        <w:t xml:space="preserve">//假设这句同步代码会执行999次，执行一次耗时1ms</w:t>
      </w:r>
      <w:r>
        <w:br w:type="textWrapping"/>
      </w:r>
      <w:r>
        <w:rPr>
          <w:rStyle w:val="AttributeTok"/>
        </w:rPr>
        <w:t xml:space="preserve">expect</w:t>
      </w:r>
      <w:r>
        <w:rPr>
          <w:rStyle w:val="NormalTok"/>
        </w:rPr>
        <w:t xml:space="preserve">(</w:t>
      </w:r>
      <w:r>
        <w:rPr>
          <w:rStyle w:val="AttributeTok"/>
        </w:rPr>
        <w:t xml:space="preserve">add</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VariableTok"/>
        </w:rPr>
        <w:t xml:space="preserve">to</w:t>
      </w:r>
      <w:r>
        <w:rPr>
          <w:rStyle w:val="NormalTok"/>
        </w:rPr>
        <w:t xml:space="preserve">.</w:t>
      </w:r>
      <w:r>
        <w:rPr>
          <w:rStyle w:val="AttributeTok"/>
        </w:rPr>
        <w:t xml:space="preserve">be</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 这是一个很耗时的异步操作，会执行1000ms</w:t>
      </w:r>
      <w:r>
        <w:br w:type="textWrapping"/>
      </w:r>
      <w:r>
        <w:rPr>
          <w:rStyle w:val="AttributeTok"/>
        </w:rPr>
        <w:t xml:space="preserve">require</w:t>
      </w:r>
      <w:r>
        <w:rPr>
          <w:rStyle w:val="NormalTok"/>
        </w:rPr>
        <w:t xml:space="preserve">(</w:t>
      </w:r>
      <w:r>
        <w:rPr>
          <w:rStyle w:val="StringTok"/>
        </w:rPr>
        <w:t xml:space="preserve">"fs"</w:t>
      </w:r>
      <w:r>
        <w:rPr>
          <w:rStyle w:val="NormalTok"/>
        </w:rPr>
        <w:t xml:space="preserve">).</w:t>
      </w:r>
      <w:r>
        <w:rPr>
          <w:rStyle w:val="AttributeTok"/>
        </w:rPr>
        <w:t xml:space="preserve">readFile</w:t>
      </w:r>
      <w:r>
        <w:rPr>
          <w:rStyle w:val="NormalTok"/>
        </w:rPr>
        <w:t xml:space="preserve">(</w:t>
      </w:r>
      <w:r>
        <w:rPr>
          <w:rStyle w:val="StringTok"/>
        </w:rPr>
        <w:t xml:space="preserve">"bigFile.jpg"</w:t>
      </w:r>
      <w:r>
        <w:rPr>
          <w:rStyle w:val="NormalTok"/>
        </w:rPr>
        <w:t xml:space="preserve">)</w:t>
      </w:r>
    </w:p>
    <w:p>
      <w:pPr>
        <w:pStyle w:val="Heading3"/>
      </w:pPr>
      <w:bookmarkStart w:id="25" w:name="假设你现在开发一个前端应用面向国外用户"/>
      <w:bookmarkEnd w:id="25"/>
      <w:r>
        <w:t xml:space="preserve">3. 假设你现在开发一个前端应用，面向国外用户</w:t>
      </w:r>
    </w:p>
    <w:p>
      <w:pPr>
        <w:pStyle w:val="Compact"/>
        <w:numPr>
          <w:numId w:val="1003"/>
          <w:ilvl w:val="0"/>
        </w:numPr>
      </w:pPr>
      <w:r>
        <w:t xml:space="preserve">服务器在国内</w:t>
      </w:r>
    </w:p>
    <w:p>
      <w:pPr>
        <w:pStyle w:val="Compact"/>
        <w:numPr>
          <w:numId w:val="1003"/>
          <w:ilvl w:val="0"/>
        </w:numPr>
      </w:pPr>
      <w:r>
        <w:t xml:space="preserve">国外网络不发达，可能只有3G,2G网络</w:t>
      </w:r>
    </w:p>
    <w:p>
      <w:pPr>
        <w:pStyle w:val="FirstParagraph"/>
      </w:pPr>
      <w:r>
        <w:t xml:space="preserve">基于这两个场景，你如何去设计你的架构，可以让国外用户顺畅地去浏览你的网站</w:t>
      </w:r>
    </w:p>
    <w:p>
      <w:pPr>
        <w:pStyle w:val="Heading3"/>
      </w:pPr>
      <w:bookmarkStart w:id="26" w:name="说出a.bind.bind.bind的执行结果"/>
      <w:bookmarkEnd w:id="26"/>
      <w:r>
        <w:t xml:space="preserve">4. 说出a.bind.bind.bind()的执行结果</w:t>
      </w:r>
    </w:p>
    <w:p>
      <w:pPr>
        <w:pStyle w:val="FirstParagraph"/>
      </w:pPr>
      <w:r>
        <w:t xml:space="preserve">声明一个函数</w:t>
      </w:r>
    </w:p>
    <w:p>
      <w:pPr>
        <w:pStyle w:val="SourceCode"/>
      </w:pPr>
      <w:r>
        <w:rPr>
          <w:rStyle w:val="KeywordTok"/>
        </w:rPr>
        <w:t xml:space="preserve">function</w:t>
      </w:r>
      <w:r>
        <w:rPr>
          <w:rStyle w:val="NormalTok"/>
        </w:rPr>
        <w:t xml:space="preserve"> </w:t>
      </w:r>
      <w:r>
        <w:rPr>
          <w:rStyle w:val="AttributeTok"/>
        </w:rPr>
        <w:t xml:space="preserve">a</w:t>
      </w:r>
      <w:r>
        <w:rPr>
          <w:rStyle w:val="NormalTok"/>
        </w:rPr>
        <w:t xml:space="preserve">()</w:t>
      </w:r>
      <w:r>
        <w:rPr>
          <w:rStyle w:val="OperatorTok"/>
        </w:rPr>
        <w:t xml:space="preserve">{}</w:t>
      </w:r>
    </w:p>
    <w:p>
      <w:pPr>
        <w:pStyle w:val="FirstParagraph"/>
      </w:pPr>
      <w:r>
        <w:t xml:space="preserve">说出下列代码执行后的结果</w:t>
      </w:r>
    </w:p>
    <w:p>
      <w:pPr>
        <w:pStyle w:val="SourceCode"/>
      </w:pPr>
      <w:r>
        <w:rPr>
          <w:rStyle w:val="VariableTok"/>
        </w:rPr>
        <w:t xml:space="preserve">a</w:t>
      </w:r>
      <w:r>
        <w:rPr>
          <w:rStyle w:val="NormalTok"/>
        </w:rPr>
        <w:t xml:space="preserve">.</w:t>
      </w:r>
      <w:r>
        <w:rPr>
          <w:rStyle w:val="VariableTok"/>
        </w:rPr>
        <w:t xml:space="preserve">bind</w:t>
      </w:r>
      <w:r>
        <w:rPr>
          <w:rStyle w:val="NormalTok"/>
        </w:rPr>
        <w:t xml:space="preserve">.</w:t>
      </w:r>
      <w:r>
        <w:rPr>
          <w:rStyle w:val="VariableTok"/>
        </w:rPr>
        <w:t xml:space="preserve">bind</w:t>
      </w:r>
      <w:r>
        <w:rPr>
          <w:rStyle w:val="NormalTok"/>
        </w:rPr>
        <w:t xml:space="preserve">.</w:t>
      </w:r>
      <w:r>
        <w:rPr>
          <w:rStyle w:val="AttributeTok"/>
        </w:rPr>
        <w:t xml:space="preserve">bind</w:t>
      </w:r>
      <w:r>
        <w:rPr>
          <w:rStyle w:val="NormalTok"/>
        </w:rPr>
        <w:t xml:space="preserve">()</w:t>
      </w:r>
    </w:p>
    <w:p>
      <w:pPr>
        <w:pStyle w:val="FirstParagraph"/>
      </w:pPr>
      <w:r>
        <w:t xml:space="preserve">说明：考察候选人对原型、原型链以及原生bind方法的理解</w:t>
      </w:r>
    </w:p>
    <w:p>
      <w:pPr>
        <w:pStyle w:val="Heading3"/>
      </w:pPr>
      <w:bookmarkStart w:id="27" w:name="你平常在项目开发中肯定会遇到很多错误你都是怎么去做的错误处理"/>
      <w:bookmarkEnd w:id="27"/>
      <w:r>
        <w:t xml:space="preserve">5. 你平常在项目开发中肯定会遇到很多错误，你都是怎么去做的错误处理</w:t>
      </w:r>
    </w:p>
    <w:p>
      <w:pPr>
        <w:pStyle w:val="FirstParagraph"/>
      </w:pPr>
      <w:r>
        <w:t xml:space="preserve">提示：</w:t>
      </w:r>
    </w:p>
    <w:p>
      <w:pPr>
        <w:pStyle w:val="BodyText"/>
      </w:pPr>
      <w:r>
        <w:t xml:space="preserve">1.在执行代码期间可能会发生比如类型错误，引用错误</w:t>
      </w:r>
      <w:r>
        <w:t xml:space="preserve"> </w:t>
      </w:r>
      <w:r>
        <w:t xml:space="preserve">2.通信错误，比如后端服务挂掉等</w:t>
      </w:r>
    </w:p>
    <w:p>
      <w:pPr>
        <w:pStyle w:val="Heading3"/>
      </w:pPr>
      <w:bookmarkStart w:id="28" w:name="算法题"/>
      <w:bookmarkEnd w:id="28"/>
      <w:r>
        <w:t xml:space="preserve">6.算法题</w:t>
      </w:r>
    </w:p>
    <w:p>
      <w:pPr>
        <w:pStyle w:val="FirstParagraph"/>
      </w:pPr>
      <w:r>
        <w:t xml:space="preserve">给定一个非空数组，返回数组中第三大的数，如果不存在，则返回数组中最大的数</w:t>
      </w:r>
    </w:p>
    <w:p>
      <w:pPr>
        <w:pStyle w:val="BodyText"/>
      </w:pPr>
      <w:r>
        <w:t xml:space="preserve">示例1:</w:t>
      </w:r>
    </w:p>
    <w:p>
      <w:pPr>
        <w:pStyle w:val="SourceCode"/>
      </w:pPr>
      <w:r>
        <w:rPr>
          <w:rStyle w:val="VerbatimChar"/>
        </w:rPr>
        <w:t xml:space="preserve">输入：[3,2,1]</w:t>
      </w:r>
      <w:r>
        <w:br w:type="textWrapping"/>
      </w:r>
      <w:r>
        <w:rPr>
          <w:rStyle w:val="VerbatimChar"/>
        </w:rPr>
        <w:t xml:space="preserve">输出：1</w:t>
      </w:r>
      <w:r>
        <w:br w:type="textWrapping"/>
      </w:r>
      <w:r>
        <w:rPr>
          <w:rStyle w:val="VerbatimChar"/>
        </w:rPr>
        <w:t xml:space="preserve">解释：第三大的数是1</w:t>
      </w:r>
    </w:p>
    <w:p>
      <w:pPr>
        <w:pStyle w:val="FirstParagraph"/>
      </w:pPr>
      <w:r>
        <w:t xml:space="preserve">示例2:</w:t>
      </w:r>
    </w:p>
    <w:p>
      <w:pPr>
        <w:pStyle w:val="SourceCode"/>
      </w:pPr>
      <w:r>
        <w:rPr>
          <w:rStyle w:val="VerbatimChar"/>
        </w:rPr>
        <w:t xml:space="preserve">输入：[1,2]</w:t>
      </w:r>
      <w:r>
        <w:br w:type="textWrapping"/>
      </w:r>
      <w:r>
        <w:rPr>
          <w:rStyle w:val="VerbatimChar"/>
        </w:rPr>
        <w:t xml:space="preserve">输出：2</w:t>
      </w:r>
      <w:r>
        <w:br w:type="textWrapping"/>
      </w:r>
      <w:r>
        <w:rPr>
          <w:rStyle w:val="VerbatimChar"/>
        </w:rPr>
        <w:t xml:space="preserve">解释：第三大的数不存在，所以返回最大的数2</w:t>
      </w:r>
    </w:p>
    <w:p>
      <w:pPr>
        <w:pStyle w:val="FirstParagraph"/>
      </w:pPr>
      <w:r>
        <w:t xml:space="preserve">示例2:</w:t>
      </w:r>
    </w:p>
    <w:p>
      <w:pPr>
        <w:pStyle w:val="SourceCode"/>
      </w:pPr>
      <w:r>
        <w:rPr>
          <w:rStyle w:val="VerbatimChar"/>
        </w:rPr>
        <w:t xml:space="preserve">输入：[2,2,3,1]</w:t>
      </w:r>
      <w:r>
        <w:br w:type="textWrapping"/>
      </w:r>
      <w:r>
        <w:rPr>
          <w:rStyle w:val="VerbatimChar"/>
        </w:rPr>
        <w:t xml:space="preserve">输出：1</w:t>
      </w:r>
      <w:r>
        <w:br w:type="textWrapping"/>
      </w:r>
      <w:r>
        <w:rPr>
          <w:rStyle w:val="VerbatimChar"/>
        </w:rPr>
        <w:t xml:space="preserve">解释：注意要求返回第三大的数，是指第三大且唯一出现的数。存在两个值为2的数，它们都排第二</w:t>
      </w:r>
    </w:p>
    <w:p>
      <w:pPr>
        <w:pStyle w:val="Heading2"/>
      </w:pPr>
      <w:bookmarkStart w:id="29" w:name="视频"/>
      <w:bookmarkEnd w:id="29"/>
      <w:r>
        <w:t xml:space="preserve">视频</w:t>
      </w:r>
    </w:p>
    <w:p>
      <w:pPr>
        <w:pStyle w:val="FirstParagraph"/>
      </w:pPr>
      <w:r>
        <w:t xml:space="preserve">地址：https://www.bilibili.com/video/av90738781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83b2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c532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049bb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2022-06-04T10:43:36Z</dcterms:created>
  <dcterms:modified xsi:type="dcterms:W3CDTF">2022-06-04T10:43:36Z</dcterms:modified>
</cp:coreProperties>
</file>