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源码"/>
      <w:bookmarkEnd w:id="21"/>
      <w:r>
        <w:t xml:space="preserve">源码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Node.js流源码解读之可读流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青梅煮酒，聊聊zlib压缩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nodejs源码分析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深入解析require源码，知其根，洞其源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Node.js的底层原理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libuv源码分析</w:t>
        </w:r>
      </w:hyperlink>
    </w:p>
    <w:p>
      <w:pPr>
        <w:pStyle w:val="Heading2"/>
      </w:pPr>
      <w:bookmarkStart w:id="28" w:name="实战"/>
      <w:bookmarkEnd w:id="28"/>
      <w:r>
        <w:t xml:space="preserve">实战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Node开发实践总结-定时脚本的设计与实现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Node.js 实战指南</w:t>
        </w:r>
      </w:hyperlink>
    </w:p>
    <w:p>
      <w:pPr>
        <w:pStyle w:val="Heading2"/>
      </w:pPr>
      <w:bookmarkStart w:id="31" w:name="进阶"/>
      <w:bookmarkEnd w:id="31"/>
      <w:r>
        <w:t xml:space="preserve">进阶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NodeJs进阶——流（Stream）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「多图详解」NodeJs中EventLoop与浏览器下的差异性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【译】Node.js 日志打印指南</w:t>
        </w:r>
      </w:hyperlink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Node.js的进程管理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想学Node.js，stream先有必要搞清楚</w:t>
        </w:r>
      </w:hyperlink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Node.js process 模块解读</w:t>
        </w:r>
      </w:hyperlink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多文件 Stream 合并，串行和并发两种模式实现</w:t>
        </w:r>
      </w:hyperlink>
    </w:p>
    <w:p>
      <w:pPr>
        <w:pStyle w:val="Heading2"/>
      </w:pPr>
      <w:bookmarkStart w:id="39" w:name="框架"/>
      <w:bookmarkEnd w:id="39"/>
      <w:r>
        <w:t xml:space="preserve">框架</w:t>
      </w:r>
    </w:p>
    <w:p>
      <w:pPr>
        <w:pStyle w:val="Compact"/>
        <w:numPr>
          <w:numId w:val="1004"/>
          <w:ilvl w:val="0"/>
        </w:numPr>
      </w:pPr>
      <w:hyperlink r:id="rId40">
        <w:r>
          <w:rPr>
            <w:rStyle w:val="Hyperlink"/>
          </w:rPr>
          <w:t xml:space="preserve">Nest.js 的 AOP 架构的好处，你感受到了么？</w:t>
        </w:r>
      </w:hyperlink>
    </w:p>
    <w:p>
      <w:pPr>
        <w:pStyle w:val="Heading2"/>
      </w:pPr>
      <w:bookmarkStart w:id="41" w:name="v8"/>
      <w:bookmarkEnd w:id="41"/>
      <w:r>
        <w:t xml:space="preserve">V8</w:t>
      </w:r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重学JS-1.3-知识点：V8引擎</w:t>
        </w:r>
      </w:hyperlink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v8源码分析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4505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a563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juejin.cn/column/7078168448228360228" TargetMode="External" /><Relationship Type="http://schemas.openxmlformats.org/officeDocument/2006/relationships/hyperlink" Id="rId37" Target="https://juejin.cn/post/6844903614784225287" TargetMode="External" /><Relationship Type="http://schemas.openxmlformats.org/officeDocument/2006/relationships/hyperlink" Id="rId35" Target="https://juejin.cn/post/6844903757126303758" TargetMode="External" /><Relationship Type="http://schemas.openxmlformats.org/officeDocument/2006/relationships/hyperlink" Id="rId34" Target="https://juejin.cn/post/6844903861048573959" TargetMode="External" /><Relationship Type="http://schemas.openxmlformats.org/officeDocument/2006/relationships/hyperlink" Id="rId36" Target="https://juejin.cn/post/6844903891083984910" TargetMode="External" /><Relationship Type="http://schemas.openxmlformats.org/officeDocument/2006/relationships/hyperlink" Id="rId29" Target="https://juejin.cn/post/6914213540572168205" TargetMode="External" /><Relationship Type="http://schemas.openxmlformats.org/officeDocument/2006/relationships/hyperlink" Id="rId26" Target="https://juejin.cn/post/7008504029277847565" TargetMode="External" /><Relationship Type="http://schemas.openxmlformats.org/officeDocument/2006/relationships/hyperlink" Id="rId22" Target="https://juejin.cn/post/7070827961443680269" TargetMode="External" /><Relationship Type="http://schemas.openxmlformats.org/officeDocument/2006/relationships/hyperlink" Id="rId42" Target="https://juejin.cn/post/7072673619398098981" TargetMode="External" /><Relationship Type="http://schemas.openxmlformats.org/officeDocument/2006/relationships/hyperlink" Id="rId40" Target="https://juejin.cn/post/7076431946834214925" TargetMode="External" /><Relationship Type="http://schemas.openxmlformats.org/officeDocument/2006/relationships/hyperlink" Id="rId33" Target="https://juejin.cn/post/7077122129107353636" TargetMode="External" /><Relationship Type="http://schemas.openxmlformats.org/officeDocument/2006/relationships/hyperlink" Id="rId32" Target="https://juejin.cn/post/7077511716564631566" TargetMode="External" /><Relationship Type="http://schemas.openxmlformats.org/officeDocument/2006/relationships/hyperlink" Id="rId23" Target="https://juejin.cn/post/7081931728717086751" TargetMode="External" /><Relationship Type="http://schemas.openxmlformats.org/officeDocument/2006/relationships/hyperlink" Id="rId25" Target="https://juejin.cn/post/7083291899821293581" TargetMode="External" /><Relationship Type="http://schemas.openxmlformats.org/officeDocument/2006/relationships/hyperlink" Id="rId38" Target="https://mp.weixin.qq.com/s/E_wgJQJJ8jCSO5jdkz_Evg" TargetMode="External" /><Relationship Type="http://schemas.openxmlformats.org/officeDocument/2006/relationships/hyperlink" Id="rId24" Target="https://www.zhihu.com/column/c_1094251741922619392" TargetMode="External" /><Relationship Type="http://schemas.openxmlformats.org/officeDocument/2006/relationships/hyperlink" Id="rId27" Target="https://www.zhihu.com/column/c_1094553212761309184" TargetMode="External" /><Relationship Type="http://schemas.openxmlformats.org/officeDocument/2006/relationships/hyperlink" Id="rId43" Target="https://www.zhihu.com/column/c_113156162865051238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juejin.cn/column/7078168448228360228" TargetMode="External" /><Relationship Type="http://schemas.openxmlformats.org/officeDocument/2006/relationships/hyperlink" Id="rId37" Target="https://juejin.cn/post/6844903614784225287" TargetMode="External" /><Relationship Type="http://schemas.openxmlformats.org/officeDocument/2006/relationships/hyperlink" Id="rId35" Target="https://juejin.cn/post/6844903757126303758" TargetMode="External" /><Relationship Type="http://schemas.openxmlformats.org/officeDocument/2006/relationships/hyperlink" Id="rId34" Target="https://juejin.cn/post/6844903861048573959" TargetMode="External" /><Relationship Type="http://schemas.openxmlformats.org/officeDocument/2006/relationships/hyperlink" Id="rId36" Target="https://juejin.cn/post/6844903891083984910" TargetMode="External" /><Relationship Type="http://schemas.openxmlformats.org/officeDocument/2006/relationships/hyperlink" Id="rId29" Target="https://juejin.cn/post/6914213540572168205" TargetMode="External" /><Relationship Type="http://schemas.openxmlformats.org/officeDocument/2006/relationships/hyperlink" Id="rId26" Target="https://juejin.cn/post/7008504029277847565" TargetMode="External" /><Relationship Type="http://schemas.openxmlformats.org/officeDocument/2006/relationships/hyperlink" Id="rId22" Target="https://juejin.cn/post/7070827961443680269" TargetMode="External" /><Relationship Type="http://schemas.openxmlformats.org/officeDocument/2006/relationships/hyperlink" Id="rId42" Target="https://juejin.cn/post/7072673619398098981" TargetMode="External" /><Relationship Type="http://schemas.openxmlformats.org/officeDocument/2006/relationships/hyperlink" Id="rId40" Target="https://juejin.cn/post/7076431946834214925" TargetMode="External" /><Relationship Type="http://schemas.openxmlformats.org/officeDocument/2006/relationships/hyperlink" Id="rId33" Target="https://juejin.cn/post/7077122129107353636" TargetMode="External" /><Relationship Type="http://schemas.openxmlformats.org/officeDocument/2006/relationships/hyperlink" Id="rId32" Target="https://juejin.cn/post/7077511716564631566" TargetMode="External" /><Relationship Type="http://schemas.openxmlformats.org/officeDocument/2006/relationships/hyperlink" Id="rId23" Target="https://juejin.cn/post/7081931728717086751" TargetMode="External" /><Relationship Type="http://schemas.openxmlformats.org/officeDocument/2006/relationships/hyperlink" Id="rId25" Target="https://juejin.cn/post/7083291899821293581" TargetMode="External" /><Relationship Type="http://schemas.openxmlformats.org/officeDocument/2006/relationships/hyperlink" Id="rId38" Target="https://mp.weixin.qq.com/s/E_wgJQJJ8jCSO5jdkz_Evg" TargetMode="External" /><Relationship Type="http://schemas.openxmlformats.org/officeDocument/2006/relationships/hyperlink" Id="rId24" Target="https://www.zhihu.com/column/c_1094251741922619392" TargetMode="External" /><Relationship Type="http://schemas.openxmlformats.org/officeDocument/2006/relationships/hyperlink" Id="rId27" Target="https://www.zhihu.com/column/c_1094553212761309184" TargetMode="External" /><Relationship Type="http://schemas.openxmlformats.org/officeDocument/2006/relationships/hyperlink" Id="rId43" Target="https://www.zhihu.com/column/c_11315616286505123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2022-06-04T10:35:42Z</dcterms:created>
  <dcterms:modified xsi:type="dcterms:W3CDTF">2022-06-04T10:35:42Z</dcterms:modified>
</cp:coreProperties>
</file>