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拍平数组"/>
      <w:bookmarkEnd w:id="21"/>
      <w:r>
        <w:t xml:space="preserve">拍平数组</w:t>
      </w:r>
    </w:p>
    <w:p>
      <w:pPr>
        <w:pStyle w:val="Heading2"/>
      </w:pPr>
      <w:bookmarkStart w:id="22" w:name="题目描述"/>
      <w:bookmarkEnd w:id="22"/>
      <w:r>
        <w:t xml:space="preserve">题目描述</w:t>
      </w:r>
    </w:p>
    <w:p>
      <w:pPr>
        <w:pStyle w:val="FirstParagraph"/>
      </w:pPr>
      <w:r>
        <w:t xml:space="preserve">最新的ES规范其实也加入了这个方法，功能是将一个数组压平，比如</w:t>
      </w:r>
      <w:r>
        <w:rPr>
          <w:rStyle w:val="VerbatimChar"/>
        </w:rPr>
        <w:t xml:space="preserve">[1, 2, [3, [4, 5, [6, [7, 8]]]]]</w:t>
      </w:r>
      <w:r>
        <w:t xml:space="preserve">,</w:t>
      </w:r>
      <w:r>
        <w:t xml:space="preserve"> </w:t>
      </w:r>
      <w:r>
        <w:t xml:space="preserve">会被处理成</w:t>
      </w:r>
      <w:r>
        <w:rPr>
          <w:rStyle w:val="VerbatimChar"/>
        </w:rPr>
        <w:t xml:space="preserve">[1, 2, 3, 4, 5, 6, 7, 8]</w:t>
      </w:r>
      <w:r>
        <w:t xml:space="preserve">。</w:t>
      </w:r>
    </w:p>
    <w:p>
      <w:pPr>
        <w:pStyle w:val="BodyText"/>
      </w:pPr>
      <w:r>
        <w:t xml:space="preserve">更进一步，实现可以压平指定深度的数组。</w:t>
      </w:r>
    </w:p>
    <w:p>
      <w:pPr>
        <w:pStyle w:val="Heading2"/>
      </w:pPr>
      <w:bookmarkStart w:id="23" w:name="代码"/>
      <w:bookmarkEnd w:id="23"/>
      <w:r>
        <w:t xml:space="preserve">代码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flatten</w:t>
      </w:r>
      <w:r>
        <w:rPr>
          <w:rStyle w:val="NormalTok"/>
        </w:rPr>
        <w:t xml:space="preserve">(list)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(head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Array)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flatten</w:t>
      </w:r>
      <w:r>
        <w:rPr>
          <w:rStyle w:val="NormalTok"/>
        </w:rPr>
        <w:t xml:space="preserve">(head)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concat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flatten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flattenDepth</w:t>
      </w:r>
      <w:r>
        <w:rPr>
          <w:rStyle w:val="NormalTok"/>
        </w:rPr>
        <w:t xml:space="preserve">(list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(head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Array)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flattenDepth</w:t>
      </w:r>
      <w:r>
        <w:rPr>
          <w:rStyle w:val="NormalTok"/>
        </w:rPr>
        <w:t xml:space="preserve">(head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concat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flattenDepth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test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flatten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]]]]])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flattenDepth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]]]]]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flattenDepth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]]]]]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Number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MAX_VALUE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(c)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0646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2022-06-04T10:33:17Z</dcterms:created>
  <dcterms:modified xsi:type="dcterms:W3CDTF">2022-06-04T10:33:17Z</dcterms:modified>
</cp:coreProperties>
</file>