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正则表达式编程题汇总"/>
      <w:bookmarkEnd w:id="21"/>
      <w:r>
        <w:t xml:space="preserve">正则表达式编程题汇总</w:t>
      </w:r>
    </w:p>
    <w:p>
      <w:pPr>
        <w:pStyle w:val="Heading2"/>
      </w:pPr>
      <w:bookmarkStart w:id="22" w:name="传送们"/>
      <w:bookmarkEnd w:id="22"/>
      <w:r>
        <w:t xml:space="preserve">传送们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实现千分位展示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千分位转数字</w:t>
        </w:r>
      </w:hyperlink>
    </w:p>
    <w:p>
      <w:pPr>
        <w:pStyle w:val="Heading2"/>
      </w:pPr>
      <w:bookmarkStart w:id="25" w:name="其他题目"/>
      <w:bookmarkEnd w:id="25"/>
      <w:r>
        <w:t xml:space="preserve">其他题目</w:t>
      </w:r>
    </w:p>
    <w:p>
      <w:pPr>
        <w:pStyle w:val="Compact"/>
        <w:numPr>
          <w:numId w:val="1002"/>
          <w:ilvl w:val="0"/>
        </w:numPr>
      </w:pPr>
      <w:r>
        <w:t xml:space="preserve">匹配URL中elective后的数字输出。</w:t>
      </w:r>
    </w:p>
    <w:p>
      <w:pPr>
        <w:pStyle w:val="SourceCode"/>
      </w:pPr>
      <w:r>
        <w:rPr>
          <w:rStyle w:val="VerbatimChar"/>
        </w:rPr>
        <w:t xml:space="preserve">例1: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输入：</w:t>
      </w:r>
      <w:r>
        <w:br w:type="textWrapping"/>
      </w:r>
      <w:r>
        <w:rPr>
          <w:rStyle w:val="VerbatimChar"/>
        </w:rPr>
        <w:t xml:space="preserve">https://www.xx.cn/api?keyword=&amp;level1=&amp;local_batch_id=&amp;elective=&amp;local_province_id=33</w:t>
      </w:r>
      <w:r>
        <w:br w:type="textWrapping"/>
      </w:r>
      <w:r>
        <w:rPr>
          <w:rStyle w:val="VerbatimChar"/>
        </w:rPr>
        <w:t xml:space="preserve">输出： []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例2:</w:t>
      </w:r>
      <w:r>
        <w:br w:type="textWrapping"/>
      </w:r>
      <w:r>
        <w:rPr>
          <w:rStyle w:val="VerbatimChar"/>
        </w:rPr>
        <w:t xml:space="preserve">输入：</w:t>
      </w:r>
      <w:r>
        <w:br w:type="textWrapping"/>
      </w:r>
      <w:r>
        <w:rPr>
          <w:rStyle w:val="VerbatimChar"/>
        </w:rPr>
        <w:t xml:space="preserve">https://www.xx.cn/api?keyword=&amp;level1=&amp;local_batch_id=&amp;elective=800&amp;local_province_id=33</w:t>
      </w:r>
      <w:r>
        <w:br w:type="textWrapping"/>
      </w:r>
      <w:r>
        <w:rPr>
          <w:rStyle w:val="VerbatimChar"/>
        </w:rPr>
        <w:t xml:space="preserve">输出：['800']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例3:</w:t>
      </w:r>
      <w:r>
        <w:br w:type="textWrapping"/>
      </w:r>
      <w:r>
        <w:rPr>
          <w:rStyle w:val="VerbatimChar"/>
        </w:rPr>
        <w:t xml:space="preserve">输入：</w:t>
      </w:r>
      <w:r>
        <w:br w:type="textWrapping"/>
      </w:r>
      <w:r>
        <w:rPr>
          <w:rStyle w:val="VerbatimChar"/>
        </w:rPr>
        <w:t xml:space="preserve">https://www.xx.cn/api?keyword=&amp;level1=&amp;local_batch_id=&amp;elective=800,700&amp;local_province_id=33</w:t>
      </w:r>
      <w:r>
        <w:br w:type="textWrapping"/>
      </w:r>
      <w:r>
        <w:rPr>
          <w:rStyle w:val="VerbatimChar"/>
        </w:rPr>
        <w:t xml:space="preserve">输出：['800','700']</w:t>
      </w:r>
    </w:p>
    <w:p>
      <w:pPr>
        <w:pStyle w:val="FirstParagraph"/>
      </w:pPr>
      <w:r>
        <w:t xml:space="preserve">代码：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"https://www.xx.cn/api?keyword=&amp;level1=&amp;local_batch_id=&amp;elective=&amp;local_province_id=33"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"https://www.xx.cn/api?keyword=&amp;level1=&amp;local_batch_id=&amp;elective=800&amp;local_province_id=33"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"https://www.xx.cn/api?keyword=&amp;level1=&amp;local_batch_id=&amp;elective=800,700&amp;local_province_id=33"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c].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(?</w:t>
      </w:r>
      <w:r>
        <w:rPr>
          <w:rStyle w:val="SpecialStringTok"/>
        </w:rPr>
        <w:t xml:space="preserve">&lt;=elective=</w:t>
      </w:r>
      <w:r>
        <w:rPr>
          <w:rStyle w:val="SpecialCharTok"/>
        </w:rPr>
        <w:t xml:space="preserve">)(\d)+(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\d)*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7443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84c4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bd0ae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/topics/algorthimn/moneyFormat.md" TargetMode="External" /><Relationship Type="http://schemas.openxmlformats.org/officeDocument/2006/relationships/hyperlink" Id="rId24" Target="/topics/algorthimn/numForma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topics/algorthimn/moneyFormat.md" TargetMode="External" /><Relationship Type="http://schemas.openxmlformats.org/officeDocument/2006/relationships/hyperlink" Id="rId24" Target="/topics/algorthimn/numForma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2022-06-04T10:33:18Z</dcterms:created>
  <dcterms:modified xsi:type="dcterms:W3CDTF">2022-06-04T10:33:18Z</dcterms:modified>
</cp:coreProperties>
</file>