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webpack的热更新是如何做到的原理是什么"/>
      <w:bookmarkEnd w:id="21"/>
      <w:r>
        <w:t xml:space="preserve">面试官：说说webpack的热更新是如何做到的？原理是什么？</w:t>
      </w:r>
    </w:p>
    <w:p>
      <w:pPr>
        <w:pStyle w:val="Figure"/>
      </w:pPr>
      <w:r>
        <w:drawing>
          <wp:inline>
            <wp:extent cx="5334000" cy="27406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076da40-acd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HMR</w:t>
      </w:r>
      <w:r>
        <w:t xml:space="preserve">全称</w:t>
      </w:r>
      <w:r>
        <w:t xml:space="preserve"> </w:t>
      </w:r>
      <w:r>
        <w:rPr>
          <w:rStyle w:val="VerbatimChar"/>
        </w:rPr>
        <w:t xml:space="preserve">Hot Module Replacement</w:t>
      </w:r>
      <w:r>
        <w:t xml:space="preserve">，可以理解为模块热替换，指在应用程序运行过程中，替换、添加、删除模块，而无需重新刷新整个应用</w:t>
      </w:r>
    </w:p>
    <w:p>
      <w:pPr>
        <w:pStyle w:val="BodyText"/>
      </w:pPr>
      <w:r>
        <w:t xml:space="preserve">例如，我们在应用运行过程中修改了某个模块，通过自动刷新会导致整个应用的整体刷新，那页面中的状态信息都会丢失</w:t>
      </w:r>
    </w:p>
    <w:p>
      <w:pPr>
        <w:pStyle w:val="BodyText"/>
      </w:pPr>
      <w:r>
        <w:t xml:space="preserve">如果使用的是</w:t>
      </w:r>
      <w:r>
        <w:t xml:space="preserve"> </w:t>
      </w:r>
      <w:r>
        <w:rPr>
          <w:rStyle w:val="VerbatimChar"/>
        </w:rPr>
        <w:t xml:space="preserve">HMR</w:t>
      </w:r>
      <w:r>
        <w:t xml:space="preserve">，就可以实现只将修改的模块实时替换至应用中，不必完全刷新整个应用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webpack</w:t>
      </w:r>
      <w:r>
        <w:t xml:space="preserve">中配置开启热模块也非常的简单，如下代码：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webpack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'webpack'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devServer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开启 HMR 特性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hotOnly: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通过上述这种配置，如果我们修改并保存</w:t>
      </w:r>
      <w:r>
        <w:rPr>
          <w:rStyle w:val="VerbatimChar"/>
        </w:rPr>
        <w:t xml:space="preserve">css</w:t>
      </w:r>
      <w:r>
        <w:t xml:space="preserve">文件，确实能够以不刷新的形式更新到页面中</w:t>
      </w:r>
    </w:p>
    <w:p>
      <w:pPr>
        <w:pStyle w:val="BodyText"/>
      </w:pPr>
      <w:r>
        <w:t xml:space="preserve">但是，当我们修改并保存</w:t>
      </w:r>
      <w:r>
        <w:rPr>
          <w:rStyle w:val="VerbatimChar"/>
        </w:rPr>
        <w:t xml:space="preserve">js</w:t>
      </w:r>
      <w:r>
        <w:t xml:space="preserve">文件之后，页面依旧自动刷新了，这里并没有触发热模块</w:t>
      </w:r>
    </w:p>
    <w:p>
      <w:pPr>
        <w:pStyle w:val="BodyText"/>
      </w:pPr>
      <w:r>
        <w:t xml:space="preserve">所以，</w:t>
      </w:r>
      <w:r>
        <w:rPr>
          <w:rStyle w:val="VerbatimChar"/>
        </w:rPr>
        <w:t xml:space="preserve">HMR</w:t>
      </w:r>
      <w:r>
        <w:t xml:space="preserve">并不像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的其他特性一样可以开箱即用，需要有一些额外的操作</w:t>
      </w:r>
    </w:p>
    <w:p>
      <w:pPr>
        <w:pStyle w:val="BodyText"/>
      </w:pPr>
      <w:r>
        <w:t xml:space="preserve">我们需要去指定哪些模块发生更新时进行</w:t>
      </w:r>
      <w:r>
        <w:rPr>
          <w:rStyle w:val="VerbatimChar"/>
        </w:rPr>
        <w:t xml:space="preserve">HRM</w:t>
      </w:r>
      <w:r>
        <w:t xml:space="preserve">，如下代码：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hot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accept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'./util.js'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"util.js更新了"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二实现原理"/>
      <w:bookmarkEnd w:id="26"/>
      <w:r>
        <w:t xml:space="preserve">二、实现原理</w:t>
      </w:r>
    </w:p>
    <w:p>
      <w:pPr>
        <w:pStyle w:val="FirstParagraph"/>
      </w:pPr>
      <w:r>
        <w:t xml:space="preserve">首先来看看一张图，如下：</w:t>
      </w:r>
    </w:p>
    <w:p>
      <w:pPr>
        <w:pStyle w:val="Figure"/>
      </w:pPr>
      <w:r>
        <w:drawing>
          <wp:inline>
            <wp:extent cx="5334000" cy="24165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dc05780-acd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Webpack Compile：将 JS 源代码编译成 bundle.js</w:t>
      </w:r>
    </w:p>
    <w:p>
      <w:pPr>
        <w:pStyle w:val="Compact"/>
        <w:numPr>
          <w:numId w:val="1001"/>
          <w:ilvl w:val="0"/>
        </w:numPr>
      </w:pPr>
      <w:r>
        <w:t xml:space="preserve">HMR Server：用来将热更新的文件输出给 HMR Runtime</w:t>
      </w:r>
    </w:p>
    <w:p>
      <w:pPr>
        <w:pStyle w:val="Compact"/>
        <w:numPr>
          <w:numId w:val="1001"/>
          <w:ilvl w:val="0"/>
        </w:numPr>
      </w:pPr>
      <w:r>
        <w:t xml:space="preserve">Bundle Server：静态资源文件服务器，提供文件访问路径</w:t>
      </w:r>
    </w:p>
    <w:p>
      <w:pPr>
        <w:pStyle w:val="Compact"/>
        <w:numPr>
          <w:numId w:val="1001"/>
          <w:ilvl w:val="0"/>
        </w:numPr>
      </w:pPr>
      <w:r>
        <w:t xml:space="preserve">HMR Runtime：socket服务器，会被注入到浏览器，更新文件的变化</w:t>
      </w:r>
    </w:p>
    <w:p>
      <w:pPr>
        <w:pStyle w:val="Compact"/>
        <w:numPr>
          <w:numId w:val="1001"/>
          <w:ilvl w:val="0"/>
        </w:numPr>
      </w:pPr>
      <w:r>
        <w:t xml:space="preserve">bundle.js：构建输出的文件</w:t>
      </w:r>
    </w:p>
    <w:p>
      <w:pPr>
        <w:pStyle w:val="Compact"/>
        <w:numPr>
          <w:numId w:val="1001"/>
          <w:ilvl w:val="0"/>
        </w:numPr>
      </w:pPr>
      <w:r>
        <w:t xml:space="preserve">在HMR Runtime 和 HMR Server之间建立 websocket，即图上4号线，用于实时更新文件变化</w:t>
      </w:r>
    </w:p>
    <w:p>
      <w:pPr>
        <w:pStyle w:val="FirstParagraph"/>
      </w:pPr>
      <w:r>
        <w:t xml:space="preserve">上面图中，可以分成两个阶段：</w:t>
      </w:r>
    </w:p>
    <w:p>
      <w:pPr>
        <w:pStyle w:val="Compact"/>
        <w:numPr>
          <w:numId w:val="1002"/>
          <w:ilvl w:val="0"/>
        </w:numPr>
      </w:pPr>
      <w:r>
        <w:t xml:space="preserve">启动阶段为上图 1 - 2 - A - B</w:t>
      </w:r>
    </w:p>
    <w:p>
      <w:pPr>
        <w:pStyle w:val="FirstParagraph"/>
      </w:pPr>
      <w:r>
        <w:t xml:space="preserve">在编写未经过</w:t>
      </w:r>
      <w:r>
        <w:rPr>
          <w:rStyle w:val="VerbatimChar"/>
        </w:rPr>
        <w:t xml:space="preserve">webpack</w:t>
      </w:r>
      <w:r>
        <w:t xml:space="preserve">打包的源代码后，</w:t>
      </w:r>
      <w:r>
        <w:rPr>
          <w:rStyle w:val="VerbatimChar"/>
        </w:rPr>
        <w:t xml:space="preserve">Webpack Compile</w:t>
      </w:r>
      <w:r>
        <w:t xml:space="preserve"> </w:t>
      </w:r>
      <w:r>
        <w:t xml:space="preserve">将源代码和</w:t>
      </w:r>
      <w:r>
        <w:t xml:space="preserve"> </w:t>
      </w:r>
      <w:r>
        <w:rPr>
          <w:rStyle w:val="VerbatimChar"/>
        </w:rPr>
        <w:t xml:space="preserve">HMR Runtime</w:t>
      </w:r>
      <w:r>
        <w:t xml:space="preserve"> </w:t>
      </w:r>
      <w:r>
        <w:t xml:space="preserve">一起编译成</w:t>
      </w:r>
      <w:r>
        <w:t xml:space="preserve"> </w:t>
      </w:r>
      <w:r>
        <w:rPr>
          <w:rStyle w:val="VerbatimChar"/>
        </w:rPr>
        <w:t xml:space="preserve">bundle</w:t>
      </w:r>
      <w:r>
        <w:t xml:space="preserve">文件，传输给</w:t>
      </w:r>
      <w:r>
        <w:rPr>
          <w:rStyle w:val="VerbatimChar"/>
        </w:rPr>
        <w:t xml:space="preserve">Bundle Server</w:t>
      </w:r>
      <w:r>
        <w:t xml:space="preserve"> </w:t>
      </w:r>
      <w:r>
        <w:t xml:space="preserve">静态资源服务器</w:t>
      </w:r>
    </w:p>
    <w:p>
      <w:pPr>
        <w:pStyle w:val="Compact"/>
        <w:numPr>
          <w:numId w:val="1003"/>
          <w:ilvl w:val="0"/>
        </w:numPr>
      </w:pPr>
      <w:r>
        <w:t xml:space="preserve">更新阶段为上图 1 - 2 - 3 - 4</w:t>
      </w:r>
    </w:p>
    <w:p>
      <w:pPr>
        <w:pStyle w:val="FirstParagraph"/>
      </w:pPr>
      <w:r>
        <w:t xml:space="preserve">当某一个文件或者模块发生变化时，</w:t>
      </w:r>
      <w:r>
        <w:rPr>
          <w:rStyle w:val="VerbatimChar"/>
        </w:rPr>
        <w:t xml:space="preserve">webpack</w:t>
      </w:r>
      <w:r>
        <w:t xml:space="preserve">监听到文件变化对文件重新编译打包，编译生成唯一的</w:t>
      </w:r>
      <w:r>
        <w:rPr>
          <w:rStyle w:val="VerbatimChar"/>
        </w:rPr>
        <w:t xml:space="preserve">hash</w:t>
      </w:r>
      <w:r>
        <w:t xml:space="preserve">值，这个</w:t>
      </w:r>
      <w:r>
        <w:rPr>
          <w:rStyle w:val="VerbatimChar"/>
        </w:rPr>
        <w:t xml:space="preserve">hash</w:t>
      </w:r>
      <w:r>
        <w:t xml:space="preserve">值用来作为下一次热更新的标识</w:t>
      </w:r>
    </w:p>
    <w:p>
      <w:pPr>
        <w:pStyle w:val="BodyText"/>
      </w:pPr>
      <w:r>
        <w:t xml:space="preserve">根据变化的内容生成两个补丁文件：</w:t>
      </w:r>
      <w:r>
        <w:rPr>
          <w:rStyle w:val="VerbatimChar"/>
        </w:rPr>
        <w:t xml:space="preserve">manifest</w:t>
      </w:r>
      <w:r>
        <w:t xml:space="preserve">（包含了</w:t>
      </w:r>
      <w:r>
        <w:t xml:space="preserve"> </w:t>
      </w:r>
      <w:r>
        <w:rPr>
          <w:rStyle w:val="VerbatimChar"/>
        </w:rPr>
        <w:t xml:space="preserve">hash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chundId</w:t>
      </w:r>
      <w:r>
        <w:t xml:space="preserve">，用来说明变化的内容）和</w:t>
      </w:r>
      <w:r>
        <w:rPr>
          <w:rStyle w:val="VerbatimChar"/>
        </w:rPr>
        <w:t xml:space="preserve">chunk.js</w:t>
      </w:r>
      <w:r>
        <w:t xml:space="preserve"> </w:t>
      </w:r>
      <w:r>
        <w:t xml:space="preserve">模块</w:t>
      </w:r>
    </w:p>
    <w:p>
      <w:pPr>
        <w:pStyle w:val="BodyText"/>
      </w:pPr>
      <w:r>
        <w:t xml:space="preserve">由于</w:t>
      </w:r>
      <w:r>
        <w:rPr>
          <w:rStyle w:val="VerbatimChar"/>
        </w:rPr>
        <w:t xml:space="preserve">socket</w:t>
      </w:r>
      <w:r>
        <w:t xml:space="preserve">服务器在</w:t>
      </w:r>
      <w:r>
        <w:rPr>
          <w:rStyle w:val="VerbatimChar"/>
        </w:rPr>
        <w:t xml:space="preserve">HMR Runtime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HMR Server</w:t>
      </w:r>
      <w:r>
        <w:t xml:space="preserve">之间建立</w:t>
      </w:r>
      <w:r>
        <w:t xml:space="preserve"> </w:t>
      </w:r>
      <w:r>
        <w:rPr>
          <w:rStyle w:val="VerbatimChar"/>
        </w:rPr>
        <w:t xml:space="preserve">websocket</w:t>
      </w:r>
      <w:r>
        <w:t xml:space="preserve">链接，当文件发生改动的时候，服务端会向浏览器推送一条消息，消息包含文件改动后生成的</w:t>
      </w:r>
      <w:r>
        <w:rPr>
          <w:rStyle w:val="VerbatimChar"/>
        </w:rPr>
        <w:t xml:space="preserve">hash</w:t>
      </w:r>
      <w:r>
        <w:t xml:space="preserve">值，如下图的</w:t>
      </w:r>
      <w:r>
        <w:rPr>
          <w:rStyle w:val="VerbatimChar"/>
        </w:rPr>
        <w:t xml:space="preserve">h</w:t>
      </w:r>
      <w:r>
        <w:t xml:space="preserve">属性，作为下一次热更细的标识</w:t>
      </w:r>
    </w:p>
    <w:p>
      <w:pPr>
        <w:pStyle w:val="Figure"/>
      </w:pPr>
      <w:r>
        <w:drawing>
          <wp:inline>
            <wp:extent cx="5334000" cy="2622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5a0edf0-ad4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在浏览器接受到这条消息之前，浏览器已经在上一次</w:t>
      </w:r>
      <w:r>
        <w:rPr>
          <w:rStyle w:val="VerbatimChar"/>
        </w:rPr>
        <w:t xml:space="preserve">socket</w:t>
      </w:r>
      <w:r>
        <w:t xml:space="preserve"> </w:t>
      </w:r>
      <w:r>
        <w:t xml:space="preserve">消息中已经记住了此时的</w:t>
      </w:r>
      <w:r>
        <w:rPr>
          <w:rStyle w:val="VerbatimChar"/>
        </w:rPr>
        <w:t xml:space="preserve">hash</w:t>
      </w:r>
      <w:r>
        <w:t xml:space="preserve"> </w:t>
      </w:r>
      <w:r>
        <w:t xml:space="preserve">标识，这时候我们会创建一个</w:t>
      </w:r>
      <w:r>
        <w:t xml:space="preserve"> </w:t>
      </w:r>
      <w:r>
        <w:rPr>
          <w:rStyle w:val="VerbatimChar"/>
        </w:rPr>
        <w:t xml:space="preserve">ajax</w:t>
      </w:r>
      <w:r>
        <w:t xml:space="preserve"> </w:t>
      </w:r>
      <w:r>
        <w:t xml:space="preserve">去服务端请求获取到变化内容的</w:t>
      </w:r>
      <w:r>
        <w:t xml:space="preserve"> </w:t>
      </w:r>
      <w:r>
        <w:rPr>
          <w:rStyle w:val="VerbatimChar"/>
        </w:rPr>
        <w:t xml:space="preserve">manifest</w:t>
      </w:r>
      <w:r>
        <w:t xml:space="preserve"> </w:t>
      </w:r>
      <w:r>
        <w:t xml:space="preserve">文件</w:t>
      </w:r>
    </w:p>
    <w:p>
      <w:pPr>
        <w:pStyle w:val="BodyText"/>
      </w:pPr>
      <w:r>
        <w:rPr>
          <w:rStyle w:val="VerbatimChar"/>
        </w:rPr>
        <w:t xml:space="preserve">mainfest</w:t>
      </w:r>
      <w:r>
        <w:t xml:space="preserve">文件包含重新</w:t>
      </w:r>
      <w:r>
        <w:rPr>
          <w:rStyle w:val="VerbatimChar"/>
        </w:rPr>
        <w:t xml:space="preserve">build</w:t>
      </w:r>
      <w:r>
        <w:t xml:space="preserve">生成的</w:t>
      </w:r>
      <w:r>
        <w:rPr>
          <w:rStyle w:val="VerbatimChar"/>
        </w:rPr>
        <w:t xml:space="preserve">hash</w:t>
      </w:r>
      <w:r>
        <w:t xml:space="preserve">值，以及变化的模块，对应上图的</w:t>
      </w:r>
      <w:r>
        <w:rPr>
          <w:rStyle w:val="VerbatimChar"/>
        </w:rPr>
        <w:t xml:space="preserve">c</w:t>
      </w:r>
      <w:r>
        <w:t xml:space="preserve">属性</w:t>
      </w:r>
    </w:p>
    <w:p>
      <w:pPr>
        <w:pStyle w:val="BodyText"/>
      </w:pPr>
      <w:r>
        <w:t xml:space="preserve">浏览器根据</w:t>
      </w:r>
      <w:r>
        <w:t xml:space="preserve"> </w:t>
      </w:r>
      <w:r>
        <w:rPr>
          <w:rStyle w:val="VerbatimChar"/>
        </w:rPr>
        <w:t xml:space="preserve">manifest</w:t>
      </w:r>
      <w:r>
        <w:t xml:space="preserve"> </w:t>
      </w:r>
      <w:r>
        <w:t xml:space="preserve">文件获取模块变化的内容，从而触发</w:t>
      </w:r>
      <w:r>
        <w:rPr>
          <w:rStyle w:val="VerbatimChar"/>
        </w:rPr>
        <w:t xml:space="preserve">render</w:t>
      </w:r>
      <w:r>
        <w:t xml:space="preserve">流程，实现局部模块更新</w:t>
      </w:r>
    </w:p>
    <w:p>
      <w:pPr>
        <w:pStyle w:val="Figure"/>
      </w:pPr>
      <w:r>
        <w:drawing>
          <wp:inline>
            <wp:extent cx="5334000" cy="21845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e7b7850-ad4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三总结"/>
      <w:bookmarkEnd w:id="36"/>
      <w:r>
        <w:t xml:space="preserve">三、总结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webpack</w:t>
      </w:r>
      <w:r>
        <w:t xml:space="preserve">热模块更新的总结如下：</w:t>
      </w:r>
    </w:p>
    <w:p>
      <w:pPr>
        <w:pStyle w:val="Compact"/>
        <w:numPr>
          <w:numId w:val="1004"/>
          <w:ilvl w:val="0"/>
        </w:numPr>
      </w:pPr>
      <w:r>
        <w:t xml:space="preserve">通过</w:t>
      </w:r>
      <w:r>
        <w:rPr>
          <w:rStyle w:val="VerbatimChar"/>
        </w:rPr>
        <w:t xml:space="preserve">webpack-dev-server</w:t>
      </w:r>
      <w:r>
        <w:t xml:space="preserve">创建两个服务器：提供静态资源的服务（express）和Socket服务</w:t>
      </w:r>
    </w:p>
    <w:p>
      <w:pPr>
        <w:pStyle w:val="Compact"/>
        <w:numPr>
          <w:numId w:val="1004"/>
          <w:ilvl w:val="0"/>
        </w:numPr>
      </w:pPr>
      <w:r>
        <w:t xml:space="preserve">express server 负责直接提供静态资源的服务（打包后的资源直接被浏览器请求和解析）</w:t>
      </w:r>
    </w:p>
    <w:p>
      <w:pPr>
        <w:pStyle w:val="Compact"/>
        <w:numPr>
          <w:numId w:val="1004"/>
          <w:ilvl w:val="0"/>
        </w:numPr>
      </w:pPr>
      <w:r>
        <w:t xml:space="preserve">socket server 是一个 websocket 的长连接，双方可以通信</w:t>
      </w:r>
    </w:p>
    <w:p>
      <w:pPr>
        <w:pStyle w:val="Compact"/>
        <w:numPr>
          <w:numId w:val="1004"/>
          <w:ilvl w:val="0"/>
        </w:numPr>
      </w:pPr>
      <w:r>
        <w:t xml:space="preserve">当 socket server 监听到对应的模块发生变化时，会生成两个文件.json（manifest文件）和.js文件（update chunk）</w:t>
      </w:r>
    </w:p>
    <w:p>
      <w:pPr>
        <w:pStyle w:val="Compact"/>
        <w:numPr>
          <w:numId w:val="1004"/>
          <w:ilvl w:val="0"/>
        </w:numPr>
      </w:pPr>
      <w:r>
        <w:t xml:space="preserve">通过长连接，socket server 可以直接将这两个文件主动发送给客户端（浏览器）</w:t>
      </w:r>
    </w:p>
    <w:p>
      <w:pPr>
        <w:pStyle w:val="Compact"/>
        <w:numPr>
          <w:numId w:val="1004"/>
          <w:ilvl w:val="0"/>
        </w:numPr>
      </w:pPr>
      <w:r>
        <w:t xml:space="preserve">浏览器拿到两个新的文件后，通过HMR runtime机制，加载这两个文件，并且针对修改的模块进行更新</w:t>
      </w:r>
    </w:p>
    <w:p>
      <w:pPr>
        <w:pStyle w:val="Heading2"/>
      </w:pPr>
      <w:bookmarkStart w:id="37" w:name="参考文献"/>
      <w:bookmarkEnd w:id="37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https://zhuanlan.zhihu.com/p/138446061</w:t>
      </w:r>
    </w:p>
    <w:p>
      <w:pPr>
        <w:pStyle w:val="Compact"/>
        <w:numPr>
          <w:numId w:val="1005"/>
          <w:ilvl w:val="0"/>
        </w:numPr>
      </w:pPr>
      <w:r>
        <w:t xml:space="preserve">https://github.com/Jocs/jocs.github.io/issues/15</w:t>
      </w:r>
    </w:p>
    <w:p>
      <w:pPr>
        <w:pStyle w:val="Compact"/>
        <w:numPr>
          <w:numId w:val="1005"/>
          <w:ilvl w:val="0"/>
        </w:numPr>
      </w:pPr>
      <w:r>
        <w:t xml:space="preserve">https://juejin.cn/post/6844904134697549832</w:t>
      </w:r>
    </w:p>
    <w:p>
      <w:pPr>
        <w:pStyle w:val="Compact"/>
        <w:numPr>
          <w:numId w:val="1005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9bee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07e0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2022-06-04T10:23:58Z</dcterms:created>
  <dcterms:modified xsi:type="dcterms:W3CDTF">2022-06-04T10:23:58Z</dcterms:modified>
</cp:coreProperties>
</file>