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pPr>
      <w:r>
        <w:t xml:space="preserve">前端面试指南 — </w:t>
      </w:r>
      <w:r>
        <w:rPr>
          <w:rFonts w:hint="eastAsia"/>
          <w:lang w:val="en-US" w:eastAsia="zh-CN"/>
        </w:rPr>
        <w:t>http</w:t>
      </w:r>
      <w:r>
        <w:t xml:space="preserve"> 篇面试题</w:t>
      </w:r>
    </w:p>
    <w:p>
      <w:pPr>
        <w:rPr>
          <w:rFonts w:hint="default" w:ascii="Consolas" w:hAnsi="Consolas" w:cs="Consolas"/>
          <w:b/>
          <w:bCs/>
          <w:sz w:val="24"/>
          <w:szCs w:val="24"/>
          <w:lang w:val="en-US" w:eastAsia="zh-CN"/>
        </w:rPr>
      </w:pPr>
      <w:r>
        <w:rPr>
          <w:rFonts w:hint="default" w:ascii="Consolas" w:hAnsi="Consolas" w:cs="Consolas"/>
          <w:b/>
          <w:bCs/>
          <w:sz w:val="24"/>
          <w:szCs w:val="24"/>
          <w:lang w:val="en-US" w:eastAsia="zh-CN"/>
        </w:rPr>
        <w:t>问题目录：</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Http的请求报文由哪三部分组成</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Http的状态码有哪些：200,400,500,301,404,409,</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Http和Https的区别</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浏览器地址栏输入URL敲下回车后发生了什么</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GET和POST的区别是什么</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Http和Https的区别</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Http和Https的区别</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常用的Http方法有哪些</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Http请求报文与响应报文格式</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Https工作原理</w:t>
      </w:r>
    </w:p>
    <w:p>
      <w:pPr>
        <w:numPr>
          <w:ilvl w:val="0"/>
          <w:numId w:val="1"/>
        </w:numPr>
        <w:ind w:firstLine="420" w:firstLineChars="0"/>
        <w:rPr>
          <w:rFonts w:hint="default" w:ascii="Consolas" w:hAnsi="Consolas" w:cs="Consolas"/>
          <w:b/>
          <w:bCs/>
          <w:sz w:val="24"/>
          <w:szCs w:val="24"/>
          <w:lang w:val="en-US" w:eastAsia="zh-CN"/>
        </w:rPr>
      </w:pPr>
      <w:r>
        <w:rPr>
          <w:rFonts w:hint="default" w:ascii="Consolas" w:hAnsi="Consolas" w:cs="Consolas"/>
          <w:b/>
          <w:bCs/>
          <w:sz w:val="24"/>
          <w:szCs w:val="24"/>
          <w:lang w:val="en-US" w:eastAsia="zh-CN"/>
        </w:rPr>
        <w:t>Http优化方案</w:t>
      </w:r>
    </w:p>
    <w:p>
      <w:pPr>
        <w:pStyle w:val="7"/>
        <w:bidi w:val="0"/>
        <w:rPr>
          <w:rFonts w:hint="eastAsia"/>
          <w:lang w:val="en-US" w:eastAsia="zh-CN"/>
        </w:rPr>
      </w:pPr>
    </w:p>
    <w:p>
      <w:pPr>
        <w:pStyle w:val="7"/>
        <w:bidi w:val="0"/>
        <w:rPr>
          <w:rFonts w:hint="eastAsia"/>
          <w:lang w:val="en-US" w:eastAsia="zh-CN"/>
        </w:rPr>
      </w:pPr>
    </w:p>
    <w:p>
      <w:pPr>
        <w:pStyle w:val="7"/>
        <w:bidi w:val="0"/>
        <w:rPr>
          <w:b/>
          <w:color w:val="000000" w:themeColor="text1"/>
          <w:sz w:val="21"/>
          <w14:textFill>
            <w14:solidFill>
              <w14:schemeClr w14:val="tx1"/>
            </w14:solidFill>
          </w14:textFill>
        </w:rPr>
      </w:pPr>
      <w:r>
        <w:rPr>
          <w:rFonts w:hint="eastAsia"/>
          <w:lang w:val="en-US" w:eastAsia="zh-CN"/>
        </w:rPr>
        <w:t>1.</w:t>
      </w:r>
      <w:r>
        <w:t>问题</w:t>
      </w:r>
      <w:r>
        <w:rPr>
          <w:rFonts w:hint="eastAsia"/>
          <w:lang w:eastAsia="zh-CN"/>
        </w:rPr>
        <w:t>：</w:t>
      </w:r>
      <w:r>
        <w:t xml:space="preserve"> </w:t>
      </w:r>
      <w:r>
        <w:rPr>
          <w:rFonts w:hint="eastAsia"/>
        </w:rPr>
        <w:t>HTTP 的请求报文由</w:t>
      </w:r>
      <w:r>
        <w:rPr>
          <w:rFonts w:hint="eastAsia"/>
          <w:lang w:val="en-US" w:eastAsia="zh-CN"/>
        </w:rPr>
        <w:t>哪</w:t>
      </w:r>
      <w:r>
        <w:rPr>
          <w:rFonts w:hint="eastAsia"/>
        </w:rPr>
        <w:t>三部分构成</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b/>
          <w:bCs/>
          <w:color w:val="000000" w:themeColor="text1"/>
          <w:spacing w:val="-3"/>
          <w:lang w:val="en-US" w:eastAsia="zh-CN"/>
          <w14:textFill>
            <w14:solidFill>
              <w14:schemeClr w14:val="tx1"/>
            </w14:solidFill>
          </w14:textFill>
        </w:rPr>
        <w:t>请求行，请求头，请求体（请求数据）</w:t>
      </w:r>
    </w:p>
    <w:p>
      <w:pPr>
        <w:pStyle w:val="7"/>
        <w:bidi w:val="0"/>
        <w:rPr>
          <w:b/>
          <w:color w:val="000000" w:themeColor="text1"/>
          <w:sz w:val="21"/>
          <w14:textFill>
            <w14:solidFill>
              <w14:schemeClr w14:val="tx1"/>
            </w14:solidFill>
          </w14:textFill>
        </w:rPr>
      </w:pPr>
      <w:r>
        <w:rPr>
          <w:rFonts w:hint="eastAsia"/>
          <w:lang w:val="en-US" w:eastAsia="zh-CN"/>
        </w:rPr>
        <w:t>2.</w:t>
      </w:r>
      <w:r>
        <w:t>问题</w:t>
      </w:r>
      <w:r>
        <w:rPr>
          <w:rFonts w:hint="eastAsia"/>
          <w:lang w:eastAsia="zh-CN"/>
        </w:rPr>
        <w:t>：</w:t>
      </w:r>
      <w:r>
        <w:rPr>
          <w:rFonts w:hint="eastAsia"/>
        </w:rPr>
        <w:t xml:space="preserve">HTTP </w:t>
      </w:r>
      <w:r>
        <w:rPr>
          <w:rFonts w:hint="eastAsia"/>
          <w:lang w:val="en-US" w:eastAsia="zh-CN"/>
        </w:rPr>
        <w:t>的状态码有哪些</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200("OK")</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一切正常。实体主体中的文档（若存在的话）是某资源的表示。</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400("Bad Request")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客户端方面的问题。实体主题中的文档（若存在的话）是一个错误消息。希望客户端能够理解此错误消息，并改正问题。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500("Internal Server Error")</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服务期方面的问题。实体主体中的文档（如果存在的话）是一个错误消息。该错误消息通常无济于事，因为客户端无法修复服务器方面的问题。</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301("Moved Permanently")</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当客户端触发的动作引起了资源URI的变化时发送此响应代码。另外，当客户端向一个资源的旧URI发送请求时，也发送此响应代码。</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404("Not Found") 和410("Gone")</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当客户端所请求的URI不对应于任何资源时，发送此响应代码。404用于服务器端不知道客户端要请求哪个资源的情况；410用于服务器端知道客户端所请求的资源曾经存在，但现在已经不存在了的情况。</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409("Conflict")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当客户端试图执行一个”会导致一个或多个资源处于不一致状态“的操作时，发送此响应代码。</w:t>
      </w:r>
    </w:p>
    <w:p>
      <w:pPr>
        <w:pStyle w:val="8"/>
        <w:spacing w:before="185"/>
        <w:ind w:left="120"/>
        <w:rPr>
          <w:rStyle w:val="14"/>
          <w:rFonts w:hint="eastAsia"/>
          <w:lang w:val="en-US" w:eastAsia="zh-CN"/>
        </w:rPr>
      </w:pPr>
      <w:r>
        <w:rPr>
          <w:rFonts w:hint="eastAsia"/>
          <w:b/>
          <w:bCs/>
          <w:color w:val="000000" w:themeColor="text1"/>
          <w:spacing w:val="-3"/>
          <w:lang w:val="en-US" w:eastAsia="zh-CN"/>
          <w14:textFill>
            <w14:solidFill>
              <w14:schemeClr w14:val="tx1"/>
            </w14:solidFill>
          </w14:textFill>
        </w:rPr>
        <w:t>Http常见状态码</w:t>
      </w:r>
      <w:r>
        <w:rPr>
          <w:rFonts w:hint="eastAsia"/>
          <w:color w:val="000000" w:themeColor="text1"/>
          <w:spacing w:val="-3"/>
          <w:lang w:val="en-US" w:eastAsia="zh-CN"/>
          <w14:textFill>
            <w14:solidFill>
              <w14:schemeClr w14:val="tx1"/>
            </w14:solidFill>
          </w14:textFill>
        </w:rPr>
        <w:t>：</w:t>
      </w:r>
      <w:r>
        <w:rPr>
          <w:rFonts w:hint="eastAsia"/>
          <w:color w:val="auto"/>
          <w:u w:val="none"/>
          <w:lang w:val="en-US" w:eastAsia="zh-CN"/>
        </w:rPr>
        <w:fldChar w:fldCharType="begin"/>
      </w:r>
      <w:r>
        <w:rPr>
          <w:rFonts w:hint="eastAsia"/>
          <w:color w:val="auto"/>
          <w:u w:val="none"/>
          <w:lang w:val="en-US" w:eastAsia="zh-CN"/>
        </w:rPr>
        <w:instrText xml:space="preserve"> HYPERLINK "https://www.cnblogs.com/xflonga/p/9368993.html" </w:instrText>
      </w:r>
      <w:r>
        <w:rPr>
          <w:rFonts w:hint="eastAsia"/>
          <w:color w:val="auto"/>
          <w:u w:val="none"/>
          <w:lang w:val="en-US" w:eastAsia="zh-CN"/>
        </w:rPr>
        <w:fldChar w:fldCharType="separate"/>
      </w:r>
      <w:r>
        <w:rPr>
          <w:rStyle w:val="13"/>
          <w:rFonts w:hint="eastAsia"/>
          <w:lang w:val="en-US" w:eastAsia="zh-CN"/>
        </w:rPr>
        <w:t>https://www.cnblogs.com/xflonga/p/9368993.html</w:t>
      </w:r>
      <w:r>
        <w:rPr>
          <w:rFonts w:hint="eastAsia"/>
          <w:color w:val="auto"/>
          <w:u w:val="none"/>
          <w:lang w:val="en-US" w:eastAsia="zh-CN"/>
        </w:rPr>
        <w:fldChar w:fldCharType="end"/>
      </w:r>
    </w:p>
    <w:p>
      <w:pPr>
        <w:pStyle w:val="8"/>
        <w:spacing w:before="185"/>
        <w:ind w:left="120"/>
        <w:rPr>
          <w:rStyle w:val="14"/>
          <w:rFonts w:hint="eastAsia"/>
          <w:lang w:val="en-US" w:eastAsia="zh-CN"/>
        </w:rPr>
      </w:pPr>
    </w:p>
    <w:p>
      <w:pPr>
        <w:pStyle w:val="7"/>
        <w:bidi w:val="0"/>
        <w:rPr>
          <w:b/>
          <w:color w:val="000000" w:themeColor="text1"/>
          <w:sz w:val="21"/>
          <w14:textFill>
            <w14:solidFill>
              <w14:schemeClr w14:val="tx1"/>
            </w14:solidFill>
          </w14:textFill>
        </w:rPr>
      </w:pPr>
      <w:r>
        <w:rPr>
          <w:rFonts w:hint="eastAsia"/>
          <w:lang w:val="en-US" w:eastAsia="zh-CN"/>
        </w:rPr>
        <w:t>3.</w:t>
      </w:r>
      <w:r>
        <w:t>问题</w:t>
      </w:r>
      <w:r>
        <w:rPr>
          <w:rFonts w:hint="eastAsia"/>
          <w:lang w:eastAsia="zh-CN"/>
        </w:rPr>
        <w:t>：</w:t>
      </w:r>
      <w:r>
        <w:rPr>
          <w:rFonts w:hint="eastAsia"/>
        </w:rPr>
        <w:t xml:space="preserve">HTTP </w:t>
      </w:r>
      <w:r>
        <w:rPr>
          <w:rFonts w:hint="eastAsia"/>
          <w:lang w:val="en-US" w:eastAsia="zh-CN"/>
        </w:rPr>
        <w:t>和HTTPS的区别</w:t>
      </w:r>
      <w:r>
        <w:rPr>
          <w:rFonts w:hint="eastAsia"/>
          <w:lang w:eastAsia="zh-CN"/>
        </w:rPr>
        <w:t>？</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HTTPS  协议需要到 CA （Certificate Authority，证书颁发机构）申请证书，一般免费证书较少，因而需要一定费用。(以前的网易官网是http，而网易邮箱是 https 。)</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是超文本传输协议，信息是明文传输，HTTPS 则是具有安全性的 SSL 加密传输协议。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和 HTTPS 使用的是完全不同的连接方式，用的端口也不一样，前者是80，后者是443。</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的连接很简单，是无状态的。HTTPS 协议是由 SSL+HTTP 协议构建的可进行加密传输、身份认证的网络协议，比 HTTP 协议安全。(无状态的意思是其数据包的发送、传输和接收都是相互独立的。无连接的意思是指通信双方都不长久的维持对方的任何信息。)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ascii="Microsoft YaHei UI" w:hAnsi="Microsoft YaHei UI" w:eastAsia="Microsoft YaHei UI" w:cs="Microsoft YaHei UI"/>
          <w:i w:val="0"/>
          <w:iCs w:val="0"/>
          <w:caps w:val="0"/>
          <w:color w:val="222222"/>
          <w:spacing w:val="5"/>
          <w:sz w:val="22"/>
          <w:szCs w:val="2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sz w:val="24"/>
          <w:szCs w:val="16"/>
          <w:lang w:val="en-US" w:eastAsia="zh-CN"/>
        </w:rPr>
      </w:pPr>
      <w:r>
        <w:rPr>
          <w:rFonts w:hint="eastAsia" w:ascii="Microsoft YaHei UI" w:hAnsi="Microsoft YaHei UI" w:eastAsia="Microsoft YaHei UI" w:cs="Microsoft YaHei UI"/>
          <w:i w:val="0"/>
          <w:iCs w:val="0"/>
          <w:caps w:val="0"/>
          <w:color w:val="222222"/>
          <w:spacing w:val="5"/>
          <w:sz w:val="22"/>
          <w:szCs w:val="22"/>
          <w:bdr w:val="none" w:color="auto" w:sz="0" w:space="0"/>
          <w:shd w:val="clear" w:fill="FFFFFF"/>
        </w:rPr>
        <w:t>浅谈 HTTP 和 HTTPS 的区别</w:t>
      </w:r>
      <w:r>
        <w:rPr>
          <w:rFonts w:hint="eastAsia"/>
          <w:color w:val="000000" w:themeColor="text1"/>
          <w:spacing w:val="-3"/>
          <w:lang w:val="en-US" w:eastAsia="zh-CN"/>
          <w14:textFill>
            <w14:solidFill>
              <w14:schemeClr w14:val="tx1"/>
            </w14:solidFill>
          </w14:textFill>
        </w:rPr>
        <w:t xml:space="preserve">  </w:t>
      </w:r>
      <w:r>
        <w:rPr>
          <w:rFonts w:hint="eastAsia"/>
          <w:sz w:val="24"/>
          <w:szCs w:val="16"/>
          <w:lang w:val="en-US" w:eastAsia="zh-CN"/>
        </w:rPr>
        <w:fldChar w:fldCharType="begin"/>
      </w:r>
      <w:r>
        <w:rPr>
          <w:rFonts w:hint="eastAsia"/>
          <w:sz w:val="24"/>
          <w:szCs w:val="16"/>
          <w:lang w:val="en-US" w:eastAsia="zh-CN"/>
        </w:rPr>
        <w:instrText xml:space="preserve"> HYPERLINK "https://mp.weixin.qq.com/s/PnB9BMzs7QxtiJv7oXS2fA" </w:instrText>
      </w:r>
      <w:r>
        <w:rPr>
          <w:rFonts w:hint="eastAsia"/>
          <w:sz w:val="24"/>
          <w:szCs w:val="16"/>
          <w:lang w:val="en-US" w:eastAsia="zh-CN"/>
        </w:rPr>
        <w:fldChar w:fldCharType="separate"/>
      </w:r>
      <w:r>
        <w:rPr>
          <w:rStyle w:val="12"/>
          <w:rFonts w:hint="eastAsia"/>
          <w:sz w:val="24"/>
          <w:szCs w:val="16"/>
          <w:lang w:val="en-US" w:eastAsia="zh-CN"/>
        </w:rPr>
        <w:t>https://mp.weixin.qq.com/s/PnB9BMzs7QxtiJv7oXS2fA</w:t>
      </w:r>
      <w:r>
        <w:rPr>
          <w:rFonts w:hint="eastAsia"/>
          <w:sz w:val="24"/>
          <w:szCs w:val="16"/>
          <w:lang w:val="en-US" w:eastAsia="zh-CN"/>
        </w:rPr>
        <w:fldChar w:fldCharType="end"/>
      </w:r>
    </w:p>
    <w:p>
      <w:pPr>
        <w:rPr>
          <w:rFonts w:hint="default"/>
          <w:lang w:val="en-US" w:eastAsia="zh-CN"/>
        </w:rPr>
      </w:pPr>
    </w:p>
    <w:p>
      <w:pPr>
        <w:pStyle w:val="7"/>
        <w:bidi w:val="0"/>
        <w:rPr>
          <w:rFonts w:hint="eastAsia"/>
          <w:lang w:eastAsia="zh-CN"/>
        </w:rPr>
      </w:pPr>
      <w:r>
        <w:rPr>
          <w:rFonts w:hint="eastAsia"/>
          <w:lang w:val="en-US" w:eastAsia="zh-CN"/>
        </w:rPr>
        <w:t>4.</w:t>
      </w:r>
      <w:r>
        <w:t>问题</w:t>
      </w:r>
      <w:r>
        <w:rPr>
          <w:rFonts w:hint="eastAsia"/>
          <w:lang w:eastAsia="zh-CN"/>
        </w:rPr>
        <w:t>：</w:t>
      </w:r>
      <w:r>
        <w:rPr>
          <w:rFonts w:hint="eastAsia"/>
        </w:rPr>
        <w:t>浏览器地址栏输入 URL 敲下回车后发生了什么</w:t>
      </w:r>
    </w:p>
    <w:p>
      <w:pPr>
        <w:spacing w:before="188"/>
        <w:ind w:left="120" w:right="0" w:firstLine="0"/>
        <w:jc w:val="left"/>
        <w:rPr>
          <w:b/>
          <w:color w:val="000000" w:themeColor="text1"/>
          <w:sz w:val="21"/>
          <w14:textFill>
            <w14:solidFill>
              <w14:schemeClr w14:val="tx1"/>
            </w14:solidFill>
          </w14:textFill>
        </w:rPr>
      </w:pPr>
      <w:r>
        <w:rPr>
          <w:b/>
          <w:color w:val="000000" w:themeColor="text1"/>
          <w:sz w:val="21"/>
          <w14:textFill>
            <w14:solidFill>
              <w14:schemeClr w14:val="tx1"/>
            </w14:solidFill>
          </w14:textFill>
        </w:rPr>
        <w:t>答案</w:t>
      </w:r>
    </w:p>
    <w:p>
      <w:pPr>
        <w:pStyle w:val="8"/>
        <w:numPr>
          <w:ilvl w:val="0"/>
          <w:numId w:val="2"/>
        </w:numPr>
        <w:spacing w:before="185"/>
        <w:ind w:firstLine="174" w:firstLineChars="100"/>
        <w:rPr>
          <w:rFonts w:ascii="宋体" w:hAnsi="宋体" w:eastAsia="宋体" w:cs="宋体"/>
          <w:sz w:val="24"/>
          <w:szCs w:val="24"/>
        </w:rPr>
      </w:pPr>
      <w:r>
        <w:rPr>
          <w:rFonts w:hint="eastAsia"/>
          <w:color w:val="000000" w:themeColor="text1"/>
          <w:spacing w:val="-3"/>
          <w:lang w:val="en-US" w:eastAsia="zh-CN"/>
          <w14:textFill>
            <w14:solidFill>
              <w14:schemeClr w14:val="tx1"/>
            </w14:solidFill>
          </w14:textFill>
        </w:rPr>
        <w:t>URL解析</w:t>
      </w:r>
    </w:p>
    <w:p>
      <w:pPr>
        <w:pStyle w:val="8"/>
        <w:numPr>
          <w:ilvl w:val="0"/>
          <w:numId w:val="2"/>
        </w:numPr>
        <w:spacing w:before="185"/>
        <w:ind w:left="0" w:leftChars="0"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DNS 查询</w:t>
      </w:r>
    </w:p>
    <w:p>
      <w:pPr>
        <w:pStyle w:val="8"/>
        <w:numPr>
          <w:ilvl w:val="0"/>
          <w:numId w:val="2"/>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TCP连接</w:t>
      </w:r>
    </w:p>
    <w:p>
      <w:pPr>
        <w:pStyle w:val="8"/>
        <w:numPr>
          <w:ilvl w:val="0"/>
          <w:numId w:val="2"/>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HTTP请求</w:t>
      </w:r>
    </w:p>
    <w:p>
      <w:pPr>
        <w:pStyle w:val="8"/>
        <w:numPr>
          <w:ilvl w:val="0"/>
          <w:numId w:val="2"/>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相应请求</w:t>
      </w:r>
    </w:p>
    <w:p>
      <w:pPr>
        <w:pStyle w:val="8"/>
        <w:numPr>
          <w:ilvl w:val="0"/>
          <w:numId w:val="2"/>
        </w:numPr>
        <w:spacing w:before="185"/>
        <w:ind w:left="0" w:leftChars="0" w:firstLine="174" w:firstLineChars="100"/>
        <w:rPr>
          <w:rFonts w:hint="default"/>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页面渲染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eastAsia" w:ascii="Microsoft YaHei UI" w:hAnsi="Microsoft YaHei UI" w:eastAsia="Microsoft YaHei UI" w:cs="Microsoft YaHei UI"/>
          <w:i w:val="0"/>
          <w:iCs w:val="0"/>
          <w:caps w:val="0"/>
          <w:color w:val="222222"/>
          <w:spacing w:val="5"/>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0"/>
        <w:rPr>
          <w:rFonts w:hint="default"/>
          <w:color w:val="000000" w:themeColor="text1"/>
          <w:spacing w:val="-3"/>
          <w:lang w:val="en-US" w:eastAsia="zh-CN"/>
          <w14:textFill>
            <w14:solidFill>
              <w14:schemeClr w14:val="tx1"/>
            </w14:solidFill>
          </w14:textFill>
        </w:rPr>
      </w:pPr>
      <w:r>
        <w:rPr>
          <w:rFonts w:hint="eastAsia" w:ascii="Microsoft YaHei UI" w:hAnsi="Microsoft YaHei UI" w:eastAsia="Microsoft YaHei UI" w:cs="Microsoft YaHei UI"/>
          <w:i w:val="0"/>
          <w:iCs w:val="0"/>
          <w:caps w:val="0"/>
          <w:color w:val="222222"/>
          <w:spacing w:val="5"/>
          <w:sz w:val="18"/>
          <w:szCs w:val="18"/>
          <w:shd w:val="clear" w:fill="FFFFFF"/>
        </w:rPr>
        <w:t>浏览器地址栏输入 URL 敲下回车后发生了什么?</w:t>
      </w:r>
      <w:r>
        <w:rPr>
          <w:rFonts w:hint="eastAsia" w:ascii="Microsoft YaHei UI" w:hAnsi="Microsoft YaHei UI" w:eastAsia="Microsoft YaHei UI" w:cs="Microsoft YaHei UI"/>
          <w:i w:val="0"/>
          <w:iCs w:val="0"/>
          <w:caps w:val="0"/>
          <w:color w:val="222222"/>
          <w:spacing w:val="5"/>
          <w:sz w:val="18"/>
          <w:szCs w:val="18"/>
          <w:shd w:val="clear" w:fill="FFFFFF"/>
          <w:lang w:val="en-US" w:eastAsia="zh-CN"/>
        </w:rPr>
        <w:t xml:space="preserve"> </w:t>
      </w:r>
      <w:r>
        <w:rPr>
          <w:rFonts w:hint="eastAsia" w:ascii="Microsoft YaHei UI" w:hAnsi="Microsoft YaHei UI" w:eastAsia="Microsoft YaHei UI" w:cs="Microsoft YaHei UI"/>
          <w:i w:val="0"/>
          <w:iCs w:val="0"/>
          <w:caps w:val="0"/>
          <w:color w:val="222222"/>
          <w:spacing w:val="5"/>
          <w:sz w:val="13"/>
          <w:szCs w:val="13"/>
          <w:shd w:val="clear" w:fill="FFFFFF"/>
          <w:lang w:val="en-US" w:eastAsia="zh-CN"/>
        </w:rPr>
        <w:t xml:space="preserve"> </w:t>
      </w:r>
      <w:r>
        <w:rPr>
          <w:rFonts w:hint="default"/>
          <w:color w:val="auto"/>
          <w:sz w:val="22"/>
          <w:szCs w:val="15"/>
          <w:u w:val="none"/>
          <w:lang w:val="en-US" w:eastAsia="zh-CN"/>
        </w:rPr>
        <w:fldChar w:fldCharType="begin"/>
      </w:r>
      <w:r>
        <w:rPr>
          <w:rFonts w:hint="default"/>
          <w:color w:val="auto"/>
          <w:sz w:val="22"/>
          <w:szCs w:val="15"/>
          <w:u w:val="none"/>
          <w:lang w:val="en-US" w:eastAsia="zh-CN"/>
        </w:rPr>
        <w:instrText xml:space="preserve"> HYPERLINK "https://mp.weixin.qq.com/s/pb2Qk0dEsowFnPPUIXV4Qg" </w:instrText>
      </w:r>
      <w:r>
        <w:rPr>
          <w:rFonts w:hint="default"/>
          <w:color w:val="auto"/>
          <w:sz w:val="22"/>
          <w:szCs w:val="15"/>
          <w:u w:val="none"/>
          <w:lang w:val="en-US" w:eastAsia="zh-CN"/>
        </w:rPr>
        <w:fldChar w:fldCharType="separate"/>
      </w:r>
      <w:r>
        <w:rPr>
          <w:rStyle w:val="13"/>
          <w:rFonts w:hint="default"/>
          <w:sz w:val="22"/>
          <w:szCs w:val="15"/>
          <w:lang w:val="en-US" w:eastAsia="zh-CN"/>
        </w:rPr>
        <w:t>https://mp.weixin.qq.com/s/pb2Qk0dEsowFnPPUIXV4Qg</w:t>
      </w:r>
      <w:r>
        <w:rPr>
          <w:rFonts w:hint="default"/>
          <w:color w:val="auto"/>
          <w:sz w:val="22"/>
          <w:szCs w:val="15"/>
          <w:u w:val="none"/>
          <w:lang w:val="en-US" w:eastAsia="zh-CN"/>
        </w:rPr>
        <w:fldChar w:fldCharType="end"/>
      </w:r>
    </w:p>
    <w:p>
      <w:pPr>
        <w:pStyle w:val="7"/>
        <w:bidi w:val="0"/>
        <w:rPr>
          <w:rFonts w:hint="eastAsia"/>
          <w:lang w:val="en-US" w:eastAsia="zh-CN"/>
        </w:rPr>
      </w:pPr>
    </w:p>
    <w:p>
      <w:pPr>
        <w:pStyle w:val="7"/>
        <w:bidi w:val="0"/>
        <w:rPr>
          <w:b/>
          <w:color w:val="000000" w:themeColor="text1"/>
          <w:sz w:val="21"/>
          <w14:textFill>
            <w14:solidFill>
              <w14:schemeClr w14:val="tx1"/>
            </w14:solidFill>
          </w14:textFill>
        </w:rPr>
      </w:pPr>
      <w:r>
        <w:rPr>
          <w:rFonts w:hint="eastAsia"/>
          <w:lang w:val="en-US" w:eastAsia="zh-CN"/>
        </w:rPr>
        <w:t>5.</w:t>
      </w:r>
      <w:r>
        <w:t>问题</w:t>
      </w:r>
      <w:r>
        <w:rPr>
          <w:rFonts w:hint="eastAsia"/>
          <w:lang w:eastAsia="zh-CN"/>
        </w:rPr>
        <w:t>：！</w:t>
      </w:r>
      <w:r>
        <w:rPr>
          <w:rFonts w:hint="eastAsia"/>
          <w:lang w:val="en-US" w:eastAsia="zh-CN"/>
        </w:rPr>
        <w:t>get和post的区别是什么</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GET在浏览器回退时是无害的，而POST会再次提交请求。</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GET产生的URL地址可以被Bookmark，而POST不可以。</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GET请求会被浏览器主动cache，而POST不会，除非手动设置。</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GET请求只能进行url编码，而POST支持多种编码方式。</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GET请求参数会被完整保留在浏览器历史记录里，而POST中的参数不会被保留。</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GET请求在URL中传送的参数是有长度限制的，而POST么有。</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对参数的数据类型，GET只接受ASCII字符，而POST没有限制。</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GET比POST更不安全，因为参数直接暴露在URL上，所以不能用来传递敏感信息。</w:t>
      </w:r>
    </w:p>
    <w:p>
      <w:pPr>
        <w:pStyle w:val="8"/>
        <w:spacing w:before="185"/>
        <w:ind w:left="12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GET参数通过URL传递，POST放在Request body中。</w:t>
      </w:r>
    </w:p>
    <w:p>
      <w:pPr>
        <w:pStyle w:val="7"/>
        <w:bidi w:val="0"/>
        <w:rPr>
          <w:b/>
          <w:color w:val="000000" w:themeColor="text1"/>
          <w:sz w:val="21"/>
          <w14:textFill>
            <w14:solidFill>
              <w14:schemeClr w14:val="tx1"/>
            </w14:solidFill>
          </w14:textFill>
        </w:rPr>
      </w:pPr>
      <w:r>
        <w:rPr>
          <w:rFonts w:hint="eastAsia"/>
          <w:lang w:val="en-US" w:eastAsia="zh-CN"/>
        </w:rPr>
        <w:t>6.</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的URL 以http:// 开头，而HTTPS 的URL 以https:// 开头</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是不安全的，而 HTTPS 是安全的</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标准端口是80 ，而 HTTPS 的标准端口是443</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在OSI 网络模型中，HTTP工作于应用层，而HTTPS 的安全传输机制工作在传输层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 无法加密，而HTTPS 对传输的数据进行加密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HTTP无需证书，而HTTPS 需要CA机构wosign的颁发的SSL证书</w:t>
      </w:r>
    </w:p>
    <w:p>
      <w:pPr>
        <w:pStyle w:val="7"/>
        <w:bidi w:val="0"/>
        <w:rPr>
          <w:b/>
          <w:color w:val="000000" w:themeColor="text1"/>
          <w:sz w:val="21"/>
          <w14:textFill>
            <w14:solidFill>
              <w14:schemeClr w14:val="tx1"/>
            </w14:solidFill>
          </w14:textFill>
        </w:rPr>
      </w:pPr>
      <w:r>
        <w:rPr>
          <w:rFonts w:hint="eastAsia"/>
          <w:lang w:val="en-US" w:eastAsia="zh-CN"/>
        </w:rPr>
        <w:t>7.</w:t>
      </w:r>
      <w:r>
        <w:t>问题</w:t>
      </w:r>
      <w:r>
        <w:rPr>
          <w:rFonts w:hint="eastAsia"/>
          <w:lang w:eastAsia="zh-CN"/>
        </w:rPr>
        <w:t>：</w:t>
      </w:r>
      <w:r>
        <w:rPr>
          <w:rFonts w:hint="eastAsia"/>
          <w:lang w:val="en-US" w:eastAsia="zh-CN"/>
        </w:rPr>
        <w:t>Http与Https的区别</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无状态协议对于事务处理没有记忆能力。缺少状态意味着如果后续处理需要前面的信息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也就是说，当客户端一次HTTP请求完成以后，客户端再发送一次HTTP请求，HTTP并不知道当前客户端是一个”老用户“。</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可以使用Cookie来解决无状态的问题，Cookie就相当于一个通行证，第一次访问的时候给客户端发送一个Cookie，当客户端再次来的时候，拿着Cookie(通行证)，那么服务器就知道这个是”老用户“。</w:t>
      </w:r>
    </w:p>
    <w:p>
      <w:pPr>
        <w:pStyle w:val="7"/>
        <w:bidi w:val="0"/>
        <w:rPr>
          <w:b/>
          <w:color w:val="000000" w:themeColor="text1"/>
          <w:sz w:val="21"/>
          <w14:textFill>
            <w14:solidFill>
              <w14:schemeClr w14:val="tx1"/>
            </w14:solidFill>
          </w14:textFill>
        </w:rPr>
      </w:pPr>
      <w:r>
        <w:rPr>
          <w:rFonts w:hint="eastAsia"/>
          <w:lang w:val="en-US" w:eastAsia="zh-CN"/>
        </w:rPr>
        <w:t>8.</w:t>
      </w:r>
      <w:r>
        <w:t>问题</w:t>
      </w:r>
      <w:r>
        <w:rPr>
          <w:rFonts w:hint="eastAsia"/>
          <w:lang w:eastAsia="zh-CN"/>
        </w:rPr>
        <w:t>：</w:t>
      </w:r>
      <w:r>
        <w:rPr>
          <w:rFonts w:hint="eastAsia"/>
          <w:lang w:val="en-US" w:eastAsia="zh-CN"/>
        </w:rPr>
        <w:t>常用的HTTP方法有哪些？</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GET： 用于请求访问已经被URI（统一资源标识符）识别的资源，可以通过URL传参给服务器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POST：用于传输信息给服务器，主要功能与GET方法类似，但一般推荐使用POST方式。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PUT： 传输文件，报文主体中包含文件内容，保存到对应URI位置。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HEAD： 获得报文首部，与GET方法类似，只是不返回报文主体，一般用于验证URI是否有效。</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DELETE：删除文件，与PUT方法相反，删除对应URI位置的文件。</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OPTIONS：查询相应URI支持的HTTP方法。</w:t>
      </w:r>
    </w:p>
    <w:p>
      <w:pPr>
        <w:pStyle w:val="7"/>
        <w:bidi w:val="0"/>
        <w:rPr>
          <w:b/>
          <w:color w:val="000000" w:themeColor="text1"/>
          <w:sz w:val="21"/>
          <w14:textFill>
            <w14:solidFill>
              <w14:schemeClr w14:val="tx1"/>
            </w14:solidFill>
          </w14:textFill>
        </w:rPr>
      </w:pPr>
      <w:r>
        <w:rPr>
          <w:rFonts w:hint="eastAsia"/>
          <w:lang w:val="en-US" w:eastAsia="zh-CN"/>
        </w:rPr>
        <w:t>9.</w:t>
      </w:r>
      <w:r>
        <w:t>问题</w:t>
      </w:r>
      <w:r>
        <w:rPr>
          <w:rFonts w:hint="eastAsia"/>
          <w:lang w:eastAsia="zh-CN"/>
        </w:rPr>
        <w:t>：</w:t>
      </w:r>
      <w:r>
        <w:rPr>
          <w:rFonts w:hint="eastAsia"/>
          <w:lang w:val="en-US" w:eastAsia="zh-CN"/>
        </w:rPr>
        <w:t>HTTP请求报文与响应报文格式？</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请求报文包含四部分：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a、请求行：包含请求方法、URL、HTTP版本信息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b、请求首部字段</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c、请求内容实体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d、空行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响应报文包含四部分：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a、状态行：包含HTTP版本、状态码、状态码的原因短语</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b、响应首部字段</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c、响应内容实体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d、空行</w:t>
      </w:r>
    </w:p>
    <w:p>
      <w:pPr>
        <w:pStyle w:val="7"/>
        <w:bidi w:val="0"/>
        <w:rPr>
          <w:b/>
          <w:color w:val="000000" w:themeColor="text1"/>
          <w:sz w:val="21"/>
          <w14:textFill>
            <w14:solidFill>
              <w14:schemeClr w14:val="tx1"/>
            </w14:solidFill>
          </w14:textFill>
        </w:rPr>
      </w:pPr>
      <w:r>
        <w:rPr>
          <w:rFonts w:hint="eastAsia"/>
          <w:lang w:val="en-US" w:eastAsia="zh-CN"/>
        </w:rPr>
        <w:t>10.</w:t>
      </w:r>
      <w:r>
        <w:t>问题</w:t>
      </w:r>
      <w:r>
        <w:rPr>
          <w:rFonts w:hint="eastAsia"/>
        </w:rPr>
        <w:t>HTTPS工作原理</w:t>
      </w:r>
      <w:r>
        <w:rPr>
          <w:rFonts w:hint="eastAsia"/>
          <w:lang w:val="en-US" w:eastAsia="zh-CN"/>
        </w:rPr>
        <w:t>？</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一、首先HTTP请求服务端生成证书，客户端对证书的有效期、合法性、域名是否与请求的域名一致、证书的公钥（RSA加密）等进行校验；</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二、客户端如果校验通过后，就根据证书的公钥的有效， 生成随机数，随机数使用公钥进行加密（RSA加密）；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三、消息体产生的后，对它的摘要进行MD5（或者SHA1）算法加密，此时就得到了RSA签名；</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四、发送给服务端，此时只有服务端（RSA私钥）能解密。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五、解密得到的随机数，再用AES加密，作为密钥（此时的密钥只有客户端和服务端知道）。</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HTTPS其实是有两部分组成：HTTP + SSL / TLS，</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也就是在HTTP上又加了一层处理加密信息的模块。服务端和客户端的信息传输都会通过TLS进行加密，所以传输的数据都是加密后的数据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1. 客户端发起HTTPS请求</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这个没什么好说的，就是用户在浏览器里输入一个https网址，然后连接到server的443端口。</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2. 服务端的配置</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采用HTTPS协议的服务器必须要有一套数字证书，可以自己制作，也可以向组织申请。区别就是自己颁发的证书需要客户端验证通过，才可以继续访问，而使用受信任的公司申请的证书则不会弹出提示页面(startssl就是个不错的选择，有1年的免费服务)。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3. 传送证书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这个证书其实就是公钥，只是包含了很多信息，如证书的颁发机构，过期时间等等。</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4. 客户端解析证书</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工作是有客户端的TLS来完成的，首先会验证公钥是否有效，比如颁发机构，过期时间等等，如果发现异常，则会弹出一个警告框，提示证书存在问题。如果证书没有问题，那么就生成一个随即值。然后用证书对该随机值进行加密。就好像上面说的，把随机值用锁头锁起来，这样除非有钥匙，不然看不到被锁住的内容。</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5. 传送加密信息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这部分传送的是用证书加密后的随机值，目的就是让服务端得到这个随机值，以后客户端和服务端的通信就可以通过这个随机值来进行加密解密了。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6. 服务段解密信息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服务端用私钥解密后，得到了客户端传过来的随机值(私钥)，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7. 传输加密后的信息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这部分信息是服务段用私钥加密后的信息，可以在客户端被还原</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8. 客户端解密信息</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客户端用之前生成的私钥解密服务段传过来的信息，于是获取了解密后的内容。整个过程第三方即使监听到了数据，也束手无策。</w:t>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7"/>
        <w:bidi w:val="0"/>
        <w:rPr>
          <w:b/>
          <w:color w:val="000000" w:themeColor="text1"/>
          <w:sz w:val="21"/>
          <w14:textFill>
            <w14:solidFill>
              <w14:schemeClr w14:val="tx1"/>
            </w14:solidFill>
          </w14:textFill>
        </w:rPr>
      </w:pPr>
      <w:r>
        <w:rPr>
          <w:rFonts w:hint="eastAsia"/>
          <w:lang w:val="en-US" w:eastAsia="zh-CN"/>
        </w:rPr>
        <w:t>11.</w:t>
      </w:r>
      <w:r>
        <w:t>问题</w:t>
      </w:r>
      <w:r>
        <w:rPr>
          <w:rFonts w:hint="eastAsia"/>
          <w:lang w:val="en-US" w:eastAsia="zh-CN"/>
        </w:rPr>
        <w:t>HTTP优化方案</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TCP复用：TCP连接复用是将多个客户端的HTTP请求复用到一个服务器端TCP连接上，而HTTP复用则是一个客户端的多个HTTP请求通过一个TCP连接进行处理。前者是负载均衡设备的独特功能；而后者是HTTP 1.1协议所支持的新功能，目前被大多数浏览器所支持。</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内容缓存：将经常用到的内容进行缓存起来，那么客户端就可以直接在内存中获取相应的数据了。</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压缩：将文本数据进行压缩，减少带宽</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SSL加速（SSL Acceleration）：使用SSL协议对HTTP协议进行加密，在通道内加密并加速</w:t>
      </w:r>
    </w:p>
    <w:p>
      <w:pPr>
        <w:pStyle w:val="8"/>
        <w:spacing w:before="185"/>
        <w:ind w:firstLine="174" w:firstLineChars="100"/>
        <w:rPr>
          <w:rFonts w:hint="eastAsia"/>
          <w:color w:val="000000" w:themeColor="text1"/>
          <w:spacing w:val="-3"/>
          <w:lang w:val="en-US" w:eastAsia="zh-CN"/>
          <w14:textFill>
            <w14:solidFill>
              <w14:schemeClr w14:val="tx1"/>
            </w14:solidFill>
          </w14:textFill>
        </w:rPr>
      </w:pPr>
      <w:r>
        <w:rPr>
          <w:rFonts w:hint="eastAsia"/>
          <w:color w:val="000000" w:themeColor="text1"/>
          <w:spacing w:val="-3"/>
          <w:lang w:val="en-US" w:eastAsia="zh-CN"/>
          <w14:textFill>
            <w14:solidFill>
              <w14:schemeClr w14:val="tx1"/>
            </w14:solidFill>
          </w14:textFill>
        </w:rPr>
        <w:t>TCP缓冲：通过采用TCP缓冲技术，可以提高服务器端响应时间和处理效率，减少由于通信链路问题给服务器造成的连接负担。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90" w:lineRule="atLeast"/>
        <w:ind w:left="0" w:right="0" w:firstLine="0"/>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90" w:lineRule="atLeast"/>
        <w:ind w:left="0" w:right="0" w:firstLine="0"/>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390" w:lineRule="atLeast"/>
        <w:ind w:left="0" w:right="0" w:firstLine="0"/>
        <w:rPr>
          <w:rFonts w:hint="eastAsia" w:ascii="微软雅黑" w:hAnsi="微软雅黑" w:eastAsia="微软雅黑" w:cs="微软雅黑"/>
          <w:i w:val="0"/>
          <w:iCs w:val="0"/>
          <w:caps w:val="0"/>
          <w:color w:val="000000" w:themeColor="text1"/>
          <w:spacing w:val="0"/>
          <w:sz w:val="21"/>
          <w:szCs w:val="21"/>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详情参考：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3" w:beforeAutospacing="0" w:after="63" w:afterAutospacing="0"/>
        <w:ind w:right="0" w:rightChars="0"/>
        <w:rPr>
          <w:rFonts w:hint="default" w:ascii="Segoe UI" w:hAnsi="Segoe UI" w:eastAsia="Segoe UI" w:cs="Segoe UI"/>
          <w:i w:val="0"/>
          <w:iCs w:val="0"/>
          <w:caps w:val="0"/>
          <w:color w:val="000000"/>
          <w:spacing w:val="0"/>
          <w:sz w:val="20"/>
          <w:szCs w:val="20"/>
          <w:u w:val="none"/>
          <w:shd w:val="clear" w:fill="FFFFFF"/>
        </w:rPr>
      </w:pPr>
      <w:r>
        <w:rPr>
          <w:rFonts w:hint="eastAsia" w:ascii="Helvetica" w:hAnsi="Helvetica" w:eastAsia="宋体" w:cs="Helvetica"/>
          <w:b/>
          <w:bCs/>
          <w:i w:val="0"/>
          <w:iCs w:val="0"/>
          <w:caps w:val="0"/>
          <w:color w:val="333333"/>
          <w:spacing w:val="0"/>
          <w:sz w:val="22"/>
          <w:szCs w:val="22"/>
          <w:shd w:val="clear" w:fill="FFFFFF"/>
          <w:lang w:val="en-US" w:eastAsia="zh-CN"/>
        </w:rPr>
        <w:t>一、</w:t>
      </w:r>
      <w:r>
        <w:rPr>
          <w:rFonts w:ascii="Helvetica" w:hAnsi="Helvetica" w:eastAsia="Helvetica" w:cs="Helvetica"/>
          <w:b/>
          <w:bCs/>
          <w:i w:val="0"/>
          <w:iCs w:val="0"/>
          <w:caps w:val="0"/>
          <w:color w:val="333333"/>
          <w:spacing w:val="0"/>
          <w:sz w:val="22"/>
          <w:szCs w:val="22"/>
          <w:shd w:val="clear" w:fill="FFFFFF"/>
        </w:rPr>
        <w:t>利用负载均衡优化和加速HTTP应用</w:t>
      </w:r>
      <w:r>
        <w:rPr>
          <w:rFonts w:hint="eastAsia" w:ascii="Helvetica" w:hAnsi="Helvetica" w:eastAsia="宋体" w:cs="Helvetica"/>
          <w:b/>
          <w:bCs/>
          <w:i w:val="0"/>
          <w:iCs w:val="0"/>
          <w:caps w:val="0"/>
          <w:color w:val="333333"/>
          <w:spacing w:val="0"/>
          <w:sz w:val="22"/>
          <w:szCs w:val="22"/>
          <w:shd w:val="clear" w:fill="FFFFFF"/>
          <w:lang w:eastAsia="zh-CN"/>
        </w:rPr>
        <w:t>：</w:t>
      </w:r>
      <w:r>
        <w:rPr>
          <w:rFonts w:hint="eastAsia"/>
          <w:color w:val="auto"/>
          <w:u w:val="none"/>
        </w:rPr>
        <w:fldChar w:fldCharType="begin"/>
      </w:r>
      <w:r>
        <w:rPr>
          <w:rFonts w:hint="eastAsia"/>
          <w:color w:val="auto"/>
          <w:u w:val="none"/>
        </w:rPr>
        <w:instrText xml:space="preserve"> HYPERLINK "http://blog.51cto.com/virtualadc/580832" </w:instrText>
      </w:r>
      <w:r>
        <w:rPr>
          <w:rFonts w:hint="eastAsia"/>
          <w:color w:val="auto"/>
          <w:u w:val="none"/>
        </w:rPr>
        <w:fldChar w:fldCharType="separate"/>
      </w:r>
      <w:r>
        <w:rPr>
          <w:rStyle w:val="13"/>
          <w:rFonts w:hint="eastAsia"/>
        </w:rPr>
        <w:t>http://blog.51cto.com/virtualadc/580832</w:t>
      </w:r>
      <w:r>
        <w:rPr>
          <w:rFonts w:hint="eastAsia"/>
          <w:color w:val="auto"/>
          <w:u w:val="none"/>
        </w:rPr>
        <w:fldChar w:fldCharType="end"/>
      </w:r>
    </w:p>
    <w:p>
      <w:pPr>
        <w:pStyle w:val="2"/>
        <w:keepNext w:val="0"/>
        <w:keepLines w:val="0"/>
        <w:widowControl/>
        <w:suppressLineNumbers w:val="0"/>
        <w:pBdr>
          <w:top w:val="none" w:color="auto" w:sz="0" w:space="0"/>
        </w:pBdr>
        <w:shd w:val="clear" w:fill="FFFFFF"/>
        <w:spacing w:before="0" w:beforeAutospacing="0" w:after="210" w:afterAutospacing="0" w:line="315" w:lineRule="atLeast"/>
        <w:ind w:left="0" w:right="0" w:firstLine="0"/>
        <w:rPr>
          <w:rFonts w:hint="eastAsia" w:ascii="微软雅黑" w:hAnsi="微软雅黑" w:eastAsia="微软雅黑" w:cs="微软雅黑"/>
          <w:b w:val="0"/>
          <w:bCs w:val="0"/>
          <w:color w:val="000000" w:themeColor="text1"/>
          <w:sz w:val="20"/>
          <w:szCs w:val="20"/>
          <w14:textFill>
            <w14:solidFill>
              <w14:schemeClr w14:val="tx1"/>
            </w14:solidFill>
          </w14:textFill>
        </w:rPr>
      </w:pPr>
      <w:r>
        <w:rPr>
          <w:rFonts w:hint="eastAsia" w:ascii="Segoe UI" w:hAnsi="Segoe UI" w:eastAsia="宋体" w:cs="Segoe UI"/>
          <w:i w:val="0"/>
          <w:iCs w:val="0"/>
          <w:caps w:val="0"/>
          <w:color w:val="000000"/>
          <w:spacing w:val="0"/>
          <w:sz w:val="20"/>
          <w:szCs w:val="20"/>
          <w:u w:val="none"/>
          <w:shd w:val="clear" w:fill="FFFFFF"/>
          <w:lang w:val="en-US" w:eastAsia="zh-CN"/>
        </w:rPr>
        <w:t>二、</w:t>
      </w:r>
      <w:r>
        <w:rPr>
          <w:rFonts w:hint="default" w:ascii="Segoe UI" w:hAnsi="Segoe UI" w:eastAsia="Segoe UI" w:cs="Segoe UI"/>
          <w:i w:val="0"/>
          <w:iCs w:val="0"/>
          <w:caps w:val="0"/>
          <w:color w:val="000000"/>
          <w:spacing w:val="0"/>
          <w:sz w:val="20"/>
          <w:szCs w:val="20"/>
          <w:u w:val="none"/>
          <w:shd w:val="clear" w:fill="FFFFFF"/>
        </w:rPr>
        <w:fldChar w:fldCharType="begin"/>
      </w:r>
      <w:r>
        <w:rPr>
          <w:rFonts w:hint="default" w:ascii="Segoe UI" w:hAnsi="Segoe UI" w:eastAsia="Segoe UI" w:cs="Segoe UI"/>
          <w:i w:val="0"/>
          <w:iCs w:val="0"/>
          <w:caps w:val="0"/>
          <w:color w:val="000000"/>
          <w:spacing w:val="0"/>
          <w:sz w:val="20"/>
          <w:szCs w:val="20"/>
          <w:u w:val="none"/>
          <w:shd w:val="clear" w:fill="FFFFFF"/>
        </w:rPr>
        <w:instrText xml:space="preserve"> HYPERLINK "https://www.cnblogs.com/cocowool/archive/2011/08/22/2149929.html" </w:instrText>
      </w:r>
      <w:r>
        <w:rPr>
          <w:rFonts w:hint="default" w:ascii="Segoe UI" w:hAnsi="Segoe UI" w:eastAsia="Segoe UI" w:cs="Segoe UI"/>
          <w:i w:val="0"/>
          <w:iCs w:val="0"/>
          <w:caps w:val="0"/>
          <w:color w:val="000000"/>
          <w:spacing w:val="0"/>
          <w:sz w:val="20"/>
          <w:szCs w:val="20"/>
          <w:u w:val="none"/>
          <w:shd w:val="clear" w:fill="FFFFFF"/>
        </w:rPr>
        <w:fldChar w:fldCharType="separate"/>
      </w:r>
      <w:r>
        <w:rPr>
          <w:rStyle w:val="13"/>
          <w:rFonts w:hint="default" w:ascii="Segoe UI" w:hAnsi="Segoe UI" w:eastAsia="Segoe UI" w:cs="Segoe UI"/>
          <w:i w:val="0"/>
          <w:iCs w:val="0"/>
          <w:caps w:val="0"/>
          <w:color w:val="000000"/>
          <w:spacing w:val="0"/>
          <w:sz w:val="20"/>
          <w:szCs w:val="20"/>
          <w:u w:val="none"/>
          <w:shd w:val="clear" w:fill="FFFFFF"/>
        </w:rPr>
        <w:t>利用HTTP Cache来优化网站</w:t>
      </w:r>
      <w:r>
        <w:rPr>
          <w:rFonts w:hint="default" w:ascii="Segoe UI" w:hAnsi="Segoe UI" w:eastAsia="Segoe UI" w:cs="Segoe UI"/>
          <w:i w:val="0"/>
          <w:iCs w:val="0"/>
          <w:caps w:val="0"/>
          <w:color w:val="000000"/>
          <w:spacing w:val="0"/>
          <w:sz w:val="20"/>
          <w:szCs w:val="20"/>
          <w:u w:val="none"/>
          <w:shd w:val="clear" w:fill="FFFFFF"/>
        </w:rPr>
        <w:fldChar w:fldCharType="end"/>
      </w:r>
      <w:r>
        <w:rPr>
          <w:rFonts w:hint="eastAsia"/>
          <w:color w:val="auto"/>
          <w:sz w:val="20"/>
          <w:szCs w:val="11"/>
          <w:u w:val="none"/>
        </w:rPr>
        <w:fldChar w:fldCharType="begin"/>
      </w:r>
      <w:r>
        <w:rPr>
          <w:rFonts w:hint="eastAsia"/>
          <w:color w:val="auto"/>
          <w:sz w:val="20"/>
          <w:szCs w:val="11"/>
          <w:u w:val="none"/>
        </w:rPr>
        <w:instrText xml:space="preserve"> HYPERLINK "http://www.cnblogs.com/cocowool/archive/2011/08/22/2149929.html" </w:instrText>
      </w:r>
      <w:r>
        <w:rPr>
          <w:rFonts w:hint="eastAsia"/>
          <w:color w:val="auto"/>
          <w:sz w:val="20"/>
          <w:szCs w:val="11"/>
          <w:u w:val="none"/>
        </w:rPr>
        <w:fldChar w:fldCharType="separate"/>
      </w:r>
      <w:r>
        <w:rPr>
          <w:rStyle w:val="13"/>
          <w:rFonts w:hint="eastAsia"/>
          <w:sz w:val="20"/>
          <w:szCs w:val="11"/>
        </w:rPr>
        <w:t>http://www.cnblogs.com/cocowool/archive/2011/08/22/2149929.html</w:t>
      </w:r>
      <w:r>
        <w:rPr>
          <w:rFonts w:hint="eastAsia"/>
          <w:color w:val="auto"/>
          <w:sz w:val="20"/>
          <w:szCs w:val="11"/>
          <w:u w:val="none"/>
        </w:rPr>
        <w:fldChar w:fldCharType="end"/>
      </w: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eastAsia"/>
          <w:color w:val="000000" w:themeColor="text1"/>
          <w:spacing w:val="-3"/>
          <w:lang w:val="en-US" w:eastAsia="zh-CN"/>
          <w14:textFill>
            <w14:solidFill>
              <w14:schemeClr w14:val="tx1"/>
            </w14:solidFill>
          </w14:textFill>
        </w:rPr>
      </w:pPr>
    </w:p>
    <w:p>
      <w:pPr>
        <w:pStyle w:val="8"/>
        <w:spacing w:before="185"/>
        <w:ind w:firstLine="174" w:firstLineChars="100"/>
        <w:rPr>
          <w:rFonts w:hint="default"/>
          <w:color w:val="000000" w:themeColor="text1"/>
          <w:spacing w:val="-3"/>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C5019"/>
    <w:multiLevelType w:val="singleLevel"/>
    <w:tmpl w:val="A6EC5019"/>
    <w:lvl w:ilvl="0" w:tentative="0">
      <w:start w:val="1"/>
      <w:numFmt w:val="chineseCounting"/>
      <w:suff w:val="nothing"/>
      <w:lvlText w:val="%1．"/>
      <w:lvlJc w:val="left"/>
      <w:rPr>
        <w:rFonts w:hint="eastAsia"/>
      </w:rPr>
    </w:lvl>
  </w:abstractNum>
  <w:abstractNum w:abstractNumId="1">
    <w:nsid w:val="01F61380"/>
    <w:multiLevelType w:val="singleLevel"/>
    <w:tmpl w:val="01F6138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jMmE2ZWQxMzc4OGY5OGFjOTllM2Q2YmY5MDgzMmYifQ=="/>
  </w:docVars>
  <w:rsids>
    <w:rsidRoot w:val="00000000"/>
    <w:rsid w:val="02DC6E9C"/>
    <w:rsid w:val="042C1502"/>
    <w:rsid w:val="09E13605"/>
    <w:rsid w:val="0D0916B0"/>
    <w:rsid w:val="0E0D532B"/>
    <w:rsid w:val="0EE34565"/>
    <w:rsid w:val="13335C1B"/>
    <w:rsid w:val="140C377C"/>
    <w:rsid w:val="16CD70AA"/>
    <w:rsid w:val="178C0C97"/>
    <w:rsid w:val="1A844C74"/>
    <w:rsid w:val="24C07FA0"/>
    <w:rsid w:val="2B467E94"/>
    <w:rsid w:val="2C0335A6"/>
    <w:rsid w:val="2E43640F"/>
    <w:rsid w:val="345550A9"/>
    <w:rsid w:val="36C04FF0"/>
    <w:rsid w:val="3AE6411A"/>
    <w:rsid w:val="3AE84A19"/>
    <w:rsid w:val="3B590A85"/>
    <w:rsid w:val="3C6237FB"/>
    <w:rsid w:val="3D4973C6"/>
    <w:rsid w:val="42433EA2"/>
    <w:rsid w:val="43230ACA"/>
    <w:rsid w:val="49482B22"/>
    <w:rsid w:val="4BB95C95"/>
    <w:rsid w:val="4F361FAA"/>
    <w:rsid w:val="51D970DA"/>
    <w:rsid w:val="5EB7046B"/>
    <w:rsid w:val="5EFE39E9"/>
    <w:rsid w:val="5F3A4F7A"/>
    <w:rsid w:val="5FF42A5D"/>
    <w:rsid w:val="616D71C9"/>
    <w:rsid w:val="631A0AC0"/>
    <w:rsid w:val="67EE6FBD"/>
    <w:rsid w:val="6AD17B75"/>
    <w:rsid w:val="6D5C5785"/>
    <w:rsid w:val="6EBA1423"/>
    <w:rsid w:val="75732BFA"/>
    <w:rsid w:val="79CD4851"/>
    <w:rsid w:val="7FAD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微软雅黑" w:hAnsi="微软雅黑" w:eastAsia="微软雅黑" w:cs="微软雅黑"/>
      <w:sz w:val="18"/>
      <w:szCs w:val="18"/>
      <w:lang w:val="en-US" w:eastAsia="en-US" w:bidi="ar-SA"/>
    </w:rPr>
  </w:style>
  <w:style w:type="paragraph" w:styleId="9">
    <w:name w:val="Normal (Web)"/>
    <w:basedOn w:val="1"/>
    <w:link w:val="14"/>
    <w:qFormat/>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800080"/>
      <w:u w:val="single"/>
    </w:rPr>
  </w:style>
  <w:style w:type="character" w:styleId="13">
    <w:name w:val="Hyperlink"/>
    <w:basedOn w:val="11"/>
    <w:qFormat/>
    <w:uiPriority w:val="0"/>
    <w:rPr>
      <w:color w:val="0000FF"/>
      <w:u w:val="single"/>
    </w:rPr>
  </w:style>
  <w:style w:type="character" w:customStyle="1" w:styleId="14">
    <w:name w:val="普通(网站) Char"/>
    <w:link w:val="9"/>
    <w:uiPriority w:val="0"/>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3059</Words>
  <Characters>3981</Characters>
  <Lines>0</Lines>
  <Paragraphs>0</Paragraphs>
  <TotalTime>9</TotalTime>
  <ScaleCrop>false</ScaleCrop>
  <LinksUpToDate>false</LinksUpToDate>
  <CharactersWithSpaces>4058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2021-10-19T03:43:00Z</dcterms:created>
  <dc:creator>jsb</dc:creator>
  <cp:lastModifiedBy>脸红</cp:lastModifiedBy>
  <dcterms:modified xsi:type="dcterms:W3CDTF">2023-02-22T15:23:46Z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2652D287B2CD46B3A83F302774FCCEFC</vt:lpwstr>
  </property>
</Properties>
</file>