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tif" ContentType="image/tiff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585"/>
        <w:gridCol w:w="3158"/>
        <w:gridCol w:w="3613"/>
      </w:tblGrid>
      <w:tr>
        <w:trPr>
          <w:trHeight w:val="184" w:hRule="atLeast"/>
        </w:trPr>
        <w:tc>
          <w:tcPr>
            <w:tcW w:w="2585" w:type="dxa"/>
            <w:tcBorders/>
            <w:shd w:color="auto" w:fill="auto" w:val="clear"/>
          </w:tcPr>
          <w:p>
            <w:pPr>
              <w:pStyle w:val="1"/>
              <w:rPr/>
            </w:pPr>
            <w:r>
              <w:rPr/>
            </w:r>
          </w:p>
          <w:p>
            <w:pPr>
              <w:pStyle w:val="Normal"/>
              <w:spacing w:lineRule="atLeast" w:line="24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tLeast" w:line="240"/>
              <w:jc w:val="center"/>
              <w:rPr>
                <w:caps/>
                <w:sz w:val="24"/>
              </w:rPr>
            </w:pPr>
            <w:r>
              <w:rPr>
                <w:caps/>
                <w:sz w:val="24"/>
              </w:rPr>
            </w:r>
          </w:p>
        </w:tc>
        <w:tc>
          <w:tcPr>
            <w:tcW w:w="3158" w:type="dxa"/>
            <w:tcBorders/>
            <w:shd w:color="auto" w:fill="auto" w:val="clear"/>
          </w:tcPr>
          <w:p>
            <w:pPr>
              <w:pStyle w:val="Normal"/>
              <w:spacing w:lineRule="atLeast" w:line="240"/>
              <w:rPr>
                <w:sz w:val="24"/>
              </w:rPr>
            </w:pPr>
            <w:r>
              <w:rPr>
                <w:sz w:val="24"/>
              </w:rPr>
              <w:t xml:space="preserve">                  </w:t>
            </w:r>
          </w:p>
          <w:p>
            <w:pPr>
              <w:pStyle w:val="Normal"/>
              <w:spacing w:lineRule="atLeast" w:line="240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/>
              <w:drawing>
                <wp:inline distT="0" distB="0" distL="0" distR="0">
                  <wp:extent cx="890905" cy="1009015"/>
                  <wp:effectExtent l="0" t="0" r="0" b="0"/>
                  <wp:docPr id="1" name="shape10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hape10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  <w:tcBorders/>
            <w:shd w:color="auto" w:fill="auto" w:val="clear"/>
          </w:tcPr>
          <w:p>
            <w:pPr>
              <w:pStyle w:val="Normal"/>
              <w:spacing w:lineRule="atLeast" w:line="240"/>
              <w:jc w:val="center"/>
              <w:rPr>
                <w:caps/>
                <w:sz w:val="24"/>
              </w:rPr>
            </w:pPr>
            <w:r>
              <w:rPr>
                <w:caps/>
                <w:sz w:val="24"/>
              </w:rPr>
            </w:r>
          </w:p>
        </w:tc>
      </w:tr>
      <w:tr>
        <w:trPr>
          <w:trHeight w:val="554" w:hRule="atLeast"/>
        </w:trPr>
        <w:tc>
          <w:tcPr>
            <w:tcW w:w="9356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>
        <w:trPr>
          <w:trHeight w:val="18" w:hRule="atLeast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spacing w:lineRule="exact" w:line="240"/>
              <w:jc w:val="center"/>
              <w:rPr/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exact" w:line="24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высшего образования</w:t>
            </w:r>
          </w:p>
          <w:p>
            <w:pPr>
              <w:pStyle w:val="Normal"/>
              <w:spacing w:lineRule="exact" w:line="240"/>
              <w:jc w:val="center"/>
              <w:rPr>
                <w:b/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>
            <w:pPr>
              <w:pStyle w:val="5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>
      <w:pPr>
        <w:pStyle w:val="5"/>
        <w:spacing w:lineRule="auto" w:line="240" w:before="120" w:after="0"/>
        <w:ind w:right="-6" w:hanging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>
      <w:pPr>
        <w:pStyle w:val="5"/>
        <w:spacing w:lineRule="auto" w:line="240"/>
        <w:ind w:right="-7" w:hanging="0"/>
        <w:jc w:val="center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right="-7" w:hanging="0"/>
        <w:jc w:val="center"/>
        <w:rPr/>
      </w:pPr>
      <w:r>
        <w:rPr>
          <w:sz w:val="28"/>
        </w:rPr>
        <w:t>Кафедра общей информатики</w:t>
      </w:r>
    </w:p>
    <w:p>
      <w:pPr>
        <w:pStyle w:val="5"/>
        <w:spacing w:lineRule="auto" w:line="240"/>
        <w:ind w:right="-7" w:hanging="0"/>
        <w:jc w:val="center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jc w:val="center"/>
        <w:rPr/>
      </w:pPr>
      <w:r>
        <w:rPr>
          <w:b/>
          <w:sz w:val="32"/>
          <w:szCs w:val="32"/>
        </w:rPr>
        <w:t>ОТЧЁТ ПО ЛАБОРАТОРНОЙ РАБОТЕ №4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jc w:val="center"/>
        <w:rPr>
          <w:b/>
          <w:b/>
          <w:bCs/>
        </w:rPr>
      </w:pPr>
      <w:r>
        <w:rPr>
          <w:b/>
          <w:bCs/>
          <w:sz w:val="28"/>
        </w:rPr>
        <w:t xml:space="preserve">по дисциплине </w:t>
      </w:r>
    </w:p>
    <w:p>
      <w:pPr>
        <w:pStyle w:val="5"/>
        <w:spacing w:lineRule="auto" w:line="240"/>
        <w:ind w:hanging="0"/>
        <w:jc w:val="center"/>
        <w:rPr/>
      </w:pPr>
      <w:r>
        <w:rPr>
          <w:sz w:val="28"/>
        </w:rPr>
        <w:t>«</w:t>
      </w:r>
      <w:r>
        <w:rPr>
          <w:sz w:val="28"/>
          <w:szCs w:val="28"/>
        </w:rPr>
        <w:t>Функциональное программирование</w:t>
      </w:r>
      <w:r>
        <w:rPr>
          <w:sz w:val="28"/>
        </w:rPr>
        <w:t>»</w:t>
      </w:r>
    </w:p>
    <w:p>
      <w:pPr>
        <w:pStyle w:val="5"/>
        <w:spacing w:lineRule="auto" w:line="240"/>
        <w:ind w:hanging="0"/>
        <w:jc w:val="center"/>
        <w:rPr/>
      </w:pPr>
      <w:r>
        <w:rPr>
          <w:sz w:val="28"/>
          <w:szCs w:val="28"/>
        </w:rPr>
        <w:t>“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рограммирование на языке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Prolog</w:t>
      </w:r>
      <w:r>
        <w:rPr>
          <w:sz w:val="28"/>
          <w:szCs w:val="28"/>
        </w:rPr>
        <w:t>”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/>
      </w:pPr>
      <w:r>
        <w:rPr>
          <w:b w:val="false"/>
          <w:bCs w:val="false"/>
          <w:sz w:val="28"/>
        </w:rPr>
        <w:t>Выполнили студенты группы</w:t>
      </w:r>
      <w:r>
        <w:rPr>
          <w:b/>
          <w:sz w:val="28"/>
        </w:rPr>
        <w:t xml:space="preserve"> </w:t>
      </w:r>
      <w:r>
        <w:rPr>
          <w:sz w:val="28"/>
        </w:rPr>
        <w:t xml:space="preserve">ИКБО-11-17 </w:t>
        <w:tab/>
        <w:tab/>
        <w:tab/>
        <w:t xml:space="preserve">   Ходарченко В.В.</w:t>
        <w:tab/>
        <w:tab/>
        <w:tab/>
        <w:tab/>
        <w:tab/>
        <w:tab/>
        <w:tab/>
        <w:tab/>
      </w:r>
    </w:p>
    <w:p>
      <w:pPr>
        <w:pStyle w:val="5"/>
        <w:spacing w:lineRule="auto" w:line="240"/>
        <w:ind w:hanging="0"/>
        <w:rPr/>
      </w:pPr>
      <w:r>
        <w:rPr>
          <w:b w:val="false"/>
          <w:bCs w:val="false"/>
          <w:sz w:val="28"/>
        </w:rPr>
        <w:t xml:space="preserve">Принял </w:t>
        <w:tab/>
        <w:tab/>
        <w:tab/>
        <w:tab/>
        <w:tab/>
        <w:tab/>
        <w:tab/>
        <w:tab/>
        <w:tab/>
      </w:r>
      <w:r>
        <w:rPr>
          <w:b w:val="false"/>
          <w:bCs w:val="false"/>
          <w:sz w:val="28"/>
        </w:rPr>
        <w:t>Аввакумов Г.</w:t>
      </w:r>
    </w:p>
    <w:p>
      <w:pPr>
        <w:pStyle w:val="5"/>
        <w:spacing w:lineRule="auto" w:line="240"/>
        <w:ind w:hanging="0"/>
        <w:jc w:val="right"/>
        <w:rPr/>
      </w:pPr>
      <w:r>
        <w:rPr>
          <w:b/>
          <w:sz w:val="28"/>
        </w:rPr>
        <w:tab/>
        <w:tab/>
      </w:r>
      <w:r>
        <w:rPr>
          <w:sz w:val="28"/>
        </w:rPr>
        <w:tab/>
        <w:tab/>
      </w:r>
    </w:p>
    <w:p>
      <w:pPr>
        <w:pStyle w:val="5"/>
        <w:spacing w:lineRule="auto" w:line="240"/>
        <w:ind w:hanging="0"/>
        <w:jc w:val="right"/>
        <w:rPr>
          <w:sz w:val="20"/>
        </w:rPr>
      </w:pPr>
      <w:r>
        <w:rPr>
          <w:sz w:val="20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  <w:t>Лабораторная работа выполнена «____»____________201</w:t>
      </w:r>
      <w:r>
        <w:rPr>
          <w:sz w:val="28"/>
          <w:lang w:val="en-US"/>
        </w:rPr>
        <w:t>9</w:t>
      </w:r>
      <w:r>
        <w:rPr>
          <w:sz w:val="28"/>
        </w:rPr>
        <w:t>г. ______________</w:t>
      </w:r>
    </w:p>
    <w:p>
      <w:pPr>
        <w:pStyle w:val="5"/>
        <w:spacing w:lineRule="auto" w:line="240"/>
        <w:ind w:hanging="0"/>
        <w:jc w:val="right"/>
        <w:rPr>
          <w:sz w:val="28"/>
        </w:rPr>
      </w:pPr>
      <w:r>
        <w:rPr>
          <w:sz w:val="20"/>
        </w:rPr>
        <w:t xml:space="preserve">(подпись руководителя) 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/>
      </w:pPr>
      <w:r>
        <w:rPr>
          <w:sz w:val="28"/>
        </w:rPr>
        <w:t>«Зачтён»</w:t>
        <w:tab/>
        <w:tab/>
        <w:t xml:space="preserve"> </w:t>
        <w:tab/>
        <w:tab/>
        <w:t xml:space="preserve">      «____»____________201</w:t>
      </w:r>
      <w:r>
        <w:rPr>
          <w:sz w:val="28"/>
          <w:lang w:val="en-US"/>
        </w:rPr>
        <w:t>9</w:t>
      </w:r>
      <w:r>
        <w:rPr>
          <w:sz w:val="28"/>
        </w:rPr>
        <w:t>г. ______________</w:t>
      </w:r>
    </w:p>
    <w:p>
      <w:pPr>
        <w:pStyle w:val="5"/>
        <w:spacing w:lineRule="auto" w:line="240"/>
        <w:ind w:hanging="0"/>
        <w:jc w:val="right"/>
        <w:rPr>
          <w:sz w:val="28"/>
        </w:rPr>
      </w:pPr>
      <w:r>
        <w:rPr>
          <w:sz w:val="20"/>
        </w:rPr>
        <w:t xml:space="preserve">(подпись руководителя) 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jc w:val="center"/>
        <w:rPr/>
      </w:pPr>
      <w:r>
        <w:rPr>
          <w:sz w:val="28"/>
        </w:rPr>
        <w:t>Москва 201</w:t>
      </w:r>
      <w:r>
        <w:rPr>
          <w:sz w:val="28"/>
          <w:lang w:val="en-US"/>
        </w:rPr>
        <w:t>9</w:t>
      </w:r>
      <w:r>
        <w:br w:type="page"/>
      </w:r>
    </w:p>
    <w:p>
      <w:pPr>
        <w:pStyle w:val="1"/>
        <w:ind w:left="709" w:right="0" w:hanging="0"/>
        <w:jc w:val="both"/>
        <w:rPr/>
      </w:pPr>
      <w:bookmarkStart w:id="0" w:name="__RefHeading___Toc768_3988325111"/>
      <w:bookmarkStart w:id="1" w:name="_Toc1569243605"/>
      <w:bookmarkEnd w:id="0"/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Содержани</w:t>
      </w:r>
      <w:bookmarkEnd w:id="1"/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Style14"/>
            </w:rPr>
            <w:instrText> TOC \f \o "1-9" \h</w:instrText>
          </w:r>
          <w:r>
            <w:rPr>
              <w:rStyle w:val="Style14"/>
            </w:rPr>
            <w:fldChar w:fldCharType="separate"/>
          </w:r>
          <w:hyperlink w:anchor="__RefHeading___Toc768_3988325111">
            <w:r>
              <w:rPr>
                <w:rStyle w:val="Style14"/>
              </w:rPr>
              <w:t>Содержание</w:t>
              <w:tab/>
              <w:t>2</w:t>
            </w:r>
          </w:hyperlink>
        </w:p>
        <w:p>
          <w:pPr>
            <w:pStyle w:val="11"/>
            <w:tabs>
              <w:tab w:val="clear" w:pos="708"/>
              <w:tab w:val="right" w:pos="9355" w:leader="dot"/>
            </w:tabs>
            <w:rPr/>
          </w:pPr>
          <w:hyperlink w:anchor="__RefHeading___Toc420_714581061">
            <w:r>
              <w:rPr>
                <w:rStyle w:val="Style14"/>
              </w:rPr>
              <w:t>Цель работы</w:t>
              <w:tab/>
              <w:t>3</w:t>
            </w:r>
          </w:hyperlink>
        </w:p>
        <w:p>
          <w:pPr>
            <w:pStyle w:val="11"/>
            <w:tabs>
              <w:tab w:val="clear" w:pos="708"/>
              <w:tab w:val="right" w:pos="9355" w:leader="dot"/>
            </w:tabs>
            <w:rPr/>
          </w:pPr>
          <w:hyperlink w:anchor="__RefHeading___Toc770_3988325111">
            <w:r>
              <w:rPr>
                <w:rStyle w:val="Style14"/>
              </w:rPr>
              <w:t>Постановка задачи</w:t>
              <w:tab/>
              <w:t>3</w:t>
            </w:r>
          </w:hyperlink>
        </w:p>
        <w:p>
          <w:pPr>
            <w:pStyle w:val="11"/>
            <w:tabs>
              <w:tab w:val="clear" w:pos="708"/>
              <w:tab w:val="right" w:pos="9355" w:leader="dot"/>
            </w:tabs>
            <w:rPr/>
          </w:pPr>
          <w:hyperlink w:anchor="__RefHeading___Toc499_2476617287">
            <w:r>
              <w:rPr>
                <w:rStyle w:val="Style14"/>
              </w:rPr>
              <w:t>Этапы выполнения</w:t>
              <w:tab/>
              <w:t>4</w:t>
            </w:r>
          </w:hyperlink>
          <w:r>
            <w:rPr>
              <w:rStyle w:val="Style14"/>
            </w:rPr>
            <w:fldChar w:fldCharType="end"/>
          </w:r>
        </w:p>
      </w:sdtContent>
    </w:sdt>
    <w:p>
      <w:pPr>
        <w:pStyle w:val="Normal"/>
        <w:ind w:left="709" w:right="0" w:hanging="0"/>
        <w:jc w:val="both"/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sectPr>
          <w:headerReference w:type="default" r:id="rId3"/>
          <w:headerReference w:type="first" r:id="rId4"/>
          <w:footerReference w:type="default" r:id="rId5"/>
          <w:footerReference w:type="first" r:id="rId6"/>
          <w:type w:val="nextPage"/>
          <w:pgSz w:w="11906" w:h="16838"/>
          <w:pgMar w:left="1701" w:right="850" w:header="1134" w:top="1648" w:footer="1134" w:bottom="1739" w:gutter="0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spacing w:lineRule="auto" w:line="360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  <w:r>
        <w:br w:type="page"/>
      </w:r>
    </w:p>
    <w:p>
      <w:pPr>
        <w:pStyle w:val="1"/>
        <w:ind w:left="0" w:right="0" w:firstLine="709"/>
        <w:rPr/>
      </w:pPr>
      <w:bookmarkStart w:id="2" w:name="__RefHeading___Toc420_714581061"/>
      <w:bookmarkEnd w:id="2"/>
      <w:r>
        <w:rPr/>
        <w:t xml:space="preserve">Цель работы </w:t>
      </w:r>
    </w:p>
    <w:p>
      <w:pPr>
        <w:pStyle w:val="Normal"/>
        <w:spacing w:lineRule="auto" w:line="24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ru-RU" w:bidi="ar-SA"/>
        </w:rPr>
        <w:t>Освоение основных понятий языка Пролог.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 </w:t>
      </w:r>
    </w:p>
    <w:p>
      <w:pPr>
        <w:pStyle w:val="1"/>
        <w:spacing w:lineRule="auto" w:line="240"/>
        <w:ind w:left="0" w:right="0" w:firstLine="709"/>
        <w:jc w:val="both"/>
        <w:rPr/>
      </w:pPr>
      <w:r>
        <w:rPr/>
      </w:r>
    </w:p>
    <w:p>
      <w:pPr>
        <w:pStyle w:val="1"/>
        <w:spacing w:lineRule="auto" w:line="240"/>
        <w:ind w:left="0" w:right="0" w:firstLine="709"/>
        <w:jc w:val="both"/>
        <w:rPr/>
      </w:pPr>
      <w:bookmarkStart w:id="3" w:name="__RefHeading___Toc770_3988325111"/>
      <w:bookmarkStart w:id="4" w:name="_Toc1569243606"/>
      <w:bookmarkStart w:id="5" w:name="_Toc1573026308"/>
      <w:bookmarkEnd w:id="3"/>
      <w:r>
        <w:rPr/>
        <w:t>Постановка задач</w:t>
      </w:r>
      <w:bookmarkEnd w:id="4"/>
      <w:bookmarkEnd w:id="5"/>
      <w:r>
        <w:rPr/>
        <w:t>и</w:t>
      </w:r>
    </w:p>
    <w:p>
      <w:pPr>
        <w:sectPr>
          <w:type w:val="continuous"/>
          <w:pgSz w:w="11906" w:h="16838"/>
          <w:pgMar w:left="1701" w:right="850" w:header="1134" w:top="1648" w:footer="1134" w:bottom="1739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/>
      </w:r>
    </w:p>
    <w:p>
      <w:pPr>
        <w:pStyle w:val="Style18"/>
        <w:numPr>
          <w:ilvl w:val="0"/>
          <w:numId w:val="2"/>
        </w:numPr>
        <w:spacing w:lineRule="auto" w:line="24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ru-RU" w:bidi="ar-SA"/>
        </w:rPr>
        <w:t>Н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ru-RU" w:bidi="ar-SA"/>
        </w:rPr>
        <w:t xml:space="preserve">арисуйте схему родства.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Составьте программу Родственные отношения, которая кроме родственных отношений parent (родитель) и ancestor (предок) программа должна содержать одно или несколько из следующих отношений: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brother (брат); sister (сестра); grand-father (дедушка); grand-mother (бабушка); uncle (дядя).</w:t>
      </w:r>
    </w:p>
    <w:p>
      <w:pPr>
        <w:pStyle w:val="Style18"/>
        <w:widowControl/>
        <w:numPr>
          <w:ilvl w:val="0"/>
          <w:numId w:val="2"/>
        </w:numPr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Составьте программу, используя отношения likes ("нравится") и can_buy ("может купить").</w:t>
      </w:r>
    </w:p>
    <w:p>
      <w:pPr>
        <w:pStyle w:val="Style18"/>
        <w:widowControl/>
        <w:numPr>
          <w:ilvl w:val="0"/>
          <w:numId w:val="2"/>
        </w:numPr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Составьте собственную программу, состоящую из фактов и правил. Проверьте ее работу.</w:t>
      </w:r>
    </w:p>
    <w:p>
      <w:pPr>
        <w:pStyle w:val="Normal"/>
        <w:spacing w:lineRule="auto" w:line="240"/>
        <w:ind w:left="0" w:right="0" w:firstLine="709"/>
        <w:jc w:val="both"/>
        <w:rPr>
          <w:rFonts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ascii="Times New Roman" w:hAnsi="Times New Roman"/>
        </w:rPr>
      </w:r>
      <w:bookmarkStart w:id="6" w:name="_Toc1569243607"/>
      <w:bookmarkStart w:id="7" w:name="_Toc1569243607"/>
      <w:r>
        <w:br w:type="page"/>
      </w:r>
    </w:p>
    <w:p>
      <w:pPr>
        <w:pStyle w:val="1"/>
        <w:spacing w:lineRule="auto" w:line="240"/>
        <w:ind w:left="0" w:right="0" w:firstLine="709"/>
        <w:jc w:val="both"/>
        <w:rPr/>
      </w:pPr>
      <w:bookmarkStart w:id="8" w:name="_Toc1569243607"/>
      <w:bookmarkStart w:id="9" w:name="__RefHeading___Toc499_2476617287"/>
      <w:bookmarkStart w:id="10" w:name="_Toc1573026309"/>
      <w:bookmarkEnd w:id="9"/>
      <w:r>
        <w:rPr/>
        <w:t>Этапы выполнени</w:t>
      </w:r>
      <w:bookmarkEnd w:id="8"/>
      <w:bookmarkEnd w:id="10"/>
      <w:r>
        <w:rPr/>
        <w:t>я</w:t>
      </w:r>
    </w:p>
    <w:p>
      <w:pPr>
        <w:pStyle w:val="Style18"/>
        <w:numPr>
          <w:ilvl w:val="0"/>
          <w:numId w:val="4"/>
        </w:numPr>
        <w:spacing w:lineRule="auto" w:line="24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ru-RU" w:bidi="ar-SA"/>
        </w:rPr>
        <w:t>Н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ru-RU" w:bidi="ar-SA"/>
        </w:rPr>
        <w:t xml:space="preserve">арисуйте схему родства.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Составьте программу Родственные отношения, которая кроме родственных отношений parent (родитель) и ancestor (предок) программа должна содержать одно или несколько из следующих отношений: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brother (брат); sister (сестра); grand-father (дедушка); grand-mother (бабушка); uncle (дядя).</w:t>
      </w:r>
    </w:p>
    <w:p>
      <w:pPr>
        <w:pStyle w:val="Style18"/>
        <w:spacing w:lineRule="auto" w:line="24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Во время анализа программы была составлена схема родства.</w:t>
      </w:r>
    </w:p>
    <w:p>
      <w:pPr>
        <w:pStyle w:val="Style18"/>
        <w:spacing w:lineRule="auto" w:line="240"/>
        <w:ind w:left="0" w:right="0" w:firstLine="709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3540" cy="463296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Рис. 1. Схема родства.</w:t>
      </w:r>
    </w:p>
    <w:p>
      <w:pPr>
        <w:pStyle w:val="Style18"/>
        <w:spacing w:lineRule="auto" w:line="24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Далее была создана программа с новыми реализованными отношениями.</w:t>
      </w:r>
    </w:p>
    <w:tbl>
      <w:tblPr>
        <w:tblStyle w:val="a5"/>
        <w:tblW w:w="9344" w:type="dxa"/>
        <w:jc w:val="left"/>
        <w:tblInd w:w="0" w:type="dxa"/>
        <w:tblCellMar>
          <w:top w:w="142" w:type="dxa"/>
          <w:left w:w="108" w:type="dxa"/>
          <w:bottom w:w="142" w:type="dxa"/>
          <w:right w:w="108" w:type="dxa"/>
        </w:tblCellMar>
        <w:tblLook w:firstRow="1" w:noVBand="1" w:lastRow="0" w:firstColumn="1" w:lastColumn="0" w:noHBand="0" w:val="04a0"/>
      </w:tblPr>
      <w:tblGrid>
        <w:gridCol w:w="9344"/>
      </w:tblGrid>
      <w:tr>
        <w:trPr/>
        <w:tc>
          <w:tcPr>
            <w:tcW w:w="9344" w:type="dxa"/>
            <w:tcBorders>
              <w:top w:val="thinThickSmallGap" w:sz="12" w:space="0" w:color="000000"/>
              <w:bottom w:val="thickThinSmallGap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predicates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nondeterm parent(symbol,symbol)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nondeterm female(symbol)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nondeterm male(symbol)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nondeterm mother(symbol,symbol)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nondeterm father(symbol,symbol)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nondeterm ancestor(symbol,symbol)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nondeterm child(symbol,symbol)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nondeterm brother(symbol,symbol)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nondeterm sister(symbol,symbol)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nondeterm grandfather(symbol,symbol)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nondeterm grandmother(symbol,symbol)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nondeterm uncle(symbol,symbol)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>
                <w:rFonts w:ascii="Consolas" w:hAnsi="Consolas" w:cs="Consolas"/>
                <w:lang w:val="en-US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clauses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 xml:space="preserve">parent(pam,bob).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parent(tom,bob).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parent(tom,liz).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parent(bob,ann).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parent(bob,pat).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parent(pat,jim).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 xml:space="preserve">female(pam).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female(liz).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female(ann).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female(pat).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 xml:space="preserve">male(tom).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male(bob).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male(jim).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 xml:space="preserve">child(Y,X):-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parent(X,Y).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 xml:space="preserve">mother(X,Y):-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 xml:space="preserve">parent(X,Y),female(X).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 xml:space="preserve">father(X,Y):-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 xml:space="preserve">parent(X,Y),male(X).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 xml:space="preserve">ancestor(X,Z):-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 xml:space="preserve">parent(X,Z).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 xml:space="preserve">ancestor(X,Z):-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 xml:space="preserve">parent(X,Y),ancestor(Y,Z).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brother(X,Y) :- parent(Z,X), parent(Z,Y), male(X), X&lt;&gt;Y.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sister(X,Y) :- parent(Z,X), parent(Z,Y), female(X), X&lt;&gt;Y.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grandfather(X,Y) :- father(X,Z), parent(Z,Y).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grandmother(X,Y) :- mother(X,Z), parent(Z,Y).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uncle(X,Y) :- parent(Z,Y), brother(X,Z), X&lt;&gt;Z.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goal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%sister(X,Y).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%brother(X,Y).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%grandfather(X,Y).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%grandmother(X,Y).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%uncle(X,Y).</w:t>
            </w:r>
          </w:p>
        </w:tc>
      </w:tr>
    </w:tbl>
    <w:p>
      <w:pPr>
        <w:pStyle w:val="Style18"/>
        <w:spacing w:lineRule="auto" w:line="240"/>
        <w:ind w:left="0" w:right="0" w:firstLine="709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Листинг 1. Исходный код программы.</w:t>
      </w:r>
    </w:p>
    <w:p>
      <w:pPr>
        <w:pStyle w:val="Style18"/>
        <w:spacing w:lineRule="auto" w:line="24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При последовательном тестировании каждой закомментированной строки выдаёт следующий результат: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Consola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sister(X,Y) </w:t>
      </w:r>
      <w:r>
        <w:rPr>
          <w:rFonts w:cs="Consola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результат: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X=liz, Y=bob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X=ann, Y=pat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X=pat, Y=ann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 Solutions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Consola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brother(X,Y) </w:t>
      </w:r>
      <w:r>
        <w:rPr>
          <w:rFonts w:cs="Consola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результат: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X=bob, Y=liz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 Solution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Consola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grandfather(X,Y) </w:t>
      </w:r>
      <w:r>
        <w:rPr>
          <w:rFonts w:cs="Consola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результат: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X=tom, Y=ann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X=tom, Y=pat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X=bob, Y=jim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 Solutions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Consola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grandmother(X,Y) </w:t>
      </w:r>
      <w:r>
        <w:rPr>
          <w:rFonts w:cs="Consola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результат: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X=pam, Y=ann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X=pam, Y=pat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 Solutions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Consola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uncle(X,Y) </w:t>
      </w:r>
      <w:r>
        <w:rPr>
          <w:rFonts w:cs="Consola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результат: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No Solution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8"/>
        <w:widowControl/>
        <w:numPr>
          <w:ilvl w:val="0"/>
          <w:numId w:val="4"/>
        </w:numPr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Составьте программу, используя отношения likes ("нравится") и can_buy ("может купить").</w:t>
      </w:r>
    </w:p>
    <w:tbl>
      <w:tblPr>
        <w:tblStyle w:val="a5"/>
        <w:tblW w:w="9344" w:type="dxa"/>
        <w:jc w:val="left"/>
        <w:tblInd w:w="0" w:type="dxa"/>
        <w:tblCellMar>
          <w:top w:w="142" w:type="dxa"/>
          <w:left w:w="108" w:type="dxa"/>
          <w:bottom w:w="142" w:type="dxa"/>
          <w:right w:w="108" w:type="dxa"/>
        </w:tblCellMar>
        <w:tblLook w:firstRow="1" w:noVBand="1" w:lastRow="0" w:firstColumn="1" w:lastColumn="0" w:noHBand="0" w:val="04a0"/>
      </w:tblPr>
      <w:tblGrid>
        <w:gridCol w:w="9344"/>
      </w:tblGrid>
      <w:tr>
        <w:trPr/>
        <w:tc>
          <w:tcPr>
            <w:tcW w:w="9344" w:type="dxa"/>
            <w:tcBorders>
              <w:top w:val="thinThickSmallGap" w:sz="12" w:space="0" w:color="000000"/>
              <w:bottom w:val="thickThinSmallGap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predicates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>
                <w:rFonts w:ascii="Consolas" w:hAnsi="Consolas" w:cs="Consolas"/>
                <w:lang w:val="en-US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nondeterm likes(symbol,symbol)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nondeterm can_buy(symbol, symbol)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nondeterm person(symbol)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nondeterm exist(symbol)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nondeterm haveMoney(symbol)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>
                <w:rFonts w:ascii="Consolas" w:hAnsi="Consolas" w:cs="Consolas"/>
                <w:lang w:val="en-US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clauses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>
                <w:rFonts w:ascii="Consolas" w:hAnsi="Consolas" w:cs="Consolas"/>
                <w:lang w:val="en-US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person(vlad).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person(christina).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person(den).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person(ruslan).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person(eduard).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person(caesar).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person(roman).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>
                <w:rFonts w:ascii="Consolas" w:hAnsi="Consolas" w:cs="Consolas"/>
                <w:lang w:val="en-US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haveMoney(christina).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haveMoney(ruslan).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haveMoney(caesar).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haveMoney(roman).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haveMoney(eduard).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>
                <w:rFonts w:ascii="Consolas" w:hAnsi="Consolas" w:cs="Consolas"/>
                <w:lang w:val="en-US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likes(vlad, juice).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likes(christina, milk).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likes(den, apple).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likes(ruslan, orange).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likes(eduard, melon).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likes(caesar, bun).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>
                <w:rFonts w:ascii="Consolas" w:hAnsi="Consolas" w:cs="Consolas"/>
                <w:lang w:val="en-US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exist(juice).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exist(milk).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exist(apple).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exist(orange).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exist(bun).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>
                <w:rFonts w:ascii="Consolas" w:hAnsi="Consolas" w:cs="Consolas"/>
                <w:lang w:val="en-US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can_buy(X, Y) :-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person(X),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exist(Y),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likes(X, Y),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haveMoney(X).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>
                <w:rFonts w:ascii="Consolas" w:hAnsi="Consolas" w:cs="Consolas"/>
                <w:lang w:val="en-US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goal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>
                <w:rFonts w:ascii="Consolas" w:hAnsi="Consolas" w:cs="Consolas"/>
                <w:lang w:val="en-US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can_buy(X, Y).</w:t>
            </w:r>
          </w:p>
        </w:tc>
      </w:tr>
    </w:tbl>
    <w:p>
      <w:pPr>
        <w:pStyle w:val="Style18"/>
        <w:widowControl/>
        <w:ind w:left="0" w:right="0" w:firstLine="709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Листинг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Исходный код программы.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Consola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can_buy(X, Y). </w:t>
      </w:r>
      <w:r>
        <w:rPr>
          <w:rFonts w:cs="Consola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результат:</w:t>
      </w:r>
    </w:p>
    <w:p>
      <w:pPr>
        <w:pStyle w:val="Normal"/>
        <w:widowControl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X=christina, Y=milk</w:t>
      </w:r>
    </w:p>
    <w:p>
      <w:pPr>
        <w:pStyle w:val="Normal"/>
        <w:widowControl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X=ruslan, Y=orange</w:t>
      </w:r>
    </w:p>
    <w:p>
      <w:pPr>
        <w:pStyle w:val="Normal"/>
        <w:widowControl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X=caesar, Y=bun</w:t>
      </w:r>
    </w:p>
    <w:p>
      <w:pPr>
        <w:pStyle w:val="Normal"/>
        <w:widowControl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 Solutions</w:t>
      </w:r>
    </w:p>
    <w:p>
      <w:pPr>
        <w:pStyle w:val="Normal"/>
        <w:widowControl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8"/>
        <w:widowControl/>
        <w:numPr>
          <w:ilvl w:val="0"/>
          <w:numId w:val="4"/>
        </w:numPr>
        <w:spacing w:lineRule="auto" w:line="24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ru-RU" w:bidi="ar-SA"/>
        </w:rPr>
        <w:t>Составьте собственную программу, состоящую из фактов и правил. Проверьте ее работу.</w:t>
      </w:r>
    </w:p>
    <w:tbl>
      <w:tblPr>
        <w:tblStyle w:val="a5"/>
        <w:tblW w:w="9344" w:type="dxa"/>
        <w:jc w:val="left"/>
        <w:tblInd w:w="0" w:type="dxa"/>
        <w:tblCellMar>
          <w:top w:w="142" w:type="dxa"/>
          <w:left w:w="108" w:type="dxa"/>
          <w:bottom w:w="142" w:type="dxa"/>
          <w:right w:w="108" w:type="dxa"/>
        </w:tblCellMar>
        <w:tblLook w:firstRow="1" w:noVBand="1" w:lastRow="0" w:firstColumn="1" w:lastColumn="0" w:noHBand="0" w:val="04a0"/>
      </w:tblPr>
      <w:tblGrid>
        <w:gridCol w:w="9344"/>
      </w:tblGrid>
      <w:tr>
        <w:trPr/>
        <w:tc>
          <w:tcPr>
            <w:tcW w:w="9344" w:type="dxa"/>
            <w:tcBorders>
              <w:top w:val="thinThickSmallGap" w:sz="12" w:space="0" w:color="000000"/>
              <w:bottom w:val="thickThinSmallGap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predicates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nondeterm standOnRaid(symbol,symbol)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nondeterm have(symbol,symbol)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nondeterm raisedTo(symbol,symbol)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nondeterm deliveredOn(symbol,symbol)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nondeterm situateOn(symbol,symbol)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nondeterm accompany(symbol,symbol)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nondeterm carryOnshoulder(symbol,symbol)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nondeterm returnOn(symbol,symbol)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nondeterm mooredTo(symbol,symbol)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nondeterm know(symbol,symbol)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nondeterm ask(symbol,symbol)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nondeterm to(symbol,symbol)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nondeterm yellow(symbol)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nondeterm spanish(symbol)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nondeterm placed(symbol,symbol)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nondeterm called(symbol,symbol)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clauses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yellow(galeon).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spanish(flag).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placed(port, puertoRico).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placed(dock, puertoRico).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called(port, santiago).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have(galleon,flag).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have(galleon,topOfMainmast).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have(port,dock).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have(galleon,boat).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have(stranger,bag).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have(galleon,board).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have(governor,house).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raisedTo(flag,topOfMainmast).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situateOn(stranger,galleon).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situateOn(servant,port).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 xml:space="preserve">situateOn(stranger,dock) :-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  <w:t>deliveredOn(stranger,dock).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 xml:space="preserve">situateOn(boat,dock) :-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  <w:t>deliveredOn(stranger,dock).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 xml:space="preserve">situateOn(stranger,port) :-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  <w:t xml:space="preserve">situateOn(stranger,dock),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  <w:t xml:space="preserve">have(port,dock),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  <w:t xml:space="preserve">situateOn(servant,port),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  <w:t xml:space="preserve">accompany(servant,stranger),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  <w:t xml:space="preserve">carryOnShoulder(servant,bag),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  <w:t xml:space="preserve">have(stranger,bag),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  <w:t xml:space="preserve">placed(port, puertoRico),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  <w:t>called(port, santiago).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accompany(servant,stranger).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carryOnShoulder(servant,bag).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ask(stranger,commander).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to(way,house).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know(commander,way).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 xml:space="preserve">know(stranger,way) :-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  <w:t>know(commander,way),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  <w:t xml:space="preserve">situateOn(stranger,port),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  <w:t xml:space="preserve">ask(stranger,commander),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  <w:t xml:space="preserve">to(way,house),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  <w:t>have(governor,house).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 xml:space="preserve">standOnRaid(galleon,port) :-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  <w:t xml:space="preserve">have(galleon,flag),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  <w:t>have(galleon,topOfMainmast),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  <w:t>raisedTo(flag,topOfMainmast),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  <w:t xml:space="preserve">yellow(galeon),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  <w:t xml:space="preserve">spanish(flag),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  <w:t xml:space="preserve">placed(port, puertoRico),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  <w:t>called(port, santiago).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 xml:space="preserve">deliveredOn(stranger,dock) :-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  <w:t xml:space="preserve">standOnRaid(galleon,port),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  <w:t>have(galleon,boat),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  <w:t xml:space="preserve">situateOn(stranger,galleon), 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  <w:t xml:space="preserve">have(port,dock),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  <w:t>placed(dock, puertoRico).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 xml:space="preserve">returnOn(boat,galleon) :- 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  <w:t xml:space="preserve">situateOn(stranger,dock),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  <w:t>situateOn(boat,dock).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 xml:space="preserve">mooredTo(boat,board) :-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  <w:t xml:space="preserve">returnOn(boat,galleon),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  <w:t>have(galleon,board).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ab/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>goal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 xml:space="preserve">standOnRaid(galleon,port),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 xml:space="preserve">deliveredOn(X, Y), 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situateOn(X, Y),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situateOn(Z, Y),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situateOn(X, port),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returnOn(Z, galleon),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mooredTo(Z, board),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/>
            </w:pPr>
            <w:r>
              <w:rPr>
                <w:rFonts w:cs="Consolas" w:ascii="Consolas" w:hAnsi="Consolas"/>
                <w:lang w:val="en-US"/>
              </w:rPr>
              <w:tab/>
              <w:t>know(X, way).</w:t>
            </w:r>
          </w:p>
        </w:tc>
      </w:tr>
    </w:tbl>
    <w:p>
      <w:pPr>
        <w:pStyle w:val="Style18"/>
        <w:widowControl/>
        <w:spacing w:lineRule="auto" w:line="240"/>
        <w:ind w:left="0" w:right="0" w:firstLine="709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ru-RU" w:bidi="ar-SA"/>
        </w:rPr>
        <w:t xml:space="preserve">Листинг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en-US" w:eastAsia="ru-RU" w:bidi="ar-SA"/>
        </w:rPr>
        <w:t>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ru-RU" w:bidi="ar-SA"/>
        </w:rPr>
        <w:t>. Исходный код программы.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Consola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standOnRaid(galleon,port), 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Consola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 xml:space="preserve">deliveredOn(X, Y), 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Consola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>situateOn(X, Y),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Consola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>situateOn(Z, Y),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Consola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>situateOn(X, port),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Consola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>returnOn(Z, galleon),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Consola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>mooredTo(Z, board),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Consola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 xml:space="preserve">know(X, way). </w:t>
      </w:r>
      <w:r>
        <w:rPr>
          <w:rFonts w:cs="Consola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результат:</w:t>
      </w:r>
    </w:p>
    <w:p>
      <w:pPr>
        <w:pStyle w:val="Normal"/>
        <w:widowControl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ru-RU" w:bidi="ar-SA"/>
        </w:rPr>
        <w:t>X=stranger, Y=dock, Z=boat</w:t>
      </w:r>
    </w:p>
    <w:p>
      <w:pPr>
        <w:pStyle w:val="Normal"/>
        <w:widowControl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ru-RU" w:bidi="ar-SA"/>
        </w:rPr>
        <w:t>1 Solution</w:t>
      </w:r>
    </w:p>
    <w:p>
      <w:pPr>
        <w:pStyle w:val="Normal"/>
        <w:spacing w:lineRule="auto" w:line="240"/>
        <w:ind w:left="0" w:right="0" w:firstLine="709"/>
        <w:jc w:val="both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>
        <w:rPr/>
      </w:r>
    </w:p>
    <w:sectPr>
      <w:type w:val="continuous"/>
      <w:pgSz w:w="11906" w:h="16838"/>
      <w:pgMar w:left="1701" w:right="850" w:header="1134" w:top="1648" w:footer="1134" w:bottom="1739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cc"/>
    <w:family w:val="auto"/>
    <w:pitch w:val="default"/>
  </w:font>
  <w:font w:name="Times New Roman">
    <w:charset w:val="01"/>
    <w:family w:val="roman"/>
    <w:pitch w:val="variable"/>
  </w:font>
  <w:font w:name="Consolas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right"/>
      <w:rPr>
        <w:color w:val="000000"/>
        <w:sz w:val="28"/>
        <w:szCs w:val="28"/>
        <w:highlight w:val="white"/>
      </w:rPr>
    </w:pPr>
    <w:r>
      <w:rPr>
        <w:color w:val="000000"/>
        <w:sz w:val="28"/>
        <w:szCs w:val="28"/>
        <w:highlight w:val="whit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link w:val="Normal"/>
    <w:qFormat/>
    <w:pPr>
      <w:keepNext w:val="true"/>
      <w:widowControl/>
      <w:tabs>
        <w:tab w:val="clear" w:pos="708"/>
        <w:tab w:val="left" w:pos="5529" w:leader="none"/>
      </w:tabs>
      <w:spacing w:lineRule="exact" w:line="360"/>
      <w:jc w:val="both"/>
      <w:outlineLvl w:val="0"/>
    </w:pPr>
    <w:rPr>
      <w:sz w:val="2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Style13">
    <w:name w:val="Интернет-ссылка"/>
    <w:basedOn w:val="DefaultParagraphFont"/>
    <w:rPr>
      <w:color w:val="000000"/>
      <w:u w:val="single" w:color="FFFFFF"/>
    </w:rPr>
  </w:style>
  <w:style w:type="character" w:styleId="Translationchunk" w:customStyle="1">
    <w:name w:val="translation-chunk"/>
    <w:basedOn w:val="DefaultParagraphFont"/>
    <w:qFormat/>
    <w:rPr/>
  </w:style>
  <w:style w:type="character" w:styleId="Style14">
    <w:name w:val="Ссылка указателя"/>
    <w:qFormat/>
    <w:rPr/>
  </w:style>
  <w:style w:type="character" w:styleId="ListLabel1">
    <w:name w:val="ListLabel 1"/>
    <w:qFormat/>
    <w:rPr>
      <w:rFonts w:ascii="Times New Roman" w:hAnsi="Times New Roman"/>
      <w:b w:val="false"/>
      <w:sz w:val="28"/>
      <w:szCs w:val="28"/>
    </w:rPr>
  </w:style>
  <w:style w:type="character" w:styleId="ListLabel2">
    <w:name w:val="ListLabel 2"/>
    <w:qFormat/>
    <w:rPr>
      <w:sz w:val="28"/>
      <w:szCs w:val="28"/>
    </w:rPr>
  </w:style>
  <w:style w:type="character" w:styleId="ListLabel3">
    <w:name w:val="ListLabel 3"/>
    <w:qFormat/>
    <w:rPr>
      <w:sz w:val="28"/>
      <w:szCs w:val="28"/>
    </w:rPr>
  </w:style>
  <w:style w:type="character" w:styleId="ListLabel4">
    <w:name w:val="ListLabel 4"/>
    <w:qFormat/>
    <w:rPr>
      <w:sz w:val="28"/>
      <w:szCs w:val="28"/>
    </w:rPr>
  </w:style>
  <w:style w:type="character" w:styleId="ListLabel5">
    <w:name w:val="ListLabel 5"/>
    <w:qFormat/>
    <w:rPr>
      <w:sz w:val="28"/>
      <w:szCs w:val="28"/>
    </w:rPr>
  </w:style>
  <w:style w:type="character" w:styleId="ListLabel6">
    <w:name w:val="ListLabel 6"/>
    <w:qFormat/>
    <w:rPr>
      <w:sz w:val="28"/>
      <w:szCs w:val="28"/>
    </w:rPr>
  </w:style>
  <w:style w:type="character" w:styleId="ListLabel7">
    <w:name w:val="ListLabel 7"/>
    <w:qFormat/>
    <w:rPr>
      <w:sz w:val="28"/>
      <w:szCs w:val="28"/>
    </w:rPr>
  </w:style>
  <w:style w:type="character" w:styleId="ListLabel8">
    <w:name w:val="ListLabel 8"/>
    <w:qFormat/>
    <w:rPr>
      <w:sz w:val="28"/>
      <w:szCs w:val="28"/>
    </w:rPr>
  </w:style>
  <w:style w:type="character" w:styleId="ListLabel9">
    <w:name w:val="ListLabel 9"/>
    <w:qFormat/>
    <w:rPr>
      <w:sz w:val="28"/>
      <w:szCs w:val="28"/>
    </w:rPr>
  </w:style>
  <w:style w:type="character" w:styleId="ListLabel10">
    <w:name w:val="ListLabel 10"/>
    <w:qFormat/>
    <w:rPr>
      <w:rFonts w:ascii="Times New Roman" w:hAnsi="Times New Roman"/>
      <w:b w:val="false"/>
      <w:sz w:val="28"/>
      <w:szCs w:val="28"/>
    </w:rPr>
  </w:style>
  <w:style w:type="character" w:styleId="ListLabel11">
    <w:name w:val="ListLabel 11"/>
    <w:qFormat/>
    <w:rPr>
      <w:sz w:val="28"/>
      <w:szCs w:val="28"/>
    </w:rPr>
  </w:style>
  <w:style w:type="character" w:styleId="ListLabel12">
    <w:name w:val="ListLabel 12"/>
    <w:qFormat/>
    <w:rPr>
      <w:sz w:val="28"/>
      <w:szCs w:val="28"/>
    </w:rPr>
  </w:style>
  <w:style w:type="character" w:styleId="ListLabel13">
    <w:name w:val="ListLabel 13"/>
    <w:qFormat/>
    <w:rPr>
      <w:sz w:val="28"/>
      <w:szCs w:val="28"/>
    </w:rPr>
  </w:style>
  <w:style w:type="character" w:styleId="ListLabel14">
    <w:name w:val="ListLabel 14"/>
    <w:qFormat/>
    <w:rPr>
      <w:sz w:val="28"/>
      <w:szCs w:val="28"/>
    </w:rPr>
  </w:style>
  <w:style w:type="character" w:styleId="ListLabel15">
    <w:name w:val="ListLabel 15"/>
    <w:qFormat/>
    <w:rPr>
      <w:sz w:val="28"/>
      <w:szCs w:val="28"/>
    </w:rPr>
  </w:style>
  <w:style w:type="character" w:styleId="ListLabel16">
    <w:name w:val="ListLabel 16"/>
    <w:qFormat/>
    <w:rPr>
      <w:sz w:val="28"/>
      <w:szCs w:val="28"/>
    </w:rPr>
  </w:style>
  <w:style w:type="character" w:styleId="ListLabel17">
    <w:name w:val="ListLabel 17"/>
    <w:qFormat/>
    <w:rPr>
      <w:sz w:val="28"/>
      <w:szCs w:val="28"/>
    </w:rPr>
  </w:style>
  <w:style w:type="character" w:styleId="ListLabel18">
    <w:name w:val="ListLabel 18"/>
    <w:qFormat/>
    <w:rPr>
      <w:sz w:val="28"/>
      <w:szCs w:val="28"/>
    </w:rPr>
  </w:style>
  <w:style w:type="character" w:styleId="ListLabel19">
    <w:name w:val="ListLabel 19"/>
    <w:qFormat/>
    <w:rPr>
      <w:rFonts w:ascii="Times New Roman" w:hAnsi="Times New Roman"/>
      <w:b w:val="false"/>
      <w:sz w:val="28"/>
      <w:szCs w:val="28"/>
    </w:rPr>
  </w:style>
  <w:style w:type="character" w:styleId="ListLabel20">
    <w:name w:val="ListLabel 20"/>
    <w:qFormat/>
    <w:rPr>
      <w:sz w:val="28"/>
      <w:szCs w:val="28"/>
    </w:rPr>
  </w:style>
  <w:style w:type="character" w:styleId="ListLabel21">
    <w:name w:val="ListLabel 21"/>
    <w:qFormat/>
    <w:rPr>
      <w:sz w:val="28"/>
      <w:szCs w:val="28"/>
    </w:rPr>
  </w:style>
  <w:style w:type="character" w:styleId="ListLabel22">
    <w:name w:val="ListLabel 22"/>
    <w:qFormat/>
    <w:rPr>
      <w:sz w:val="28"/>
      <w:szCs w:val="28"/>
    </w:rPr>
  </w:style>
  <w:style w:type="character" w:styleId="ListLabel23">
    <w:name w:val="ListLabel 23"/>
    <w:qFormat/>
    <w:rPr>
      <w:sz w:val="28"/>
      <w:szCs w:val="28"/>
    </w:rPr>
  </w:style>
  <w:style w:type="character" w:styleId="ListLabel24">
    <w:name w:val="ListLabel 24"/>
    <w:qFormat/>
    <w:rPr>
      <w:sz w:val="28"/>
      <w:szCs w:val="28"/>
    </w:rPr>
  </w:style>
  <w:style w:type="character" w:styleId="ListLabel25">
    <w:name w:val="ListLabel 25"/>
    <w:qFormat/>
    <w:rPr>
      <w:sz w:val="28"/>
      <w:szCs w:val="28"/>
    </w:rPr>
  </w:style>
  <w:style w:type="character" w:styleId="ListLabel26">
    <w:name w:val="ListLabel 26"/>
    <w:qFormat/>
    <w:rPr>
      <w:sz w:val="28"/>
      <w:szCs w:val="28"/>
    </w:rPr>
  </w:style>
  <w:style w:type="character" w:styleId="ListLabel27">
    <w:name w:val="ListLabel 27"/>
    <w:qFormat/>
    <w:rPr>
      <w:sz w:val="28"/>
      <w:szCs w:val="28"/>
    </w:rPr>
  </w:style>
  <w:style w:type="character" w:styleId="ListLabel28">
    <w:name w:val="ListLabel 28"/>
    <w:qFormat/>
    <w:rPr>
      <w:b w:val="false"/>
      <w:i w:val="false"/>
      <w:caps w:val="false"/>
      <w:smallCaps w:val="false"/>
      <w:strike w:val="false"/>
      <w:dstrike w:val="false"/>
      <w:color w:val="000000"/>
      <w:spacing w:val="0"/>
      <w:sz w:val="28"/>
      <w:szCs w:val="28"/>
      <w:highlight w:val="white"/>
      <w:u w:val="none" w:color="FFFFFF"/>
      <w:effect w:val="none"/>
      <w:lang w:val="ru-RU"/>
    </w:rPr>
  </w:style>
  <w:style w:type="character" w:styleId="ListLabel29">
    <w:name w:val="ListLabel 29"/>
    <w:qFormat/>
    <w:rPr>
      <w:rFonts w:eastAsia="Times New Roman" w:cs="Times New Roman"/>
      <w:color w:val="000000"/>
      <w:kern w:val="0"/>
      <w:sz w:val="28"/>
      <w:szCs w:val="28"/>
      <w:u w:val="none" w:color="FFFFFF"/>
      <w:lang w:val="ru-RU" w:eastAsia="ru-RU" w:bidi="ar-SA"/>
    </w:rPr>
  </w:style>
  <w:style w:type="character" w:styleId="Style15">
    <w:name w:val="Символ нумерации"/>
    <w:qFormat/>
    <w:rPr/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Style22">
    <w:name w:val="Footer"/>
    <w:basedOn w:val="Normal"/>
    <w:link w:val="Normal"/>
    <w:unhideWhenUsed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11">
    <w:name w:val="TOC 1"/>
    <w:basedOn w:val="Normal"/>
    <w:next w:val="Normal"/>
    <w:autoRedefine/>
    <w:pPr>
      <w:spacing w:before="0" w:after="100"/>
    </w:pPr>
    <w:rPr/>
  </w:style>
  <w:style w:type="paragraph" w:styleId="Style23">
    <w:name w:val="Header"/>
    <w:basedOn w:val="Normal"/>
    <w:link w:val="Normal"/>
    <w:unhideWhenUsed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5" w:customStyle="1">
    <w:name w:val="Обычный5"/>
    <w:qFormat/>
    <w:pPr>
      <w:widowControl w:val="fals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ru-RU" w:eastAsia="ru-RU" w:bidi="ar-SA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0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Style24">
    <w:name w:val="TOA Heading"/>
    <w:basedOn w:val="Style17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semiHidden/>
    <w:unhideWhenUsed/>
    <w:qFormat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LibreOffice/6.2.8.2$Windows_x86 LibreOffice_project/f82ddfca21ebc1e222a662a32b25c0c9d20169ee</Application>
  <Pages>9</Pages>
  <Words>577</Words>
  <Characters>5958</Characters>
  <CharactersWithSpaces>6599</CharactersWithSpaces>
  <Paragraphs>267</Paragraphs>
  <Company>mirea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2018-12-16T19:57:00Z</dcterms:created>
  <dc:creator>admin</dc:creator>
  <dc:description/>
  <dc:language>ru-RU</dc:language>
  <cp:lastModifiedBy/>
  <dcterms:modified xsi:type="dcterms:W3CDTF">2019-12-28T12:05:24Z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mirea</vt:lpwstr>
  </property>
  <property fmtid="{D5CDD505-2E9C-101B-9397-08002B2CF9AE}" pid="4" name="HyperlinksChanged">
    <vt:bool>0</vt:bool>
  </property>
  <property fmtid="{D5CDD505-2E9C-101B-9397-08002B2CF9AE}" pid="5" name="ShareDoc">
    <vt:bool>0</vt:bool>
  </property>
  <property fmtid="{D5CDD505-2E9C-101B-9397-08002B2CF9AE}" pid="6" name="version">
    <vt:lpwstr>0900.0100.01</vt:lpwstr>
  </property>
</Properties>
</file>