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944BF"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Trần Thị Cẩm Tú</w:t>
      </w:r>
    </w:p>
    <w:p w14:paraId="0E02C141">
      <w:pPr>
        <w:spacing w:line="360" w:lineRule="auto"/>
        <w:jc w:val="both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115008062</w:t>
      </w:r>
    </w:p>
    <w:p w14:paraId="31C1CBCB">
      <w:pPr>
        <w:spacing w:line="360" w:lineRule="auto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LAP 6</w:t>
      </w:r>
    </w:p>
    <w:p w14:paraId="5EB8287A">
      <w:pPr>
        <w:spacing w:line="360" w:lineRule="auto"/>
        <w:jc w:val="both"/>
        <w:outlineLvl w:val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PHẦN THỰC HÀNH:</w:t>
      </w:r>
    </w:p>
    <w:p w14:paraId="795B42C6">
      <w:pPr>
        <w:spacing w:line="360" w:lineRule="auto"/>
        <w:jc w:val="both"/>
        <w:outlineLvl w:val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BÀI TẬP 1: ƯỚC LƯỢNG CHI PHÍ PHẦN MỀM QUẢN LÝ NHÀ SÁCH</w:t>
      </w:r>
    </w:p>
    <w:p w14:paraId="2773B1FD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Thông tin dự án:</w:t>
      </w:r>
    </w:p>
    <w:p w14:paraId="2C54E99E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Công ty Fahasa muốn phát triển phần mềm “Quản Lý Nhà Sách” với các yêu cầu cơ bản sau:</w:t>
      </w:r>
    </w:p>
    <w:p w14:paraId="64D8B5EE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Bước 1: Yêu cầu chức năng chính</w:t>
      </w:r>
    </w:p>
    <w:p w14:paraId="4D803C5E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1. Quản lý thông tin sách (thêm, sửa, xóa, tìm kiếm)</w:t>
      </w:r>
    </w:p>
    <w:p w14:paraId="1E80D651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2. Quản lý kho sách (nhập kho, xuất kho, kiểm kê)</w:t>
      </w:r>
    </w:p>
    <w:p w14:paraId="56ACBBAC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3. Quản lý khách hàng và đơn hàng</w:t>
      </w:r>
    </w:p>
    <w:p w14:paraId="200AB90F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4. Báo cáo doanh thu theo tháng/quý/năm</w:t>
      </w:r>
    </w:p>
    <w:p w14:paraId="1FF0D3E9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5. Quản lý nhân viên và phân quyền</w:t>
      </w:r>
    </w:p>
    <w:p w14:paraId="30263682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Bước 2: Các tác nhân (Actors)</w:t>
      </w:r>
    </w:p>
    <w:p w14:paraId="04730C03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Quản trị viên: 1 người (phức tạp)</w:t>
      </w:r>
    </w:p>
    <w:p w14:paraId="3B819DD7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Nhân viên bán hàng: 3 người (trung bình)</w:t>
      </w:r>
    </w:p>
    <w:p w14:paraId="6903B5DD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Nhân viên kho: 2 người (trung bình)</w:t>
      </w:r>
    </w:p>
    <w:p w14:paraId="1FC92124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Khách hàng: 0 (đơn giản) - chỉ mua hàng trực tiếp</w:t>
      </w:r>
    </w:p>
    <w:p w14:paraId="7E2A9545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Bước 3: Trường hợp sử dụng (Use-cases)</w:t>
      </w:r>
    </w:p>
    <w:p w14:paraId="444942D9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Loại B (Bắt buộc):</w:t>
      </w:r>
    </w:p>
    <w:p w14:paraId="6171B835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p w14:paraId="591746FC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Đơn giản: 8 use-case</w:t>
      </w:r>
    </w:p>
    <w:p w14:paraId="09642676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Trung bình: 15 use-case</w:t>
      </w:r>
    </w:p>
    <w:p w14:paraId="0349A88A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Phức tạp: 7 use-case</w:t>
      </w:r>
    </w:p>
    <w:p w14:paraId="79C0EDE5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Loại M (Mong muốn):</w:t>
      </w:r>
    </w:p>
    <w:p w14:paraId="2A07BC4A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Đơn giản: 5 use-case</w:t>
      </w:r>
    </w:p>
    <w:p w14:paraId="28F38907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Trung bình: 8 use-case</w:t>
      </w:r>
    </w:p>
    <w:p w14:paraId="6C39C9FF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Phức tạp: 3 use-case</w:t>
      </w:r>
    </w:p>
    <w:p w14:paraId="51E9609D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Bước 4: Thông số kỹ thuật</w:t>
      </w:r>
    </w:p>
    <w:p w14:paraId="31FDE7F7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Hệ thống phân tán: Có (điểm 4)</w:t>
      </w:r>
    </w:p>
    <w:p w14:paraId="704CCE65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Yêu cầu đáp ứng nhanh: Có (điểm 4)</w:t>
      </w:r>
    </w:p>
    <w:p w14:paraId="0D709948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Bảo mật cao: Có (điểm 4)</w:t>
      </w:r>
    </w:p>
    <w:p w14:paraId="395101B0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Dễ sử dụng: Rất quan trọng (điểm 5)</w:t>
      </w:r>
    </w:p>
    <w:p w14:paraId="0355FBE4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Các yếu tố khác: Trung bình (điểm 3)</w:t>
      </w:r>
    </w:p>
    <w:p w14:paraId="38CFE8B6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Bước 5: Thông tin nhóm phát triển</w:t>
      </w:r>
    </w:p>
    <w:p w14:paraId="0FD71A6E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Kinh nghiệm về ứng dụng tương tự: Tốt (điểm 4)</w:t>
      </w:r>
    </w:p>
    <w:p w14:paraId="3123F79E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Hiểu biết về hướng đối tượng: Tốt (điểm 4)</w:t>
      </w:r>
    </w:p>
    <w:p w14:paraId="34A4059C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Khả năng lãnh đạo nhóm: Khá (điểm 3)</w:t>
      </w:r>
    </w:p>
    <w:p w14:paraId="422C2733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Độ ổn định yêu cầu: Trung bình (điểm 3)</w:t>
      </w:r>
    </w:p>
    <w:p w14:paraId="3425D4BE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Ngôn ngữ lập trình: Java (quen thuộc)</w:t>
      </w:r>
    </w:p>
    <w:p w14:paraId="48256268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Bước 6: Thông tin tài chính</w:t>
      </w:r>
    </w:p>
    <w:p w14:paraId="10386E4E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Lương cơ bản giờ công: 120,000 VND/giờ</w:t>
      </w:r>
    </w:p>
    <w:p w14:paraId="2574C5EF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Các khoản phụ cấp: 15%</w:t>
      </w:r>
    </w:p>
    <w:p w14:paraId="24EA2CEA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• Lương phụ và chi phí trực tiếp: 16%</w:t>
      </w:r>
    </w:p>
    <w:p w14:paraId="5E9788D1">
      <w:pPr>
        <w:spacing w:line="360" w:lineRule="auto"/>
        <w:jc w:val="both"/>
        <w:outlineLvl w:val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YÊU CẦU BÀI TẬP:</w:t>
      </w:r>
    </w:p>
    <w:p w14:paraId="378E4CC5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Hãy thực hiện các bước tính toán sau:</w:t>
      </w:r>
    </w:p>
    <w:p w14:paraId="7054ABDC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1. Tính điểm Actor (TAW) dựa trên thông tin ở Bước 2</w:t>
      </w:r>
    </w:p>
    <w:p w14:paraId="4E02F8B8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2. Tính điểm Use-case (TBF) dựa trên thông tin ở Bước 3 và bảng trọng số</w:t>
      </w:r>
    </w:p>
    <w:p w14:paraId="64C71CBD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3. Tính hệ số phức tạp kỹ thuật (TCF) dựa trên thông tin ở Bước 4</w:t>
      </w:r>
    </w:p>
    <w:p w14:paraId="6F0D9659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4. Tính hệ số môi trường (EF) dựa trên thông tin ở Bước 5</w:t>
      </w:r>
    </w:p>
    <w:p w14:paraId="59E6AE95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5. Tính tổng chi phí phần mềm dựa trên các thông số đã tín.</w:t>
      </w:r>
    </w:p>
    <w:p w14:paraId="2AAF09BE">
      <w:pPr>
        <w:spacing w:line="360" w:lineRule="auto"/>
        <w:jc w:val="center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Bài làm:</w:t>
      </w:r>
    </w:p>
    <w:p w14:paraId="4C8A8D66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Tính điểm Actor (TAW) dựa trên thông tin ở bước 2</w:t>
      </w:r>
    </w:p>
    <w:p w14:paraId="28328FDE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2405" cy="2002155"/>
            <wp:effectExtent l="0" t="0" r="1079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7A4E">
      <w:pPr>
        <w:numPr>
          <w:numId w:val="0"/>
        </w:numPr>
        <w:spacing w:line="360" w:lineRule="auto"/>
        <w:jc w:val="both"/>
      </w:pPr>
    </w:p>
    <w:p w14:paraId="121CF08E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Tính điểm Use-case (TBF) dựa trên thông tin ở bước 3 và bảng trọng số</w:t>
      </w:r>
    </w:p>
    <w:p w14:paraId="14F066E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Điểm = Số lượng * Trọng số * Hệ số BMT</w:t>
      </w:r>
    </w:p>
    <w:p w14:paraId="333C17E4">
      <w:pPr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71135" cy="1920875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6E9A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Tính hệ số phức tạp kỹ thuật (TCF) dựa trên thông tin ở bước 4.</w:t>
      </w:r>
    </w:p>
    <w:p w14:paraId="4C21ACD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Công thức TCF = 0.6 + (0,01 *TFW)</w:t>
      </w:r>
    </w:p>
    <w:p w14:paraId="4E890C54">
      <w:pPr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67960" cy="2024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3472">
      <w:pPr>
        <w:numPr>
          <w:numId w:val="0"/>
        </w:numPr>
        <w:spacing w:line="360" w:lineRule="auto"/>
        <w:ind w:leftChars="0"/>
        <w:jc w:val="both"/>
      </w:pPr>
    </w:p>
    <w:p w14:paraId="0023BD52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Tính hệ số môi trường (EF) dựa trên thông tin ở Bước 5</w:t>
      </w:r>
    </w:p>
    <w:p w14:paraId="7E028AF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EFW: Là tổng điểm các yếu tố môi trường</w:t>
      </w:r>
    </w:p>
    <w:p w14:paraId="28627BB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Công thức EF = 1.4 + (-0.03 * EFW)</w:t>
      </w:r>
    </w:p>
    <w:p w14:paraId="4EA3BF8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Trong đó: 1.4 là hệ số môi trường cơ bản khi điều kiện lý tưởng nhất</w:t>
      </w:r>
    </w:p>
    <w:p w14:paraId="7908D9C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-0.0.3 * EFW là mỗi điểm yếu tố môi trường làm giảm hiệu quả 3%</w:t>
      </w:r>
    </w:p>
    <w:p w14:paraId="05C9CAAF">
      <w:pPr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74310" cy="1779905"/>
            <wp:effectExtent l="0" t="0" r="889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B999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Tính tổng chi phí phân mềm dựa trên các thông tin số đã tín</w:t>
      </w:r>
    </w:p>
    <w:p w14:paraId="30384AD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Công thức:</w:t>
      </w:r>
    </w:p>
    <w:p w14:paraId="7FE1C92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UUCP = TAW + TBF </w:t>
      </w:r>
    </w:p>
    <w:p w14:paraId="44229381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AUCP = UUCP * TCF * EF</w:t>
      </w:r>
    </w:p>
    <w:p w14:paraId="637E38B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chi phí (GPM) LÀ 2,78 tỷ VND</w:t>
      </w:r>
    </w:p>
    <w:p w14:paraId="68E3124B">
      <w:pPr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70500" cy="20218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A788">
      <w:pPr>
        <w:numPr>
          <w:numId w:val="0"/>
        </w:numPr>
        <w:spacing w:line="360" w:lineRule="auto"/>
        <w:ind w:leftChars="0"/>
        <w:jc w:val="both"/>
        <w:rPr>
          <w:rFonts w:hint="default"/>
          <w:lang w:val="en-US"/>
        </w:rPr>
      </w:pPr>
    </w:p>
    <w:p w14:paraId="6982BBB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BÀI TẬP 2. PHẦN MỀM QUẢN LÝ BỆNH VIỆN</w:t>
      </w:r>
    </w:p>
    <w:p w14:paraId="0A0F365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Thông tin dự án:</w:t>
      </w:r>
    </w:p>
    <w:p w14:paraId="7199262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Bệnh viện Nhi đồng 2 cần phát triển phần mềm quản lý toàn diện.</w:t>
      </w:r>
    </w:p>
    <w:p w14:paraId="76947B5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Yêu cầu chính:</w:t>
      </w:r>
    </w:p>
    <w:p w14:paraId="20F3C57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Quản lý hồ sơ bệnh nhân</w:t>
      </w:r>
    </w:p>
    <w:p w14:paraId="50D28BD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Đặt lịch khám bệnh</w:t>
      </w:r>
    </w:p>
    <w:p w14:paraId="1718577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Quản lý thuốc và đơn thuốc</w:t>
      </w:r>
    </w:p>
    <w:p w14:paraId="76BD502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Theo dõi giường bệnh</w:t>
      </w:r>
    </w:p>
    <w:p w14:paraId="0155F16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Báo cáo thống kê y tế</w:t>
      </w:r>
    </w:p>
    <w:p w14:paraId="0EA379D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286667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Actors:</w:t>
      </w:r>
    </w:p>
    <w:p w14:paraId="6364E4B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Bác sĩ: 5 người (phức tạp)</w:t>
      </w:r>
    </w:p>
    <w:p w14:paraId="19CBF20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Y tá: 10 người (trung bình)</w:t>
      </w:r>
    </w:p>
    <w:p w14:paraId="7FA896E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Quản trị: 2 người (phức tạp)</w:t>
      </w:r>
    </w:p>
    <w:p w14:paraId="1AD4A8E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Bệnh nhân: 0 (đơn giản)</w:t>
      </w:r>
    </w:p>
    <w:p w14:paraId="1959AC0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Use-cases:</w:t>
      </w:r>
    </w:p>
    <w:p w14:paraId="439128B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Loại B: Đơn giản (10), Trung bình (20), Phức tạp (15)</w:t>
      </w:r>
    </w:p>
    <w:p w14:paraId="092F5FB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Loại M: Đơn giản (5), Trung bình (8), Phức tạp (4)</w:t>
      </w:r>
    </w:p>
    <w:p w14:paraId="0E73DFC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Thông số kỹ thuật:</w:t>
      </w:r>
    </w:p>
    <w:p w14:paraId="398ED9F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Hệ thống phân tán: 4 điểm</w:t>
      </w:r>
    </w:p>
    <w:p w14:paraId="08E6FD9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Bảo mật cao: 5 điểm</w:t>
      </w:r>
    </w:p>
    <w:p w14:paraId="6229FA1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7052B2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Đáp ứng nhanh: 4 điểm</w:t>
      </w:r>
    </w:p>
    <w:p w14:paraId="53412AC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Dễ sử dụng: 4 điểm</w:t>
      </w:r>
    </w:p>
    <w:p w14:paraId="49C2DA5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Thông tin nhóm:</w:t>
      </w:r>
    </w:p>
    <w:p w14:paraId="154A900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Kinh nghiệm ứng dụng tương tự: 3 điểm</w:t>
      </w:r>
    </w:p>
    <w:p w14:paraId="6687B07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Hiểu biết hướng đối tượng: 4 điểm</w:t>
      </w:r>
    </w:p>
    <w:p w14:paraId="1316F5E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• Độ ổn định yêu cầu: 3 điểm</w:t>
      </w:r>
    </w:p>
    <w:p w14:paraId="6214E72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Tài chính: Lương cơ bản: 150,000 VND/giờ    </w:t>
      </w:r>
    </w:p>
    <w:p w14:paraId="70E6E1C3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Bài làm:</w:t>
      </w:r>
    </w:p>
    <w:p w14:paraId="1F927C2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8BFFF"/>
    <w:multiLevelType w:val="singleLevel"/>
    <w:tmpl w:val="BE28B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12739"/>
    <w:rsid w:val="1691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2025-10-08T07:30:00Z</dcterms:created>
  <dc:creator>Trần Thị Cẩm Tú</dc:creator>
  <cp:lastModifiedBy>Trần Thị Cẩm Tú</cp:lastModifiedBy>
  <dcterms:modified xsi:type="dcterms:W3CDTF">2025-10-08T12:18:42Z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5827FBAAE8844F06AF79D160AF68A253_11</vt:lpwstr>
  </property>
</Properties>
</file>