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66D" w:rsidRDefault="005D07D7" w:rsidP="008664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rPr>
      </w:pPr>
      <w:r>
        <w:rPr>
          <w:rFonts w:ascii="Helvetica" w:hAnsi="Helvetica" w:cs="Helvetica"/>
          <w:color w:val="000000"/>
          <w:sz w:val="23"/>
          <w:szCs w:val="23"/>
        </w:rPr>
        <w:t>ELEC</w:t>
      </w:r>
      <w:r w:rsidR="00134587">
        <w:rPr>
          <w:rFonts w:ascii="Helvetica" w:hAnsi="Helvetica" w:cs="Helvetica"/>
          <w:color w:val="000000"/>
          <w:sz w:val="23"/>
          <w:szCs w:val="23"/>
        </w:rPr>
        <w:t xml:space="preserve"> 4723/5723 High Performance</w:t>
      </w:r>
      <w:r w:rsidR="00B1266D">
        <w:rPr>
          <w:rFonts w:ascii="Helvetica" w:hAnsi="Helvetica" w:cs="Helvetica"/>
          <w:color w:val="000000"/>
          <w:sz w:val="23"/>
          <w:szCs w:val="23"/>
        </w:rPr>
        <w:t xml:space="preserve"> Computer </w:t>
      </w:r>
      <w:r w:rsidR="00134587">
        <w:rPr>
          <w:rFonts w:ascii="Helvetica" w:hAnsi="Helvetica" w:cs="Helvetica"/>
          <w:color w:val="000000"/>
          <w:sz w:val="23"/>
          <w:szCs w:val="23"/>
        </w:rPr>
        <w:t>Architecture (HP</w:t>
      </w:r>
      <w:r w:rsidR="00B1266D">
        <w:rPr>
          <w:rFonts w:ascii="Helvetica" w:hAnsi="Helvetica" w:cs="Helvetica"/>
          <w:color w:val="000000"/>
          <w:sz w:val="23"/>
          <w:szCs w:val="23"/>
        </w:rPr>
        <w:t>CA)</w:t>
      </w:r>
    </w:p>
    <w:p w:rsidR="00B1266D" w:rsidRDefault="00453092" w:rsidP="008664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rPr>
      </w:pPr>
      <w:r>
        <w:rPr>
          <w:rFonts w:ascii="Helvetica" w:hAnsi="Helvetica" w:cs="Helvetica"/>
          <w:color w:val="000000"/>
          <w:sz w:val="23"/>
          <w:szCs w:val="23"/>
        </w:rPr>
        <w:t>HW</w:t>
      </w:r>
      <w:r w:rsidR="00134587">
        <w:rPr>
          <w:rFonts w:ascii="Helvetica" w:hAnsi="Helvetica" w:cs="Helvetica"/>
          <w:color w:val="000000"/>
          <w:sz w:val="23"/>
          <w:szCs w:val="23"/>
        </w:rPr>
        <w:t xml:space="preserve">: GPU (CUDA) </w:t>
      </w:r>
      <w:r>
        <w:rPr>
          <w:rFonts w:ascii="Helvetica" w:hAnsi="Helvetica" w:cs="Helvetica"/>
          <w:color w:val="000000"/>
          <w:sz w:val="23"/>
          <w:szCs w:val="23"/>
        </w:rPr>
        <w:t xml:space="preserve">Image </w:t>
      </w:r>
      <w:r w:rsidR="00186DB1">
        <w:rPr>
          <w:rFonts w:ascii="Helvetica" w:hAnsi="Helvetica" w:cs="Helvetica"/>
          <w:color w:val="000000"/>
          <w:sz w:val="23"/>
          <w:szCs w:val="23"/>
        </w:rPr>
        <w:t>Filter</w:t>
      </w:r>
      <w:r>
        <w:rPr>
          <w:rFonts w:ascii="Helvetica" w:hAnsi="Helvetica" w:cs="Helvetica"/>
          <w:color w:val="000000"/>
          <w:sz w:val="23"/>
          <w:szCs w:val="23"/>
        </w:rPr>
        <w:t>s</w:t>
      </w:r>
    </w:p>
    <w:p w:rsidR="00B1266D" w:rsidRDefault="00B1266D" w:rsidP="00B126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rPr>
      </w:pPr>
    </w:p>
    <w:p w:rsidR="00134587" w:rsidRDefault="00134587" w:rsidP="0086641E">
      <w:pPr>
        <w:rPr>
          <w:rFonts w:ascii="Helvetica" w:hAnsi="Helvetica" w:cs="Helvetica"/>
          <w:color w:val="000000"/>
          <w:sz w:val="23"/>
          <w:szCs w:val="23"/>
        </w:rPr>
      </w:pPr>
    </w:p>
    <w:p w:rsidR="00453092" w:rsidRPr="00453092" w:rsidRDefault="00453092" w:rsidP="00453092">
      <w:pPr>
        <w:jc w:val="both"/>
        <w:rPr>
          <w:rFonts w:ascii="Helvetica" w:hAnsi="Helvetica" w:cs="Helvetica"/>
          <w:color w:val="000000"/>
          <w:sz w:val="23"/>
          <w:szCs w:val="23"/>
        </w:rPr>
      </w:pPr>
      <w:r w:rsidRPr="00453092">
        <w:rPr>
          <w:rFonts w:ascii="Helvetica" w:hAnsi="Helvetica" w:cs="Helvetica"/>
          <w:color w:val="000000"/>
          <w:sz w:val="23"/>
          <w:szCs w:val="23"/>
        </w:rPr>
        <w:t>Topics Covered:</w:t>
      </w:r>
    </w:p>
    <w:p w:rsidR="00453092" w:rsidRPr="00453092" w:rsidRDefault="00453092" w:rsidP="00453092">
      <w:pPr>
        <w:pStyle w:val="ListParagraph"/>
        <w:numPr>
          <w:ilvl w:val="0"/>
          <w:numId w:val="4"/>
        </w:numPr>
        <w:spacing w:after="200" w:line="276" w:lineRule="auto"/>
        <w:jc w:val="both"/>
        <w:rPr>
          <w:rFonts w:ascii="Helvetica" w:hAnsi="Helvetica" w:cs="Helvetica"/>
          <w:color w:val="000000"/>
          <w:sz w:val="23"/>
          <w:szCs w:val="23"/>
        </w:rPr>
      </w:pPr>
      <w:r w:rsidRPr="00453092">
        <w:rPr>
          <w:rFonts w:ascii="Helvetica" w:hAnsi="Helvetica" w:cs="Helvetica"/>
          <w:color w:val="000000"/>
          <w:sz w:val="23"/>
          <w:szCs w:val="23"/>
        </w:rPr>
        <w:t>Shared memory utilization: allocation and shared access</w:t>
      </w:r>
    </w:p>
    <w:p w:rsidR="00453092" w:rsidRPr="00453092" w:rsidRDefault="00453092" w:rsidP="00453092">
      <w:pPr>
        <w:pStyle w:val="ListParagraph"/>
        <w:numPr>
          <w:ilvl w:val="0"/>
          <w:numId w:val="4"/>
        </w:numPr>
        <w:spacing w:after="200" w:line="276" w:lineRule="auto"/>
        <w:jc w:val="both"/>
        <w:rPr>
          <w:rFonts w:ascii="Helvetica" w:hAnsi="Helvetica" w:cs="Helvetica"/>
          <w:color w:val="000000"/>
          <w:sz w:val="23"/>
          <w:szCs w:val="23"/>
        </w:rPr>
      </w:pPr>
      <w:r w:rsidRPr="00453092">
        <w:rPr>
          <w:rFonts w:ascii="Helvetica" w:hAnsi="Helvetica" w:cs="Helvetica"/>
          <w:color w:val="000000"/>
          <w:sz w:val="23"/>
          <w:szCs w:val="23"/>
        </w:rPr>
        <w:t xml:space="preserve">2-D task description of </w:t>
      </w:r>
      <w:r>
        <w:rPr>
          <w:rFonts w:ascii="Helvetica" w:hAnsi="Helvetica" w:cs="Helvetica"/>
          <w:color w:val="000000"/>
          <w:sz w:val="23"/>
          <w:szCs w:val="23"/>
        </w:rPr>
        <w:t>blocks</w:t>
      </w:r>
    </w:p>
    <w:p w:rsidR="00134587" w:rsidRPr="00453092" w:rsidRDefault="00453092" w:rsidP="0086641E">
      <w:pPr>
        <w:pStyle w:val="ListParagraph"/>
        <w:numPr>
          <w:ilvl w:val="0"/>
          <w:numId w:val="4"/>
        </w:numPr>
        <w:spacing w:after="200" w:line="276" w:lineRule="auto"/>
        <w:jc w:val="both"/>
        <w:rPr>
          <w:rFonts w:ascii="Helvetica" w:hAnsi="Helvetica" w:cs="Helvetica"/>
          <w:color w:val="000000"/>
          <w:sz w:val="23"/>
          <w:szCs w:val="23"/>
        </w:rPr>
      </w:pPr>
      <w:r w:rsidRPr="00453092">
        <w:rPr>
          <w:rFonts w:ascii="Helvetica" w:hAnsi="Helvetica" w:cs="Helvetica"/>
          <w:color w:val="000000"/>
          <w:sz w:val="23"/>
          <w:szCs w:val="23"/>
        </w:rPr>
        <w:t>Reformul</w:t>
      </w:r>
      <w:r>
        <w:rPr>
          <w:rFonts w:ascii="Helvetica" w:hAnsi="Helvetica" w:cs="Helvetica"/>
          <w:color w:val="000000"/>
          <w:sz w:val="23"/>
          <w:szCs w:val="23"/>
        </w:rPr>
        <w:t xml:space="preserve">ation of computation for </w:t>
      </w:r>
      <w:r w:rsidRPr="00453092">
        <w:rPr>
          <w:rFonts w:ascii="Helvetica" w:hAnsi="Helvetica" w:cs="Helvetica"/>
          <w:color w:val="000000"/>
          <w:sz w:val="23"/>
          <w:szCs w:val="23"/>
        </w:rPr>
        <w:t>data-level parallelism</w:t>
      </w:r>
    </w:p>
    <w:p w:rsidR="00134587" w:rsidRDefault="00134587" w:rsidP="0086641E">
      <w:pPr>
        <w:rPr>
          <w:rFonts w:ascii="Helvetica" w:hAnsi="Helvetica" w:cs="Helvetica"/>
          <w:color w:val="000000"/>
          <w:sz w:val="23"/>
          <w:szCs w:val="23"/>
        </w:rPr>
      </w:pPr>
    </w:p>
    <w:p w:rsidR="006F68FB" w:rsidRDefault="006F68FB" w:rsidP="00134587">
      <w:pPr>
        <w:rPr>
          <w:rFonts w:ascii="Helvetica" w:hAnsi="Helvetica" w:cs="Helvetica"/>
          <w:color w:val="000000"/>
          <w:sz w:val="23"/>
          <w:szCs w:val="23"/>
        </w:rPr>
      </w:pPr>
      <w:r>
        <w:rPr>
          <w:rFonts w:ascii="Helvetica" w:hAnsi="Helvetica" w:cs="Helvetica"/>
          <w:b/>
          <w:color w:val="000000"/>
          <w:sz w:val="23"/>
          <w:szCs w:val="23"/>
        </w:rPr>
        <w:t>Overview</w:t>
      </w:r>
      <w:r w:rsidR="00134587">
        <w:rPr>
          <w:rFonts w:ascii="Helvetica" w:hAnsi="Helvetica" w:cs="Helvetica"/>
          <w:b/>
          <w:color w:val="000000"/>
          <w:sz w:val="23"/>
          <w:szCs w:val="23"/>
        </w:rPr>
        <w:t>:</w:t>
      </w:r>
      <w:r w:rsidR="00134587">
        <w:rPr>
          <w:rFonts w:ascii="Helvetica" w:hAnsi="Helvetica" w:cs="Helvetica"/>
          <w:color w:val="000000"/>
          <w:sz w:val="23"/>
          <w:szCs w:val="23"/>
        </w:rPr>
        <w:t xml:space="preserve"> </w:t>
      </w:r>
    </w:p>
    <w:p w:rsidR="00186DB1" w:rsidRDefault="00186DB1" w:rsidP="00134587">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r w:rsidRPr="00186DB1">
        <w:rPr>
          <w:rFonts w:ascii="Helvetica" w:hAnsi="Helvetica" w:cs="Helvetica"/>
          <w:color w:val="000000"/>
          <w:sz w:val="23"/>
          <w:szCs w:val="23"/>
        </w:rPr>
        <w:t>The Sobel operator is used in image processing, particularly within edge detection algorithms. Technically, it is a discrete differentiation operator, computing an approximation of the gradient of the image intensity function. At each point in the image, the result of the Sobel operator is either the corresponding gradient vector or the norm of this vector. The Sobel operator is based on convolving the image with a small, separable, and integer valued filter in horizontal and vertical direction and is therefore relatively inexpensive in terms of computations. On the other hand, the gradient approximation which it produces is relatively crude, in particular for high frequency variations in the image.</w:t>
      </w:r>
    </w:p>
    <w:p w:rsidR="005C3941" w:rsidRDefault="005C3941" w:rsidP="00134587">
      <w:pPr>
        <w:rPr>
          <w:rFonts w:ascii="Helvetica" w:hAnsi="Helvetica" w:cs="Helvetica"/>
          <w:color w:val="000000"/>
          <w:sz w:val="23"/>
          <w:szCs w:val="23"/>
        </w:rPr>
      </w:pPr>
    </w:p>
    <w:p w:rsidR="005C3941" w:rsidRPr="005C3941" w:rsidRDefault="005C3941" w:rsidP="005C3941">
      <w:pPr>
        <w:rPr>
          <w:rFonts w:ascii="Helvetica" w:hAnsi="Helvetica" w:cs="Helvetica"/>
          <w:color w:val="000000"/>
          <w:sz w:val="23"/>
          <w:szCs w:val="23"/>
        </w:rPr>
      </w:pPr>
      <w:r w:rsidRPr="005C3941">
        <w:rPr>
          <w:rFonts w:ascii="Helvetica" w:hAnsi="Helvetica" w:cs="Helvetica"/>
          <w:color w:val="000000"/>
          <w:sz w:val="23"/>
          <w:szCs w:val="23"/>
        </w:rPr>
        <w:t>In simple terms, the operator calculates the gradient of the image intensity at each point, giving the direction of the largest possible increase from light to dark and the rate of change in that direction. The result therefore shows how "abruptly" or "smoothly" the image changes at that point, and therefore how likely it is that that part of the image represents an edge, as well as how that edge is likely to be oriented. In practice, the magnitude (likelihood of an edge) calculation is more reliable and easier to interpret than the direction calculation.</w:t>
      </w:r>
    </w:p>
    <w:p w:rsidR="005C3941" w:rsidRPr="005C3941" w:rsidRDefault="005C3941" w:rsidP="005C3941">
      <w:pPr>
        <w:rPr>
          <w:rFonts w:ascii="Helvetica" w:hAnsi="Helvetica" w:cs="Helvetica"/>
          <w:color w:val="000000"/>
          <w:sz w:val="23"/>
          <w:szCs w:val="23"/>
        </w:rPr>
      </w:pPr>
      <w:r w:rsidRPr="005C3941">
        <w:rPr>
          <w:rFonts w:ascii="Helvetica" w:hAnsi="Helvetica" w:cs="Helvetica"/>
          <w:color w:val="000000"/>
          <w:sz w:val="23"/>
          <w:szCs w:val="23"/>
        </w:rPr>
        <w:t>Mathematically, the gradient of a two-variable function (here the image intensity function) is at each image point a 2D vector with the components given by the derivatives in the horizontal and vertical directions. At each image point, the gradient vector points in the direction of largest possible intensity increase, and the length of the gradient vector corresponds to the rate of change in that direction. This implies that the result of the Sobel operator at an image point which is in a region of constant image intensity is a zero vector and at a point on an edge is a vector which points across the edge, from darker to brighter values.</w:t>
      </w:r>
    </w:p>
    <w:p w:rsidR="005C3941" w:rsidRDefault="005C3941" w:rsidP="00134587">
      <w:pPr>
        <w:rPr>
          <w:rFonts w:ascii="Helvetica" w:hAnsi="Helvetica" w:cs="Helvetica"/>
          <w:color w:val="000000"/>
          <w:sz w:val="23"/>
          <w:szCs w:val="23"/>
        </w:rPr>
      </w:pPr>
    </w:p>
    <w:p w:rsidR="005C3941" w:rsidRPr="005C3941" w:rsidRDefault="005C3941" w:rsidP="00134587">
      <w:pPr>
        <w:rPr>
          <w:rFonts w:ascii="Helvetica" w:hAnsi="Helvetica" w:cs="Helvetica"/>
          <w:color w:val="000000"/>
          <w:sz w:val="23"/>
          <w:szCs w:val="23"/>
        </w:rPr>
      </w:pPr>
      <w:r w:rsidRPr="005C3941">
        <w:rPr>
          <w:rFonts w:ascii="Helvetica" w:hAnsi="Helvetica" w:cs="Helvetica"/>
          <w:color w:val="000000"/>
          <w:sz w:val="23"/>
          <w:szCs w:val="23"/>
        </w:rPr>
        <w:t xml:space="preserve">Mathematically, the operator uses two 3×3 kernels which are </w:t>
      </w:r>
      <w:hyperlink r:id="rId5" w:history="1">
        <w:r w:rsidRPr="005C3941">
          <w:rPr>
            <w:rFonts w:ascii="Helvetica" w:hAnsi="Helvetica" w:cs="Helvetica"/>
            <w:color w:val="000000"/>
            <w:sz w:val="23"/>
            <w:szCs w:val="23"/>
          </w:rPr>
          <w:t>convolved</w:t>
        </w:r>
      </w:hyperlink>
      <w:r w:rsidRPr="005C3941">
        <w:rPr>
          <w:rFonts w:ascii="Helvetica" w:hAnsi="Helvetica" w:cs="Helvetica"/>
          <w:color w:val="000000"/>
          <w:sz w:val="23"/>
          <w:szCs w:val="23"/>
        </w:rPr>
        <w:t xml:space="preserve"> with the original image to calculate approximations of the derivatives - one for horizontal changes, and one for vertical. If we define A as the source image, and Gx and Gy are two images which at each point contain the horizontal and vertical derivative approximations, the computations are as follows:</w:t>
      </w:r>
    </w:p>
    <w:p w:rsidR="006F68FB" w:rsidRDefault="006F68FB" w:rsidP="00134587">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p>
    <w:p w:rsidR="00186DB1" w:rsidRDefault="005C3941" w:rsidP="005C3941">
      <w:pPr>
        <w:jc w:val="center"/>
        <w:rPr>
          <w:rFonts w:ascii="Helvetica" w:hAnsi="Helvetica" w:cs="Helvetica"/>
          <w:color w:val="000000"/>
          <w:sz w:val="23"/>
          <w:szCs w:val="23"/>
        </w:rPr>
      </w:pPr>
      <w:r w:rsidRPr="005C3941">
        <w:rPr>
          <w:rFonts w:ascii="Helvetica" w:hAnsi="Helvetica" w:cs="Helvetica"/>
          <w:noProof/>
          <w:color w:val="000000"/>
          <w:sz w:val="23"/>
          <w:szCs w:val="23"/>
        </w:rPr>
        <w:drawing>
          <wp:inline distT="0" distB="0" distL="0" distR="0">
            <wp:extent cx="5289550" cy="770733"/>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89550" cy="770733"/>
                    </a:xfrm>
                    <a:prstGeom prst="rect">
                      <a:avLst/>
                    </a:prstGeom>
                    <a:noFill/>
                    <a:ln w="9525">
                      <a:noFill/>
                      <a:miter lim="800000"/>
                      <a:headEnd/>
                      <a:tailEnd/>
                    </a:ln>
                  </pic:spPr>
                </pic:pic>
              </a:graphicData>
            </a:graphic>
          </wp:inline>
        </w:drawing>
      </w:r>
    </w:p>
    <w:p w:rsidR="00186DB1" w:rsidRDefault="00186DB1" w:rsidP="00134587">
      <w:pPr>
        <w:rPr>
          <w:rFonts w:ascii="Helvetica" w:hAnsi="Helvetica" w:cs="Helvetica"/>
          <w:color w:val="000000"/>
          <w:sz w:val="23"/>
          <w:szCs w:val="23"/>
        </w:rPr>
      </w:pPr>
    </w:p>
    <w:p w:rsidR="005C3941" w:rsidRPr="005C3941" w:rsidRDefault="005C3941" w:rsidP="005C3941">
      <w:pPr>
        <w:rPr>
          <w:rFonts w:ascii="Helvetica" w:hAnsi="Helvetica" w:cs="Helvetica"/>
          <w:color w:val="000000"/>
          <w:sz w:val="23"/>
          <w:szCs w:val="23"/>
        </w:rPr>
      </w:pPr>
      <w:r w:rsidRPr="005C3941">
        <w:rPr>
          <w:rFonts w:ascii="Helvetica" w:hAnsi="Helvetica" w:cs="Helvetica"/>
          <w:color w:val="000000"/>
          <w:sz w:val="23"/>
          <w:szCs w:val="23"/>
        </w:rPr>
        <w:t xml:space="preserve">where * here denotes the 2-dimensional </w:t>
      </w:r>
      <w:hyperlink r:id="rId7" w:history="1">
        <w:r w:rsidRPr="005C3941">
          <w:rPr>
            <w:rFonts w:ascii="Helvetica" w:hAnsi="Helvetica" w:cs="Helvetica"/>
            <w:color w:val="000000"/>
            <w:sz w:val="23"/>
            <w:szCs w:val="23"/>
          </w:rPr>
          <w:t>convolution</w:t>
        </w:r>
      </w:hyperlink>
      <w:r>
        <w:rPr>
          <w:rFonts w:ascii="Helvetica" w:hAnsi="Helvetica" w:cs="Helvetica"/>
          <w:color w:val="000000"/>
          <w:sz w:val="23"/>
          <w:szCs w:val="23"/>
        </w:rPr>
        <w:t xml:space="preserve"> operation. </w:t>
      </w:r>
      <w:r w:rsidRPr="005C3941">
        <w:rPr>
          <w:rFonts w:ascii="Helvetica" w:hAnsi="Helvetica" w:cs="Helvetica"/>
          <w:color w:val="000000"/>
          <w:sz w:val="23"/>
          <w:szCs w:val="23"/>
        </w:rPr>
        <w:t>The x-coordinate is here defined as increasing in the "right"-direction, and the y-coordinate is defined as increasing in the "down"-direction. At each point in the image, the resulting gradient approximations can be combined to give the gradient magnitude, using:</w:t>
      </w:r>
    </w:p>
    <w:p w:rsidR="005C3941" w:rsidRPr="005C3941" w:rsidRDefault="005C3941" w:rsidP="005C3941">
      <w:pPr>
        <w:jc w:val="center"/>
        <w:rPr>
          <w:rFonts w:ascii="Helvetica" w:hAnsi="Helvetica" w:cs="Helvetica"/>
          <w:color w:val="000000"/>
          <w:sz w:val="23"/>
          <w:szCs w:val="23"/>
        </w:rPr>
      </w:pPr>
      <w:r w:rsidRPr="005C3941">
        <w:rPr>
          <w:rFonts w:ascii="Helvetica" w:hAnsi="Helvetica" w:cs="Helvetica"/>
          <w:noProof/>
          <w:color w:val="000000"/>
          <w:sz w:val="23"/>
          <w:szCs w:val="23"/>
        </w:rPr>
        <w:drawing>
          <wp:inline distT="0" distB="0" distL="0" distR="0">
            <wp:extent cx="1968500" cy="4699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68500" cy="469900"/>
                    </a:xfrm>
                    <a:prstGeom prst="rect">
                      <a:avLst/>
                    </a:prstGeom>
                    <a:noFill/>
                    <a:ln w="9525">
                      <a:noFill/>
                      <a:miter lim="800000"/>
                      <a:headEnd/>
                      <a:tailEnd/>
                    </a:ln>
                  </pic:spPr>
                </pic:pic>
              </a:graphicData>
            </a:graphic>
          </wp:inline>
        </w:drawing>
      </w:r>
    </w:p>
    <w:p w:rsidR="005C3941" w:rsidRPr="005C3941" w:rsidRDefault="005C3941" w:rsidP="005C3941">
      <w:pPr>
        <w:rPr>
          <w:rFonts w:ascii="Helvetica" w:hAnsi="Helvetica" w:cs="Helvetica"/>
          <w:color w:val="000000"/>
          <w:sz w:val="23"/>
          <w:szCs w:val="23"/>
        </w:rPr>
      </w:pPr>
      <w:r w:rsidRPr="005C3941">
        <w:rPr>
          <w:rFonts w:ascii="Helvetica" w:hAnsi="Helvetica" w:cs="Helvetica"/>
          <w:color w:val="000000"/>
          <w:sz w:val="23"/>
          <w:szCs w:val="23"/>
        </w:rPr>
        <w:t>Using this information, we can also calculate the gradient's direction:</w:t>
      </w:r>
    </w:p>
    <w:p w:rsidR="005C3941" w:rsidRPr="005C3941" w:rsidRDefault="005C3941" w:rsidP="005C3941">
      <w:pPr>
        <w:jc w:val="center"/>
        <w:rPr>
          <w:rFonts w:ascii="Helvetica" w:hAnsi="Helvetica" w:cs="Helvetica"/>
          <w:color w:val="000000"/>
          <w:sz w:val="23"/>
          <w:szCs w:val="23"/>
        </w:rPr>
      </w:pPr>
      <w:r w:rsidRPr="005C3941">
        <w:rPr>
          <w:rFonts w:ascii="Helvetica" w:hAnsi="Helvetica" w:cs="Helvetica"/>
          <w:noProof/>
          <w:color w:val="000000"/>
          <w:sz w:val="23"/>
          <w:szCs w:val="23"/>
        </w:rPr>
        <w:drawing>
          <wp:inline distT="0" distB="0" distL="0" distR="0">
            <wp:extent cx="1981200" cy="6096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81200" cy="609600"/>
                    </a:xfrm>
                    <a:prstGeom prst="rect">
                      <a:avLst/>
                    </a:prstGeom>
                    <a:noFill/>
                    <a:ln w="9525">
                      <a:noFill/>
                      <a:miter lim="800000"/>
                      <a:headEnd/>
                      <a:tailEnd/>
                    </a:ln>
                  </pic:spPr>
                </pic:pic>
              </a:graphicData>
            </a:graphic>
          </wp:inline>
        </w:drawing>
      </w:r>
    </w:p>
    <w:p w:rsidR="005C3941" w:rsidRPr="005C3941" w:rsidRDefault="005C3941" w:rsidP="005C3941">
      <w:pPr>
        <w:rPr>
          <w:rFonts w:ascii="Helvetica" w:hAnsi="Helvetica" w:cs="Helvetica"/>
          <w:color w:val="000000"/>
          <w:sz w:val="23"/>
          <w:szCs w:val="23"/>
        </w:rPr>
      </w:pPr>
      <w:r w:rsidRPr="005C3941">
        <w:rPr>
          <w:rFonts w:ascii="Helvetica" w:hAnsi="Helvetica" w:cs="Helvetica"/>
          <w:color w:val="000000"/>
          <w:sz w:val="23"/>
          <w:szCs w:val="23"/>
        </w:rPr>
        <w:t>where, for example, Θ is 0 for a vertical edge which is darker on the left side.</w:t>
      </w:r>
    </w:p>
    <w:p w:rsidR="00453092" w:rsidRDefault="00453092" w:rsidP="005C3941">
      <w:pPr>
        <w:rPr>
          <w:rFonts w:ascii="Helvetica" w:hAnsi="Helvetica" w:cs="Helvetica"/>
          <w:color w:val="000000"/>
          <w:sz w:val="23"/>
          <w:szCs w:val="23"/>
        </w:rPr>
      </w:pPr>
    </w:p>
    <w:p w:rsidR="00453092" w:rsidRDefault="00453092" w:rsidP="005C3941">
      <w:pPr>
        <w:rPr>
          <w:rFonts w:ascii="Helvetica" w:hAnsi="Helvetica" w:cs="Helvetica"/>
          <w:color w:val="000000"/>
          <w:sz w:val="23"/>
          <w:szCs w:val="23"/>
        </w:rPr>
      </w:pPr>
    </w:p>
    <w:p w:rsidR="00453092" w:rsidRDefault="00453092" w:rsidP="005C3941">
      <w:pPr>
        <w:rPr>
          <w:rFonts w:ascii="Helvetica" w:hAnsi="Helvetica" w:cs="Helvetica"/>
          <w:color w:val="000000"/>
          <w:sz w:val="23"/>
          <w:szCs w:val="23"/>
        </w:rPr>
      </w:pPr>
      <w:r>
        <w:rPr>
          <w:rFonts w:ascii="Helvetica" w:hAnsi="Helvetica" w:cs="Helvetica"/>
          <w:color w:val="000000"/>
          <w:sz w:val="23"/>
          <w:szCs w:val="23"/>
        </w:rPr>
        <w:t xml:space="preserve">Essentially the angle </w:t>
      </w:r>
      <w:r w:rsidRPr="005C3941">
        <w:rPr>
          <w:rFonts w:ascii="Helvetica" w:hAnsi="Helvetica" w:cs="Helvetica"/>
          <w:color w:val="000000"/>
          <w:sz w:val="23"/>
          <w:szCs w:val="23"/>
        </w:rPr>
        <w:t>Θ</w:t>
      </w:r>
      <w:r>
        <w:rPr>
          <w:rFonts w:ascii="Helvetica" w:hAnsi="Helvetica" w:cs="Helvetica"/>
          <w:color w:val="000000"/>
          <w:sz w:val="23"/>
          <w:szCs w:val="23"/>
        </w:rPr>
        <w:t xml:space="preserve"> will indicate w</w:t>
      </w:r>
      <w:r w:rsidR="007A1350">
        <w:rPr>
          <w:rFonts w:ascii="Helvetica" w:hAnsi="Helvetica" w:cs="Helvetica"/>
          <w:color w:val="000000"/>
          <w:sz w:val="23"/>
          <w:szCs w:val="23"/>
        </w:rPr>
        <w:t>hether there is a gradient (difference) and could be 360 degrees to indicate the weighted difference of the 8 surrounding pixels.</w:t>
      </w:r>
    </w:p>
    <w:p w:rsidR="00453092" w:rsidRDefault="00453092" w:rsidP="005C3941">
      <w:pPr>
        <w:rPr>
          <w:rFonts w:ascii="Helvetica" w:hAnsi="Helvetica" w:cs="Helvetica"/>
          <w:color w:val="000000"/>
          <w:sz w:val="23"/>
          <w:szCs w:val="23"/>
        </w:rPr>
      </w:pPr>
    </w:p>
    <w:p w:rsidR="00453092" w:rsidRDefault="00453092" w:rsidP="005C3941">
      <w:pPr>
        <w:rPr>
          <w:rFonts w:ascii="Helvetica" w:hAnsi="Helvetica" w:cs="Helvetica"/>
          <w:color w:val="000000"/>
          <w:sz w:val="23"/>
          <w:szCs w:val="23"/>
        </w:rPr>
      </w:pPr>
      <w:r>
        <w:rPr>
          <w:rFonts w:ascii="Helvetica" w:hAnsi="Helvetica" w:cs="Helvetica"/>
          <w:color w:val="000000"/>
          <w:sz w:val="23"/>
          <w:szCs w:val="23"/>
        </w:rPr>
        <w:t xml:space="preserve">At the same time, there is an approximation that says if if either Gx or Gy have substantial value, then the pixel point is located at an edge of the image.  Otherwise, if a pixel is surrounded by all identical pixel values (8 neighbors), then Gx and Gy will be zero.  You should double check that you understand this by seeing that the </w:t>
      </w:r>
      <w:r w:rsidR="00A668E6">
        <w:rPr>
          <w:rFonts w:ascii="Helvetica" w:hAnsi="Helvetica" w:cs="Helvetica"/>
          <w:color w:val="000000"/>
          <w:sz w:val="23"/>
          <w:szCs w:val="23"/>
        </w:rPr>
        <w:t>values of each 3x3 matrices are designed to cancel each other out (negatives on a column would cancel out the positive weights on the other, same for the matrix involving row values).</w:t>
      </w:r>
    </w:p>
    <w:p w:rsidR="005C3941" w:rsidRPr="005C3941" w:rsidRDefault="005C3941" w:rsidP="005C3941">
      <w:pPr>
        <w:rPr>
          <w:rFonts w:ascii="Helvetica" w:hAnsi="Helvetica" w:cs="Helvetica"/>
          <w:color w:val="000000"/>
          <w:sz w:val="23"/>
          <w:szCs w:val="23"/>
        </w:rPr>
      </w:pPr>
    </w:p>
    <w:p w:rsidR="005C3941" w:rsidRPr="005C3941" w:rsidRDefault="005C3941" w:rsidP="005C3941">
      <w:pPr>
        <w:rPr>
          <w:rFonts w:ascii="Helvetica" w:hAnsi="Helvetica" w:cs="Helvetica"/>
          <w:color w:val="000000"/>
          <w:sz w:val="23"/>
          <w:szCs w:val="23"/>
        </w:rPr>
      </w:pPr>
      <w:r w:rsidRPr="005C3941">
        <w:rPr>
          <w:rFonts w:ascii="Helvetica" w:hAnsi="Helvetica" w:cs="Helvetica"/>
          <w:color w:val="000000"/>
          <w:sz w:val="23"/>
          <w:szCs w:val="23"/>
        </w:rPr>
        <w:t>The Sobel ope</w:t>
      </w:r>
      <w:r w:rsidR="007A1350">
        <w:rPr>
          <w:rFonts w:ascii="Helvetica" w:hAnsi="Helvetica" w:cs="Helvetica"/>
          <w:color w:val="000000"/>
          <w:sz w:val="23"/>
          <w:szCs w:val="23"/>
        </w:rPr>
        <w:t>rator represents a rather an</w:t>
      </w:r>
      <w:r w:rsidRPr="005C3941">
        <w:rPr>
          <w:rFonts w:ascii="Helvetica" w:hAnsi="Helvetica" w:cs="Helvetica"/>
          <w:color w:val="000000"/>
          <w:sz w:val="23"/>
          <w:szCs w:val="23"/>
        </w:rPr>
        <w:t xml:space="preserve"> approximation of the image gradient, but is still of sufficient quality to be of practical use in many applications. More precisely, it uses intensity values only in a 3×3 region around each image point to approximate the corresponding image gradient, and it uses only integer values for the coefficients which weight the image intensities to produce the gradient approximation.</w:t>
      </w:r>
    </w:p>
    <w:p w:rsidR="007A1350" w:rsidRDefault="007A1350" w:rsidP="005C3941">
      <w:pPr>
        <w:rPr>
          <w:rFonts w:ascii="Helvetica" w:hAnsi="Helvetica" w:cs="Helvetica"/>
          <w:color w:val="000000"/>
          <w:sz w:val="23"/>
          <w:szCs w:val="23"/>
        </w:rPr>
      </w:pPr>
    </w:p>
    <w:p w:rsidR="005C3941" w:rsidRPr="005C3941" w:rsidRDefault="007A1350" w:rsidP="005C3941">
      <w:pPr>
        <w:rPr>
          <w:rFonts w:ascii="Helvetica" w:hAnsi="Helvetica" w:cs="Helvetica"/>
          <w:color w:val="000000"/>
          <w:sz w:val="23"/>
          <w:szCs w:val="23"/>
        </w:rPr>
      </w:pPr>
      <w:r>
        <w:rPr>
          <w:rFonts w:ascii="Helvetica" w:hAnsi="Helvetica" w:cs="Helvetica"/>
          <w:color w:val="000000"/>
          <w:sz w:val="23"/>
          <w:szCs w:val="23"/>
        </w:rPr>
        <w:t>Sample sobel operator on the test image:</w:t>
      </w:r>
    </w:p>
    <w:p w:rsidR="00186DB1" w:rsidRDefault="00186DB1" w:rsidP="005C3941">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p>
    <w:p w:rsidR="00186DB1" w:rsidRDefault="005C3941" w:rsidP="00134587">
      <w:pPr>
        <w:rPr>
          <w:rFonts w:ascii="Helvetica" w:hAnsi="Helvetica" w:cs="Helvetica"/>
          <w:color w:val="000000"/>
          <w:sz w:val="23"/>
          <w:szCs w:val="23"/>
        </w:rPr>
      </w:pPr>
      <w:r>
        <w:rPr>
          <w:rFonts w:ascii="Helvetica" w:hAnsi="Helvetica" w:cs="Helvetica"/>
          <w:noProof/>
          <w:color w:val="000000"/>
          <w:sz w:val="23"/>
          <w:szCs w:val="23"/>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-228600</wp:posOffset>
            </wp:positionV>
            <wp:extent cx="2286000" cy="1714500"/>
            <wp:effectExtent l="2540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286000" cy="1714500"/>
                    </a:xfrm>
                    <a:prstGeom prst="rect">
                      <a:avLst/>
                    </a:prstGeom>
                    <a:noFill/>
                    <a:ln w="9525">
                      <a:noFill/>
                      <a:miter lim="800000"/>
                      <a:headEnd/>
                      <a:tailEnd/>
                    </a:ln>
                  </pic:spPr>
                </pic:pic>
              </a:graphicData>
            </a:graphic>
          </wp:anchor>
        </w:drawing>
      </w:r>
      <w:r>
        <w:rPr>
          <w:rFonts w:ascii="Helvetica" w:hAnsi="Helvetica" w:cs="Helvetica"/>
          <w:noProof/>
          <w:color w:val="000000"/>
          <w:sz w:val="23"/>
          <w:szCs w:val="23"/>
        </w:rPr>
        <w:drawing>
          <wp:anchor distT="0" distB="0" distL="114300" distR="114300" simplePos="0" relativeHeight="251658240" behindDoc="0" locked="0" layoutInCell="1" allowOverlap="1">
            <wp:simplePos x="0" y="0"/>
            <wp:positionH relativeFrom="column">
              <wp:posOffset>228600</wp:posOffset>
            </wp:positionH>
            <wp:positionV relativeFrom="paragraph">
              <wp:posOffset>-228600</wp:posOffset>
            </wp:positionV>
            <wp:extent cx="2228850" cy="1667510"/>
            <wp:effectExtent l="25400" t="0" r="6350" b="0"/>
            <wp:wrapTight wrapText="bothSides">
              <wp:wrapPolygon edited="0">
                <wp:start x="-246" y="0"/>
                <wp:lineTo x="-246" y="21386"/>
                <wp:lineTo x="21662" y="21386"/>
                <wp:lineTo x="21662" y="0"/>
                <wp:lineTo x="-246" y="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228850" cy="1667510"/>
                    </a:xfrm>
                    <a:prstGeom prst="rect">
                      <a:avLst/>
                    </a:prstGeom>
                    <a:noFill/>
                    <a:ln w="9525">
                      <a:noFill/>
                      <a:miter lim="800000"/>
                      <a:headEnd/>
                      <a:tailEnd/>
                    </a:ln>
                  </pic:spPr>
                </pic:pic>
              </a:graphicData>
            </a:graphic>
          </wp:anchor>
        </w:drawing>
      </w:r>
    </w:p>
    <w:p w:rsidR="00186DB1" w:rsidRDefault="00186DB1" w:rsidP="00134587">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p>
    <w:p w:rsidR="00186DB1" w:rsidRDefault="00186DB1" w:rsidP="00134587">
      <w:pPr>
        <w:rPr>
          <w:rFonts w:ascii="Helvetica" w:hAnsi="Helvetica" w:cs="Helvetica"/>
          <w:color w:val="000000"/>
          <w:sz w:val="23"/>
          <w:szCs w:val="23"/>
        </w:rPr>
      </w:pPr>
    </w:p>
    <w:p w:rsidR="005C3941" w:rsidRDefault="005C3941" w:rsidP="00134587">
      <w:pPr>
        <w:rPr>
          <w:rFonts w:ascii="Helvetica" w:hAnsi="Helvetica" w:cs="Helvetica"/>
          <w:color w:val="000000"/>
          <w:sz w:val="23"/>
          <w:szCs w:val="23"/>
        </w:rPr>
      </w:pPr>
    </w:p>
    <w:p w:rsidR="005C3941" w:rsidRDefault="005C3941" w:rsidP="00134587">
      <w:pPr>
        <w:rPr>
          <w:rFonts w:ascii="Helvetica" w:hAnsi="Helvetica" w:cs="Helvetica"/>
          <w:color w:val="000000"/>
          <w:sz w:val="23"/>
          <w:szCs w:val="23"/>
        </w:rPr>
      </w:pPr>
    </w:p>
    <w:p w:rsidR="006F68FB" w:rsidRDefault="006F68FB" w:rsidP="00134587">
      <w:pPr>
        <w:rPr>
          <w:rFonts w:ascii="Helvetica" w:hAnsi="Helvetica" w:cs="Helvetica"/>
          <w:color w:val="000000"/>
          <w:sz w:val="23"/>
          <w:szCs w:val="23"/>
        </w:rPr>
      </w:pPr>
    </w:p>
    <w:p w:rsidR="005C3941" w:rsidRDefault="005C3941" w:rsidP="00134587">
      <w:pPr>
        <w:rPr>
          <w:rFonts w:ascii="Helvetica" w:hAnsi="Helvetica" w:cs="Helvetica"/>
          <w:color w:val="000000"/>
          <w:sz w:val="23"/>
          <w:szCs w:val="23"/>
        </w:rPr>
      </w:pPr>
    </w:p>
    <w:p w:rsidR="005C3941" w:rsidRDefault="005C3941"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7A1350" w:rsidP="00134587">
      <w:pPr>
        <w:rPr>
          <w:rFonts w:ascii="Helvetica" w:hAnsi="Helvetica" w:cs="Helvetica"/>
          <w:color w:val="000000"/>
          <w:sz w:val="23"/>
          <w:szCs w:val="23"/>
        </w:rPr>
      </w:pPr>
      <w:r>
        <w:rPr>
          <w:rFonts w:ascii="Helvetica" w:hAnsi="Helvetica" w:cs="Helvetica"/>
          <w:color w:val="000000"/>
          <w:sz w:val="23"/>
          <w:szCs w:val="23"/>
        </w:rPr>
        <w:t>CPU Code for Sobel Filter (uses the weight of Gx and Gy to determine setting output point as gradient ON (255), off (0).</w:t>
      </w:r>
    </w:p>
    <w:p w:rsidR="00453092" w:rsidRDefault="00453092" w:rsidP="00134587">
      <w:pPr>
        <w:rPr>
          <w:rFonts w:ascii="Helvetica" w:hAnsi="Helvetica" w:cs="Helvetica"/>
          <w:color w:val="000000"/>
          <w:sz w:val="23"/>
          <w:szCs w:val="23"/>
        </w:rPr>
      </w:pPr>
    </w:p>
    <w:p w:rsidR="00453092" w:rsidRDefault="00453092" w:rsidP="00453092">
      <w:pPr>
        <w:jc w:val="both"/>
      </w:pPr>
    </w:p>
    <w:tbl>
      <w:tblPr>
        <w:tblStyle w:val="TableGrid"/>
        <w:tblW w:w="10188" w:type="dxa"/>
        <w:tblLook w:val="00BF"/>
      </w:tblPr>
      <w:tblGrid>
        <w:gridCol w:w="10188"/>
      </w:tblGrid>
      <w:tr w:rsidR="00453092">
        <w:tc>
          <w:tcPr>
            <w:tcW w:w="10188" w:type="dxa"/>
          </w:tcPr>
          <w:p w:rsidR="00453092" w:rsidRDefault="00453092" w:rsidP="00453092">
            <w:pPr>
              <w:widowControl w:val="0"/>
              <w:tabs>
                <w:tab w:val="left" w:pos="560"/>
              </w:tabs>
              <w:autoSpaceDE w:val="0"/>
              <w:autoSpaceDN w:val="0"/>
              <w:adjustRightInd w:val="0"/>
              <w:rPr>
                <w:rFonts w:ascii="Menlo Regular" w:hAnsi="Menlo Regular" w:cs="Menlo Regular"/>
                <w:color w:val="000000"/>
              </w:rPr>
            </w:pPr>
            <w:r>
              <w:rPr>
                <w:rFonts w:ascii="Menlo Regular" w:hAnsi="Menlo Regular" w:cs="Menlo Regular"/>
                <w:color w:val="000000"/>
              </w:rPr>
              <w:t>#define RADIUS 1</w:t>
            </w:r>
          </w:p>
          <w:p w:rsidR="00453092" w:rsidRDefault="00453092" w:rsidP="00453092">
            <w:pPr>
              <w:widowControl w:val="0"/>
              <w:tabs>
                <w:tab w:val="left" w:pos="560"/>
              </w:tabs>
              <w:autoSpaceDE w:val="0"/>
              <w:autoSpaceDN w:val="0"/>
              <w:adjustRightInd w:val="0"/>
              <w:rPr>
                <w:rFonts w:ascii="Menlo Regular" w:hAnsi="Menlo Regular" w:cs="Menlo Regular"/>
                <w:color w:val="000000"/>
              </w:rPr>
            </w:pPr>
            <w:r>
              <w:rPr>
                <w:rFonts w:ascii="Menlo Regular" w:hAnsi="Menlo Regular" w:cs="Menlo Regular"/>
                <w:color w:val="000000"/>
              </w:rPr>
              <w:t>#define DIAMETER 3</w:t>
            </w:r>
          </w:p>
          <w:p w:rsidR="00453092" w:rsidRPr="005C2BB0" w:rsidRDefault="00453092" w:rsidP="00453092">
            <w:pPr>
              <w:widowControl w:val="0"/>
              <w:tabs>
                <w:tab w:val="left" w:pos="560"/>
              </w:tabs>
              <w:autoSpaceDE w:val="0"/>
              <w:autoSpaceDN w:val="0"/>
              <w:adjustRightInd w:val="0"/>
              <w:rPr>
                <w:rFonts w:ascii="Menlo Regular" w:hAnsi="Menlo Regular" w:cs="Menlo Regular"/>
                <w:color w:val="000000"/>
                <w:sz w:val="20"/>
              </w:rPr>
            </w:pP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void CPU_Sobel(unsigned char* imageIn, unsigned char* imageOut, int width, int height)</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int i, j, rows, cols, startCol, endCol, startRow, endRow;</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const float SobelMatrix[9] = {-1,0,1,-2,0,2,-1,0,1};</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rows = height;</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cols = width;</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 Initialize all output pixels to zero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for(i=0; i&lt;rows; i++)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for(j=0; j&lt;cols; j++)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imageOut[i*width + j] = 0;</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startCol = 1;</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endCol = cols - 1;</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startRow = 1;</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endRow = rows - 1;</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 Go through all inner pizel positions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for(i=startRow; i&lt;endRow; i++)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for(j=startCol; j&lt;endCol; j++)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 sum up the 9 values to calculate both the </w:t>
            </w:r>
            <w:r>
              <w:rPr>
                <w:rFonts w:ascii="Menlo Regular" w:hAnsi="Menlo Regular" w:cs="Menlo Regular"/>
                <w:color w:val="643820"/>
                <w:sz w:val="20"/>
              </w:rPr>
              <w:t>x and y direction</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float sumX = 0, sumY=0;</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for(int dy</w:t>
            </w:r>
            <w:r>
              <w:rPr>
                <w:rFonts w:ascii="Menlo Regular" w:hAnsi="Menlo Regular" w:cs="Menlo Regular"/>
                <w:color w:val="643820"/>
                <w:sz w:val="20"/>
              </w:rPr>
              <w:t xml:space="preserve"> = -FILTER_RADIUS; dy &lt;= </w:t>
            </w:r>
            <w:r w:rsidR="001D42BD">
              <w:rPr>
                <w:rFonts w:ascii="Menlo Regular" w:hAnsi="Menlo Regular" w:cs="Menlo Regular"/>
                <w:color w:val="643820"/>
                <w:sz w:val="20"/>
              </w:rPr>
              <w:t xml:space="preserve">RADIUS; </w:t>
            </w:r>
            <w:r w:rsidRPr="00453092">
              <w:rPr>
                <w:rFonts w:ascii="Menlo Regular" w:hAnsi="Menlo Regular" w:cs="Menlo Regular"/>
                <w:color w:val="643820"/>
                <w:sz w:val="20"/>
              </w:rPr>
              <w:t>dy</w:t>
            </w:r>
            <w:r w:rsidR="001D42BD">
              <w:rPr>
                <w:rFonts w:ascii="Menlo Regular" w:hAnsi="Menlo Regular" w:cs="Menlo Regular"/>
                <w:color w:val="643820"/>
                <w:sz w:val="20"/>
              </w:rPr>
              <w:t>++</w:t>
            </w:r>
            <w:r w:rsidRPr="00453092">
              <w:rPr>
                <w:rFonts w:ascii="Menlo Regular" w:hAnsi="Menlo Regular" w:cs="Menlo Regular"/>
                <w:color w:val="643820"/>
                <w:sz w:val="20"/>
              </w:rPr>
              <w:t>)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for(int dx</w:t>
            </w:r>
            <w:r>
              <w:rPr>
                <w:rFonts w:ascii="Menlo Regular" w:hAnsi="Menlo Regular" w:cs="Menlo Regular"/>
                <w:color w:val="643820"/>
                <w:sz w:val="20"/>
              </w:rPr>
              <w:t xml:space="preserve"> = -FILTER_RADIUS; dx &lt;= </w:t>
            </w:r>
            <w:r w:rsidR="001D42BD">
              <w:rPr>
                <w:rFonts w:ascii="Menlo Regular" w:hAnsi="Menlo Regular" w:cs="Menlo Regular"/>
                <w:color w:val="643820"/>
                <w:sz w:val="20"/>
              </w:rPr>
              <w:t xml:space="preserve">RADIUS; </w:t>
            </w:r>
            <w:r w:rsidRPr="00453092">
              <w:rPr>
                <w:rFonts w:ascii="Menlo Regular" w:hAnsi="Menlo Regular" w:cs="Menlo Regular"/>
                <w:color w:val="643820"/>
                <w:sz w:val="20"/>
              </w:rPr>
              <w:t>dx</w:t>
            </w:r>
            <w:r w:rsidR="001D42BD">
              <w:rPr>
                <w:rFonts w:ascii="Menlo Regular" w:hAnsi="Menlo Regular" w:cs="Menlo Regular"/>
                <w:color w:val="643820"/>
                <w:sz w:val="20"/>
              </w:rPr>
              <w:t>++</w:t>
            </w:r>
            <w:r w:rsidRPr="00453092">
              <w:rPr>
                <w:rFonts w:ascii="Menlo Regular" w:hAnsi="Menlo Regular" w:cs="Menlo Regular"/>
                <w:color w:val="643820"/>
                <w:sz w:val="20"/>
              </w:rPr>
              <w:t>)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float Pixel = (float)(imageIn[i*width + j +  (dy * width + dx)]);</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sumX += P</w:t>
            </w:r>
            <w:r>
              <w:rPr>
                <w:rFonts w:ascii="Menlo Regular" w:hAnsi="Menlo Regular" w:cs="Menlo Regular"/>
                <w:color w:val="643820"/>
                <w:sz w:val="20"/>
              </w:rPr>
              <w:t xml:space="preserve">ixel * SobelMatrix[(dy + </w:t>
            </w:r>
            <w:r w:rsidRPr="00453092">
              <w:rPr>
                <w:rFonts w:ascii="Menlo Regular" w:hAnsi="Menlo Regular" w:cs="Menlo Regular"/>
                <w:color w:val="643820"/>
                <w:sz w:val="20"/>
              </w:rPr>
              <w:t>RADIUS)</w:t>
            </w:r>
            <w:r>
              <w:rPr>
                <w:rFonts w:ascii="Menlo Regular" w:hAnsi="Menlo Regular" w:cs="Menlo Regular"/>
                <w:color w:val="643820"/>
                <w:sz w:val="20"/>
              </w:rPr>
              <w:t xml:space="preserve"> * DIAMETER + (dx+</w:t>
            </w:r>
            <w:r w:rsidRPr="00453092">
              <w:rPr>
                <w:rFonts w:ascii="Menlo Regular" w:hAnsi="Menlo Regular" w:cs="Menlo Regular"/>
                <w:color w:val="643820"/>
                <w:sz w:val="20"/>
              </w:rPr>
              <w:t>RADIUS)];</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sumY += Pixel * SobelMatri</w:t>
            </w:r>
            <w:r>
              <w:rPr>
                <w:rFonts w:ascii="Menlo Regular" w:hAnsi="Menlo Regular" w:cs="Menlo Regular"/>
                <w:color w:val="643820"/>
                <w:sz w:val="20"/>
              </w:rPr>
              <w:t>x[(dx + RADIUS) * DIAMETER + (dy+</w:t>
            </w:r>
            <w:r w:rsidRPr="00453092">
              <w:rPr>
                <w:rFonts w:ascii="Menlo Regular" w:hAnsi="Menlo Regular" w:cs="Menlo Regular"/>
                <w:color w:val="643820"/>
                <w:sz w:val="20"/>
              </w:rPr>
              <w:t>RADIUS)];</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imageOut[i*width + j] = (abs(sumX) + abs(sumY)) &gt; THRESHOLD ? 255 : 0;</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 xml:space="preserve">  }</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r w:rsidRPr="00453092">
              <w:rPr>
                <w:rFonts w:ascii="Menlo Regular" w:hAnsi="Menlo Regular" w:cs="Menlo Regular"/>
                <w:color w:val="643820"/>
                <w:sz w:val="20"/>
              </w:rPr>
              <w:t>}</w:t>
            </w:r>
          </w:p>
          <w:p w:rsidR="00453092" w:rsidRPr="00453092" w:rsidRDefault="00453092" w:rsidP="00453092">
            <w:pPr>
              <w:widowControl w:val="0"/>
              <w:tabs>
                <w:tab w:val="left" w:pos="560"/>
              </w:tabs>
              <w:autoSpaceDE w:val="0"/>
              <w:autoSpaceDN w:val="0"/>
              <w:adjustRightInd w:val="0"/>
              <w:rPr>
                <w:rFonts w:ascii="Menlo Regular" w:hAnsi="Menlo Regular" w:cs="Menlo Regular"/>
                <w:color w:val="643820"/>
                <w:sz w:val="20"/>
              </w:rPr>
            </w:pPr>
          </w:p>
        </w:tc>
      </w:tr>
    </w:tbl>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453092" w:rsidRDefault="00453092" w:rsidP="00134587">
      <w:pPr>
        <w:rPr>
          <w:rFonts w:ascii="Helvetica" w:hAnsi="Helvetica" w:cs="Helvetica"/>
          <w:color w:val="000000"/>
          <w:sz w:val="23"/>
          <w:szCs w:val="23"/>
        </w:rPr>
      </w:pPr>
    </w:p>
    <w:p w:rsidR="005C3941" w:rsidRDefault="005C3941" w:rsidP="00134587">
      <w:pPr>
        <w:rPr>
          <w:rFonts w:ascii="Helvetica" w:hAnsi="Helvetica" w:cs="Helvetica"/>
          <w:color w:val="000000"/>
          <w:sz w:val="23"/>
          <w:szCs w:val="23"/>
        </w:rPr>
      </w:pPr>
    </w:p>
    <w:p w:rsidR="00134587" w:rsidRDefault="00134587" w:rsidP="00134587">
      <w:pPr>
        <w:rPr>
          <w:rFonts w:ascii="Helvetica" w:hAnsi="Helvetica" w:cs="Helvetica"/>
          <w:color w:val="000000"/>
          <w:sz w:val="23"/>
          <w:szCs w:val="23"/>
        </w:rPr>
      </w:pPr>
      <w:r>
        <w:rPr>
          <w:rFonts w:ascii="Helvetica" w:hAnsi="Helvetica" w:cs="Helvetica"/>
          <w:color w:val="000000"/>
          <w:sz w:val="23"/>
          <w:szCs w:val="23"/>
        </w:rPr>
        <w:t>Each group is responsible accessing the GPU-enabled machine: allison1.cudenver.edu</w:t>
      </w:r>
    </w:p>
    <w:p w:rsidR="0050476B" w:rsidRDefault="0050476B" w:rsidP="0050476B">
      <w:pPr>
        <w:rPr>
          <w:rFonts w:ascii="Helvetica" w:hAnsi="Helvetica" w:cs="Helvetica"/>
          <w:color w:val="000000"/>
          <w:sz w:val="23"/>
          <w:szCs w:val="23"/>
        </w:rPr>
      </w:pPr>
    </w:p>
    <w:p w:rsidR="00991BD1" w:rsidRPr="0050476B" w:rsidRDefault="00991BD1" w:rsidP="0050476B">
      <w:pPr>
        <w:rPr>
          <w:rFonts w:ascii="Helvetica" w:hAnsi="Helvetica" w:cs="Helvetica"/>
          <w:color w:val="000000"/>
          <w:sz w:val="23"/>
          <w:szCs w:val="23"/>
        </w:rPr>
      </w:pPr>
    </w:p>
    <w:p w:rsidR="006F68FB" w:rsidRDefault="00056999" w:rsidP="0050476B">
      <w:pPr>
        <w:rPr>
          <w:rFonts w:ascii="Helvetica" w:hAnsi="Helvetica" w:cs="Helvetica"/>
          <w:color w:val="000000"/>
          <w:sz w:val="23"/>
          <w:szCs w:val="23"/>
        </w:rPr>
      </w:pPr>
      <w:r>
        <w:rPr>
          <w:rFonts w:ascii="Helvetica" w:hAnsi="Helvetica" w:cs="Helvetica"/>
          <w:color w:val="000000"/>
          <w:sz w:val="23"/>
          <w:szCs w:val="23"/>
        </w:rPr>
        <w:t xml:space="preserve">[Part A] </w:t>
      </w:r>
      <w:r w:rsidR="006F68FB">
        <w:rPr>
          <w:rFonts w:ascii="Helvetica" w:hAnsi="Helvetica" w:cs="Helvetica"/>
          <w:color w:val="000000"/>
          <w:sz w:val="23"/>
          <w:szCs w:val="23"/>
        </w:rPr>
        <w:t xml:space="preserve"> Use the code skeleton to write the code for </w:t>
      </w:r>
      <w:r w:rsidR="007A1350">
        <w:rPr>
          <w:rFonts w:ascii="Helvetica" w:hAnsi="Helvetica" w:cs="Helvetica"/>
          <w:color w:val="000000"/>
          <w:sz w:val="23"/>
          <w:szCs w:val="23"/>
        </w:rPr>
        <w:t>the sobel filter</w:t>
      </w:r>
      <w:r w:rsidR="006F68FB">
        <w:rPr>
          <w:rFonts w:ascii="Helvetica" w:hAnsi="Helvetica" w:cs="Helvetica"/>
          <w:color w:val="000000"/>
          <w:sz w:val="23"/>
          <w:szCs w:val="23"/>
        </w:rPr>
        <w:t>.  Parts of the pro</w:t>
      </w:r>
      <w:r w:rsidR="000C2355">
        <w:rPr>
          <w:rFonts w:ascii="Helvetica" w:hAnsi="Helvetica" w:cs="Helvetica"/>
          <w:color w:val="000000"/>
          <w:sz w:val="23"/>
          <w:szCs w:val="23"/>
        </w:rPr>
        <w:t xml:space="preserve">vided code are provided for you as the zipped file: </w:t>
      </w:r>
      <w:r w:rsidR="007A1350">
        <w:rPr>
          <w:rFonts w:ascii="Helvetica" w:hAnsi="Helvetica" w:cs="Helvetica"/>
          <w:color w:val="000000"/>
          <w:sz w:val="23"/>
          <w:szCs w:val="23"/>
        </w:rPr>
        <w:t>filter</w:t>
      </w:r>
      <w:r w:rsidR="003F650D">
        <w:rPr>
          <w:rFonts w:ascii="Helvetica" w:hAnsi="Helvetica" w:cs="Helvetica"/>
          <w:color w:val="000000"/>
          <w:sz w:val="23"/>
          <w:szCs w:val="23"/>
        </w:rPr>
        <w:t>.zip</w:t>
      </w:r>
    </w:p>
    <w:p w:rsidR="004A641C" w:rsidRDefault="004A641C" w:rsidP="006F68FB">
      <w:pPr>
        <w:rPr>
          <w:rFonts w:ascii="Helvetica" w:hAnsi="Helvetica" w:cs="Helvetica"/>
          <w:color w:val="000000"/>
          <w:sz w:val="23"/>
          <w:szCs w:val="23"/>
        </w:rPr>
      </w:pPr>
    </w:p>
    <w:p w:rsidR="004A641C" w:rsidRDefault="009400CD" w:rsidP="006F68FB">
      <w:pPr>
        <w:rPr>
          <w:rFonts w:ascii="Helvetica" w:hAnsi="Helvetica" w:cs="Helvetica"/>
          <w:color w:val="000000"/>
          <w:sz w:val="23"/>
          <w:szCs w:val="23"/>
        </w:rPr>
      </w:pPr>
      <w:r>
        <w:rPr>
          <w:rFonts w:ascii="Helvetica" w:hAnsi="Helvetica" w:cs="Helvetica"/>
          <w:color w:val="000000"/>
          <w:sz w:val="23"/>
          <w:szCs w:val="23"/>
        </w:rPr>
        <w:t>/home/usergroup1</w:t>
      </w:r>
      <w:r w:rsidR="007C7F5A">
        <w:rPr>
          <w:rFonts w:ascii="Helvetica" w:hAnsi="Helvetica" w:cs="Helvetica"/>
          <w:color w:val="000000"/>
          <w:sz w:val="23"/>
          <w:szCs w:val="23"/>
        </w:rPr>
        <w:t>/NVIDIA_CUDA_SDK</w:t>
      </w:r>
      <w:r w:rsidR="004A641C" w:rsidRPr="004A641C">
        <w:rPr>
          <w:rFonts w:ascii="Helvetica" w:hAnsi="Helvetica" w:cs="Helvetica"/>
          <w:color w:val="000000"/>
          <w:sz w:val="23"/>
          <w:szCs w:val="23"/>
        </w:rPr>
        <w:t>/C/src/</w:t>
      </w:r>
    </w:p>
    <w:p w:rsidR="004A641C" w:rsidRDefault="004A641C" w:rsidP="006F68FB">
      <w:pPr>
        <w:rPr>
          <w:rFonts w:ascii="Helvetica" w:hAnsi="Helvetica" w:cs="Helvetica"/>
          <w:color w:val="000000"/>
          <w:sz w:val="23"/>
          <w:szCs w:val="23"/>
        </w:rPr>
      </w:pPr>
    </w:p>
    <w:p w:rsidR="004A641C" w:rsidRDefault="007A1350" w:rsidP="006F68FB">
      <w:pPr>
        <w:rPr>
          <w:rFonts w:ascii="Helvetica" w:hAnsi="Helvetica" w:cs="Helvetica"/>
          <w:color w:val="000000"/>
          <w:sz w:val="23"/>
          <w:szCs w:val="23"/>
        </w:rPr>
      </w:pPr>
      <w:r>
        <w:rPr>
          <w:rFonts w:ascii="Helvetica" w:hAnsi="Helvetica" w:cs="Helvetica"/>
          <w:color w:val="000000"/>
          <w:sz w:val="23"/>
          <w:szCs w:val="23"/>
        </w:rPr>
        <w:t>&gt;&gt; cd filter</w:t>
      </w:r>
    </w:p>
    <w:p w:rsidR="004A641C" w:rsidRDefault="004A641C" w:rsidP="006F68FB">
      <w:pPr>
        <w:rPr>
          <w:rFonts w:ascii="Helvetica" w:hAnsi="Helvetica" w:cs="Helvetica"/>
          <w:color w:val="000000"/>
          <w:sz w:val="23"/>
          <w:szCs w:val="23"/>
        </w:rPr>
      </w:pPr>
    </w:p>
    <w:p w:rsidR="004A641C" w:rsidRDefault="004A641C" w:rsidP="006F68FB">
      <w:pPr>
        <w:rPr>
          <w:rFonts w:ascii="Helvetica" w:hAnsi="Helvetica" w:cs="Helvetica"/>
          <w:color w:val="000000"/>
          <w:sz w:val="23"/>
          <w:szCs w:val="23"/>
        </w:rPr>
      </w:pPr>
      <w:r>
        <w:rPr>
          <w:rFonts w:ascii="Helvetica" w:hAnsi="Helvetica" w:cs="Helvetica"/>
          <w:color w:val="000000"/>
          <w:sz w:val="23"/>
          <w:szCs w:val="23"/>
        </w:rPr>
        <w:t>change the code</w:t>
      </w:r>
    </w:p>
    <w:p w:rsidR="004A641C" w:rsidRDefault="004A641C" w:rsidP="006F68FB">
      <w:pPr>
        <w:rPr>
          <w:rFonts w:ascii="Helvetica" w:hAnsi="Helvetica" w:cs="Helvetica"/>
          <w:color w:val="000000"/>
          <w:sz w:val="23"/>
          <w:szCs w:val="23"/>
        </w:rPr>
      </w:pPr>
    </w:p>
    <w:p w:rsidR="004A641C" w:rsidRDefault="004A641C" w:rsidP="006F68FB">
      <w:pPr>
        <w:rPr>
          <w:rFonts w:ascii="Helvetica" w:hAnsi="Helvetica" w:cs="Helvetica"/>
          <w:color w:val="000000"/>
          <w:sz w:val="23"/>
          <w:szCs w:val="23"/>
        </w:rPr>
      </w:pPr>
      <w:r>
        <w:rPr>
          <w:rFonts w:ascii="Helvetica" w:hAnsi="Helvetica" w:cs="Helvetica"/>
          <w:color w:val="000000"/>
          <w:sz w:val="23"/>
          <w:szCs w:val="23"/>
        </w:rPr>
        <w:t>&gt;&gt; make</w:t>
      </w:r>
    </w:p>
    <w:p w:rsidR="004A641C" w:rsidRDefault="004A641C" w:rsidP="006F68FB">
      <w:pPr>
        <w:rPr>
          <w:rFonts w:ascii="Helvetica" w:hAnsi="Helvetica" w:cs="Helvetica"/>
          <w:color w:val="000000"/>
          <w:sz w:val="23"/>
          <w:szCs w:val="23"/>
        </w:rPr>
      </w:pPr>
    </w:p>
    <w:p w:rsidR="004A641C" w:rsidRDefault="004A641C" w:rsidP="006F68FB">
      <w:pPr>
        <w:rPr>
          <w:rFonts w:ascii="Helvetica" w:hAnsi="Helvetica" w:cs="Helvetica"/>
          <w:color w:val="000000"/>
          <w:sz w:val="23"/>
          <w:szCs w:val="23"/>
        </w:rPr>
      </w:pPr>
      <w:r>
        <w:rPr>
          <w:rFonts w:ascii="Helvetica" w:hAnsi="Helvetica" w:cs="Helvetica"/>
          <w:color w:val="000000"/>
          <w:sz w:val="23"/>
          <w:szCs w:val="23"/>
        </w:rPr>
        <w:t xml:space="preserve">remember that the binary program will be located at: </w:t>
      </w:r>
      <w:r w:rsidRPr="004A641C">
        <w:rPr>
          <w:rFonts w:ascii="Helvetica" w:hAnsi="Helvetica" w:cs="Helvetica"/>
          <w:color w:val="000000"/>
          <w:sz w:val="23"/>
          <w:szCs w:val="23"/>
        </w:rPr>
        <w:t>../</w:t>
      </w:r>
      <w:r w:rsidR="007A1350">
        <w:rPr>
          <w:rFonts w:ascii="Helvetica" w:hAnsi="Helvetica" w:cs="Helvetica"/>
          <w:color w:val="000000"/>
          <w:sz w:val="23"/>
          <w:szCs w:val="23"/>
        </w:rPr>
        <w:t>../bin/linux/release/filter</w:t>
      </w:r>
    </w:p>
    <w:p w:rsidR="004A641C" w:rsidRDefault="004A641C" w:rsidP="006F68FB">
      <w:pPr>
        <w:rPr>
          <w:rFonts w:ascii="Helvetica" w:hAnsi="Helvetica" w:cs="Helvetica"/>
          <w:color w:val="000000"/>
          <w:sz w:val="23"/>
          <w:szCs w:val="23"/>
        </w:rPr>
      </w:pPr>
    </w:p>
    <w:p w:rsidR="007A1350" w:rsidRDefault="004A641C" w:rsidP="006F68FB">
      <w:pPr>
        <w:rPr>
          <w:rFonts w:ascii="Helvetica" w:hAnsi="Helvetica" w:cs="Helvetica"/>
          <w:color w:val="000000"/>
          <w:sz w:val="23"/>
          <w:szCs w:val="23"/>
        </w:rPr>
      </w:pPr>
      <w:r>
        <w:rPr>
          <w:rFonts w:ascii="Helvetica" w:hAnsi="Helvetica" w:cs="Helvetica"/>
          <w:color w:val="000000"/>
          <w:sz w:val="23"/>
          <w:szCs w:val="23"/>
        </w:rPr>
        <w:t xml:space="preserve">You can run the program </w:t>
      </w:r>
      <w:r w:rsidR="007A1350">
        <w:rPr>
          <w:rFonts w:ascii="Helvetica" w:hAnsi="Helvetica" w:cs="Helvetica"/>
          <w:color w:val="000000"/>
          <w:sz w:val="23"/>
          <w:szCs w:val="23"/>
        </w:rPr>
        <w:t>as the following:</w:t>
      </w:r>
    </w:p>
    <w:p w:rsidR="007A1350" w:rsidRDefault="007A1350" w:rsidP="006F68FB">
      <w:pPr>
        <w:rPr>
          <w:rFonts w:ascii="Helvetica" w:hAnsi="Helvetica" w:cs="Helvetica"/>
          <w:color w:val="000000"/>
          <w:sz w:val="23"/>
          <w:szCs w:val="23"/>
        </w:rPr>
      </w:pPr>
    </w:p>
    <w:p w:rsidR="007A1350" w:rsidRDefault="007A1350" w:rsidP="006F68FB">
      <w:pPr>
        <w:rPr>
          <w:rFonts w:ascii="Helvetica" w:hAnsi="Helvetica" w:cs="Helvetica"/>
          <w:color w:val="000000"/>
          <w:sz w:val="23"/>
          <w:szCs w:val="23"/>
        </w:rPr>
      </w:pPr>
      <w:r>
        <w:rPr>
          <w:rFonts w:ascii="Helvetica" w:hAnsi="Helvetica" w:cs="Helvetica"/>
          <w:color w:val="000000"/>
          <w:sz w:val="23"/>
          <w:szCs w:val="23"/>
        </w:rPr>
        <w:t>filter –file lena.bmp –out sobel.bmp –filter sobel</w:t>
      </w:r>
    </w:p>
    <w:p w:rsidR="007A1350" w:rsidRDefault="007A1350" w:rsidP="006F68FB">
      <w:pPr>
        <w:rPr>
          <w:rFonts w:ascii="Helvetica" w:hAnsi="Helvetica" w:cs="Helvetica"/>
          <w:color w:val="000000"/>
          <w:sz w:val="23"/>
          <w:szCs w:val="23"/>
        </w:rPr>
      </w:pPr>
    </w:p>
    <w:p w:rsidR="007A1350" w:rsidRDefault="007A1350" w:rsidP="006F68FB">
      <w:pPr>
        <w:rPr>
          <w:rFonts w:ascii="Helvetica" w:hAnsi="Helvetica" w:cs="Helvetica"/>
          <w:color w:val="000000"/>
          <w:sz w:val="23"/>
          <w:szCs w:val="23"/>
        </w:rPr>
      </w:pPr>
      <w:r>
        <w:rPr>
          <w:rFonts w:ascii="Helvetica" w:hAnsi="Helvetica" w:cs="Helvetica"/>
          <w:color w:val="000000"/>
          <w:sz w:val="23"/>
          <w:szCs w:val="23"/>
        </w:rPr>
        <w:t xml:space="preserve">By default, the CPU will also generate </w:t>
      </w:r>
      <w:r w:rsidRPr="007A1350">
        <w:rPr>
          <w:rFonts w:ascii="Helvetica" w:hAnsi="Helvetica" w:cs="Helvetica"/>
          <w:color w:val="000000"/>
          <w:sz w:val="23"/>
          <w:szCs w:val="23"/>
        </w:rPr>
        <w:t>CPU_sobel.bmp</w:t>
      </w:r>
    </w:p>
    <w:p w:rsidR="007A1350" w:rsidRDefault="007A1350" w:rsidP="006F68FB">
      <w:pPr>
        <w:rPr>
          <w:rFonts w:ascii="Helvetica" w:hAnsi="Helvetica" w:cs="Helvetica"/>
          <w:color w:val="000000"/>
          <w:sz w:val="23"/>
          <w:szCs w:val="23"/>
        </w:rPr>
      </w:pPr>
    </w:p>
    <w:p w:rsidR="007A1350" w:rsidRDefault="007A1350" w:rsidP="006F68FB">
      <w:pPr>
        <w:rPr>
          <w:rFonts w:ascii="Helvetica" w:hAnsi="Helvetica" w:cs="Helvetica"/>
          <w:color w:val="000000"/>
          <w:sz w:val="23"/>
          <w:szCs w:val="23"/>
        </w:rPr>
      </w:pPr>
      <w:r>
        <w:rPr>
          <w:rFonts w:ascii="Helvetica" w:hAnsi="Helvetica" w:cs="Helvetica"/>
          <w:color w:val="000000"/>
          <w:sz w:val="23"/>
          <w:szCs w:val="23"/>
        </w:rPr>
        <w:t>You will also be designing the 3x3 filter: average and boost</w:t>
      </w:r>
    </w:p>
    <w:p w:rsidR="009400CD" w:rsidRDefault="009400CD" w:rsidP="006F68FB">
      <w:pPr>
        <w:rPr>
          <w:rFonts w:ascii="Helvetica" w:hAnsi="Helvetica" w:cs="Helvetica"/>
          <w:color w:val="000000"/>
          <w:sz w:val="23"/>
          <w:szCs w:val="23"/>
        </w:rPr>
      </w:pPr>
    </w:p>
    <w:p w:rsidR="007A1350" w:rsidRDefault="007A1350" w:rsidP="007A1350">
      <w:pPr>
        <w:rPr>
          <w:rFonts w:ascii="Helvetica" w:hAnsi="Helvetica" w:cs="Helvetica"/>
          <w:color w:val="000000"/>
          <w:sz w:val="23"/>
          <w:szCs w:val="23"/>
        </w:rPr>
      </w:pPr>
      <w:r>
        <w:rPr>
          <w:rFonts w:ascii="Helvetica" w:hAnsi="Helvetica" w:cs="Helvetica"/>
          <w:color w:val="000000"/>
          <w:sz w:val="23"/>
          <w:szCs w:val="23"/>
        </w:rPr>
        <w:t>filter –file lena.bmp –out average.bmp –filter average</w:t>
      </w:r>
    </w:p>
    <w:p w:rsidR="007A1350" w:rsidRDefault="007A1350" w:rsidP="006F68FB">
      <w:pPr>
        <w:rPr>
          <w:rFonts w:ascii="Helvetica" w:hAnsi="Helvetica" w:cs="Helvetica"/>
          <w:color w:val="000000"/>
          <w:sz w:val="23"/>
          <w:szCs w:val="23"/>
        </w:rPr>
      </w:pPr>
    </w:p>
    <w:p w:rsidR="007A1350" w:rsidRDefault="007A1350" w:rsidP="007A1350">
      <w:pPr>
        <w:rPr>
          <w:rFonts w:ascii="Helvetica" w:hAnsi="Helvetica" w:cs="Helvetica"/>
          <w:color w:val="000000"/>
          <w:sz w:val="23"/>
          <w:szCs w:val="23"/>
        </w:rPr>
      </w:pPr>
      <w:r>
        <w:rPr>
          <w:rFonts w:ascii="Helvetica" w:hAnsi="Helvetica" w:cs="Helvetica"/>
          <w:color w:val="000000"/>
          <w:sz w:val="23"/>
          <w:szCs w:val="23"/>
        </w:rPr>
        <w:t>filter –file lena.bmp –out boost.bmp –filter boost</w:t>
      </w:r>
    </w:p>
    <w:p w:rsidR="006F68FB" w:rsidRDefault="006F68FB" w:rsidP="006F68FB">
      <w:pPr>
        <w:rPr>
          <w:rFonts w:ascii="Helvetica" w:hAnsi="Helvetica" w:cs="Helvetica"/>
          <w:color w:val="000000"/>
          <w:sz w:val="23"/>
          <w:szCs w:val="23"/>
        </w:rPr>
      </w:pPr>
    </w:p>
    <w:p w:rsidR="00E407B1" w:rsidRDefault="006F68FB" w:rsidP="007A1350">
      <w:pPr>
        <w:rPr>
          <w:rFonts w:ascii="Helvetica" w:hAnsi="Helvetica" w:cs="Helvetica"/>
          <w:color w:val="000000"/>
          <w:sz w:val="23"/>
          <w:szCs w:val="23"/>
        </w:rPr>
      </w:pPr>
      <w:r>
        <w:rPr>
          <w:rFonts w:ascii="Helvetica" w:hAnsi="Helvetica" w:cs="Helvetica"/>
          <w:color w:val="000000"/>
          <w:sz w:val="23"/>
          <w:szCs w:val="23"/>
        </w:rPr>
        <w:t xml:space="preserve">[Part B]  Use the timing routines to calculate the amount of time </w:t>
      </w:r>
      <w:r w:rsidR="00E407B1">
        <w:rPr>
          <w:rFonts w:ascii="Helvetica" w:hAnsi="Helvetica" w:cs="Helvetica"/>
          <w:color w:val="000000"/>
          <w:sz w:val="23"/>
          <w:szCs w:val="23"/>
        </w:rPr>
        <w:t>for CPU execution compared to GPU execution (include memory transfer time) for the Sobel filter.</w:t>
      </w:r>
    </w:p>
    <w:p w:rsidR="00926914" w:rsidRDefault="00926914" w:rsidP="007A1350">
      <w:pPr>
        <w:rPr>
          <w:rFonts w:ascii="Helvetica" w:hAnsi="Helvetica" w:cs="Helvetica"/>
          <w:color w:val="000000"/>
          <w:sz w:val="23"/>
          <w:szCs w:val="23"/>
        </w:rPr>
      </w:pPr>
    </w:p>
    <w:p w:rsidR="00926914" w:rsidRDefault="00926914" w:rsidP="006F68FB">
      <w:pPr>
        <w:rPr>
          <w:rFonts w:ascii="Helvetica" w:hAnsi="Helvetica" w:cs="Helvetica"/>
          <w:color w:val="000000"/>
          <w:sz w:val="23"/>
          <w:szCs w:val="23"/>
        </w:rPr>
      </w:pPr>
      <w:r>
        <w:rPr>
          <w:rFonts w:ascii="Helvetica" w:hAnsi="Helvetica" w:cs="Helvetica"/>
          <w:color w:val="000000"/>
          <w:sz w:val="23"/>
          <w:szCs w:val="23"/>
        </w:rPr>
        <w:t>[Handin – Upload to Blackboard]</w:t>
      </w:r>
    </w:p>
    <w:p w:rsidR="00926914" w:rsidRDefault="00926914" w:rsidP="006F68FB">
      <w:pPr>
        <w:rPr>
          <w:rFonts w:ascii="Helvetica" w:hAnsi="Helvetica" w:cs="Helvetica"/>
          <w:color w:val="000000"/>
          <w:sz w:val="23"/>
          <w:szCs w:val="23"/>
        </w:rPr>
      </w:pPr>
    </w:p>
    <w:p w:rsidR="00926914" w:rsidRDefault="00926914" w:rsidP="006F68FB">
      <w:pPr>
        <w:rPr>
          <w:rFonts w:ascii="Helvetica" w:hAnsi="Helvetica" w:cs="Helvetica"/>
          <w:color w:val="000000"/>
          <w:sz w:val="23"/>
          <w:szCs w:val="23"/>
        </w:rPr>
      </w:pPr>
      <w:r>
        <w:rPr>
          <w:rFonts w:ascii="Helvetica" w:hAnsi="Helvetica" w:cs="Helvetica"/>
          <w:color w:val="000000"/>
          <w:sz w:val="23"/>
          <w:szCs w:val="23"/>
        </w:rPr>
        <w:t>You must upload the following to blackboard.  Your results will be given points based on clarity and following what is asked.</w:t>
      </w:r>
    </w:p>
    <w:p w:rsidR="00CB43E9" w:rsidRDefault="00CB43E9" w:rsidP="006F68FB">
      <w:pPr>
        <w:rPr>
          <w:rFonts w:ascii="Helvetica" w:hAnsi="Helvetica" w:cs="Helvetica"/>
          <w:color w:val="000000"/>
          <w:sz w:val="23"/>
          <w:szCs w:val="23"/>
        </w:rPr>
      </w:pPr>
    </w:p>
    <w:p w:rsidR="00926914" w:rsidRDefault="00926914" w:rsidP="006F68FB">
      <w:pPr>
        <w:rPr>
          <w:rFonts w:ascii="Helvetica" w:hAnsi="Helvetica" w:cs="Helvetica"/>
          <w:color w:val="000000"/>
          <w:sz w:val="23"/>
          <w:szCs w:val="23"/>
        </w:rPr>
      </w:pPr>
      <w:r>
        <w:rPr>
          <w:rFonts w:ascii="Helvetica" w:hAnsi="Helvetica" w:cs="Helvetica"/>
          <w:color w:val="000000"/>
          <w:sz w:val="23"/>
          <w:szCs w:val="23"/>
        </w:rPr>
        <w:t xml:space="preserve">[Item 1] - </w:t>
      </w:r>
      <w:r w:rsidR="00CB43E9">
        <w:rPr>
          <w:rFonts w:ascii="Helvetica" w:hAnsi="Helvetica" w:cs="Helvetica"/>
          <w:color w:val="000000"/>
          <w:sz w:val="23"/>
          <w:szCs w:val="23"/>
        </w:rPr>
        <w:t>For the assignment, submit the .cu fil</w:t>
      </w:r>
      <w:r>
        <w:rPr>
          <w:rFonts w:ascii="Helvetica" w:hAnsi="Helvetica" w:cs="Helvetica"/>
          <w:color w:val="000000"/>
          <w:sz w:val="23"/>
          <w:szCs w:val="23"/>
        </w:rPr>
        <w:t>e and the</w:t>
      </w:r>
    </w:p>
    <w:p w:rsidR="00926914" w:rsidRDefault="00926914" w:rsidP="006F68FB">
      <w:pPr>
        <w:rPr>
          <w:rFonts w:ascii="Helvetica" w:hAnsi="Helvetica" w:cs="Helvetica"/>
          <w:color w:val="000000"/>
          <w:sz w:val="23"/>
          <w:szCs w:val="23"/>
        </w:rPr>
      </w:pPr>
    </w:p>
    <w:p w:rsidR="004A641C" w:rsidRDefault="00926914" w:rsidP="006F68FB">
      <w:pPr>
        <w:rPr>
          <w:rFonts w:ascii="Helvetica" w:hAnsi="Helvetica" w:cs="Helvetica"/>
          <w:color w:val="000000"/>
          <w:sz w:val="23"/>
          <w:szCs w:val="23"/>
        </w:rPr>
      </w:pPr>
      <w:r>
        <w:rPr>
          <w:rFonts w:ascii="Helvetica" w:hAnsi="Helvetica" w:cs="Helvetica"/>
          <w:color w:val="000000"/>
          <w:sz w:val="23"/>
          <w:szCs w:val="23"/>
        </w:rPr>
        <w:t>[Item 2] - P</w:t>
      </w:r>
      <w:r w:rsidR="004A641C">
        <w:rPr>
          <w:rFonts w:ascii="Helvetica" w:hAnsi="Helvetica" w:cs="Helvetica"/>
          <w:color w:val="000000"/>
          <w:sz w:val="23"/>
          <w:szCs w:val="23"/>
        </w:rPr>
        <w:t xml:space="preserve">rovide the execution time </w:t>
      </w:r>
      <w:r w:rsidR="00A97DD1">
        <w:rPr>
          <w:rFonts w:ascii="Helvetica" w:hAnsi="Helvetica" w:cs="Helvetica"/>
          <w:color w:val="000000"/>
          <w:sz w:val="23"/>
          <w:szCs w:val="23"/>
        </w:rPr>
        <w:t>for the Sobel filter</w:t>
      </w:r>
      <w:r w:rsidR="004A641C">
        <w:rPr>
          <w:rFonts w:ascii="Helvetica" w:hAnsi="Helvetica" w:cs="Helvetica"/>
          <w:color w:val="000000"/>
          <w:sz w:val="23"/>
          <w:szCs w:val="23"/>
        </w:rPr>
        <w:t>:</w:t>
      </w:r>
    </w:p>
    <w:p w:rsidR="004A641C" w:rsidRDefault="004A641C" w:rsidP="006F68FB">
      <w:pPr>
        <w:rPr>
          <w:rFonts w:ascii="Helvetica" w:hAnsi="Helvetica" w:cs="Helvetica"/>
          <w:color w:val="000000"/>
          <w:sz w:val="23"/>
          <w:szCs w:val="23"/>
        </w:rPr>
      </w:pPr>
    </w:p>
    <w:p w:rsidR="004A641C" w:rsidRDefault="004A641C" w:rsidP="006F68FB">
      <w:pPr>
        <w:rPr>
          <w:rFonts w:ascii="Helvetica" w:hAnsi="Helvetica" w:cs="Helvetica"/>
          <w:color w:val="000000"/>
          <w:sz w:val="23"/>
          <w:szCs w:val="23"/>
        </w:rPr>
      </w:pPr>
    </w:p>
    <w:tbl>
      <w:tblPr>
        <w:tblStyle w:val="TableGrid"/>
        <w:tblW w:w="0" w:type="auto"/>
        <w:tblInd w:w="576" w:type="dxa"/>
        <w:tblLook w:val="00BF"/>
      </w:tblPr>
      <w:tblGrid>
        <w:gridCol w:w="1924"/>
        <w:gridCol w:w="1890"/>
        <w:gridCol w:w="1871"/>
        <w:gridCol w:w="1911"/>
      </w:tblGrid>
      <w:tr w:rsidR="00E407B1">
        <w:tc>
          <w:tcPr>
            <w:tcW w:w="1924" w:type="dxa"/>
          </w:tcPr>
          <w:p w:rsidR="00E407B1" w:rsidRDefault="00E407B1" w:rsidP="006F68FB">
            <w:pPr>
              <w:rPr>
                <w:rFonts w:ascii="Helvetica" w:hAnsi="Helvetica" w:cs="Helvetica"/>
                <w:color w:val="000000"/>
                <w:sz w:val="23"/>
                <w:szCs w:val="23"/>
              </w:rPr>
            </w:pPr>
            <w:r>
              <w:rPr>
                <w:rFonts w:ascii="Helvetica" w:hAnsi="Helvetica" w:cs="Helvetica"/>
                <w:color w:val="000000"/>
                <w:sz w:val="23"/>
                <w:szCs w:val="23"/>
              </w:rPr>
              <w:t>Input Size</w:t>
            </w:r>
          </w:p>
        </w:tc>
        <w:tc>
          <w:tcPr>
            <w:tcW w:w="1890" w:type="dxa"/>
          </w:tcPr>
          <w:p w:rsidR="00E407B1" w:rsidRDefault="00E407B1" w:rsidP="006F68FB">
            <w:pPr>
              <w:rPr>
                <w:rFonts w:ascii="Helvetica" w:hAnsi="Helvetica" w:cs="Helvetica"/>
                <w:color w:val="000000"/>
                <w:sz w:val="23"/>
                <w:szCs w:val="23"/>
              </w:rPr>
            </w:pPr>
            <w:r>
              <w:rPr>
                <w:rFonts w:ascii="Helvetica" w:hAnsi="Helvetica" w:cs="Helvetica"/>
                <w:color w:val="000000"/>
                <w:sz w:val="23"/>
                <w:szCs w:val="23"/>
              </w:rPr>
              <w:t>GPU Execution Time</w:t>
            </w:r>
          </w:p>
        </w:tc>
        <w:tc>
          <w:tcPr>
            <w:tcW w:w="1871" w:type="dxa"/>
          </w:tcPr>
          <w:p w:rsidR="00E407B1" w:rsidRDefault="00E407B1" w:rsidP="006F68FB">
            <w:pPr>
              <w:rPr>
                <w:rFonts w:ascii="Helvetica" w:hAnsi="Helvetica" w:cs="Helvetica"/>
                <w:color w:val="000000"/>
                <w:sz w:val="23"/>
                <w:szCs w:val="23"/>
              </w:rPr>
            </w:pPr>
            <w:r>
              <w:rPr>
                <w:rFonts w:ascii="Helvetica" w:hAnsi="Helvetica" w:cs="Helvetica"/>
                <w:color w:val="000000"/>
                <w:sz w:val="23"/>
                <w:szCs w:val="23"/>
              </w:rPr>
              <w:t>CPU Execution Time</w:t>
            </w:r>
          </w:p>
        </w:tc>
        <w:tc>
          <w:tcPr>
            <w:tcW w:w="1911" w:type="dxa"/>
          </w:tcPr>
          <w:p w:rsidR="00E407B1" w:rsidRDefault="00E407B1" w:rsidP="006F68FB">
            <w:pPr>
              <w:rPr>
                <w:rFonts w:ascii="Helvetica" w:hAnsi="Helvetica" w:cs="Helvetica"/>
                <w:color w:val="000000"/>
                <w:sz w:val="23"/>
                <w:szCs w:val="23"/>
              </w:rPr>
            </w:pPr>
            <w:r>
              <w:rPr>
                <w:rFonts w:ascii="Helvetica" w:hAnsi="Helvetica" w:cs="Helvetica"/>
                <w:color w:val="000000"/>
                <w:sz w:val="23"/>
                <w:szCs w:val="23"/>
              </w:rPr>
              <w:t>Speedup</w:t>
            </w:r>
          </w:p>
        </w:tc>
      </w:tr>
      <w:tr w:rsidR="00E407B1">
        <w:tc>
          <w:tcPr>
            <w:tcW w:w="1924" w:type="dxa"/>
          </w:tcPr>
          <w:p w:rsidR="00E407B1" w:rsidRDefault="00E407B1" w:rsidP="006F68FB">
            <w:pPr>
              <w:rPr>
                <w:rFonts w:ascii="Helvetica" w:hAnsi="Helvetica" w:cs="Helvetica"/>
                <w:color w:val="000000"/>
                <w:sz w:val="23"/>
                <w:szCs w:val="23"/>
              </w:rPr>
            </w:pPr>
            <w:r>
              <w:rPr>
                <w:rFonts w:ascii="Helvetica" w:hAnsi="Helvetica" w:cs="Helvetica"/>
                <w:color w:val="000000"/>
                <w:sz w:val="23"/>
                <w:szCs w:val="23"/>
              </w:rPr>
              <w:t>lena.bmp</w:t>
            </w:r>
          </w:p>
        </w:tc>
        <w:tc>
          <w:tcPr>
            <w:tcW w:w="1890" w:type="dxa"/>
          </w:tcPr>
          <w:p w:rsidR="00E407B1" w:rsidRDefault="00E407B1" w:rsidP="006F68FB">
            <w:pPr>
              <w:rPr>
                <w:rFonts w:ascii="Helvetica" w:hAnsi="Helvetica" w:cs="Helvetica"/>
                <w:color w:val="000000"/>
                <w:sz w:val="23"/>
                <w:szCs w:val="23"/>
              </w:rPr>
            </w:pPr>
          </w:p>
        </w:tc>
        <w:tc>
          <w:tcPr>
            <w:tcW w:w="1871" w:type="dxa"/>
          </w:tcPr>
          <w:p w:rsidR="00E407B1" w:rsidRDefault="00E407B1" w:rsidP="006F68FB">
            <w:pPr>
              <w:rPr>
                <w:rFonts w:ascii="Helvetica" w:hAnsi="Helvetica" w:cs="Helvetica"/>
                <w:color w:val="000000"/>
                <w:sz w:val="23"/>
                <w:szCs w:val="23"/>
              </w:rPr>
            </w:pPr>
          </w:p>
        </w:tc>
        <w:tc>
          <w:tcPr>
            <w:tcW w:w="1911" w:type="dxa"/>
          </w:tcPr>
          <w:p w:rsidR="00E407B1" w:rsidRDefault="00E407B1" w:rsidP="006F68FB">
            <w:pPr>
              <w:rPr>
                <w:rFonts w:ascii="Helvetica" w:hAnsi="Helvetica" w:cs="Helvetica"/>
                <w:color w:val="000000"/>
                <w:sz w:val="23"/>
                <w:szCs w:val="23"/>
              </w:rPr>
            </w:pPr>
          </w:p>
        </w:tc>
      </w:tr>
      <w:tr w:rsidR="00E407B1">
        <w:tc>
          <w:tcPr>
            <w:tcW w:w="1924" w:type="dxa"/>
          </w:tcPr>
          <w:p w:rsidR="00E407B1" w:rsidRDefault="00CC3A49" w:rsidP="006F68FB">
            <w:pPr>
              <w:rPr>
                <w:rFonts w:ascii="Helvetica" w:hAnsi="Helvetica" w:cs="Helvetica"/>
                <w:color w:val="000000"/>
                <w:sz w:val="23"/>
                <w:szCs w:val="23"/>
              </w:rPr>
            </w:pPr>
            <w:r>
              <w:rPr>
                <w:rFonts w:ascii="Helvetica" w:hAnsi="Helvetica" w:cs="Helvetica"/>
                <w:color w:val="000000"/>
                <w:sz w:val="23"/>
                <w:szCs w:val="23"/>
              </w:rPr>
              <w:t>dublin</w:t>
            </w:r>
            <w:r w:rsidR="00E407B1">
              <w:rPr>
                <w:rFonts w:ascii="Helvetica" w:hAnsi="Helvetica" w:cs="Helvetica"/>
                <w:color w:val="000000"/>
                <w:sz w:val="23"/>
                <w:szCs w:val="23"/>
              </w:rPr>
              <w:t>.bmp</w:t>
            </w:r>
          </w:p>
        </w:tc>
        <w:tc>
          <w:tcPr>
            <w:tcW w:w="1890" w:type="dxa"/>
          </w:tcPr>
          <w:p w:rsidR="00E407B1" w:rsidRDefault="00E407B1" w:rsidP="006F68FB">
            <w:pPr>
              <w:rPr>
                <w:rFonts w:ascii="Helvetica" w:hAnsi="Helvetica" w:cs="Helvetica"/>
                <w:color w:val="000000"/>
                <w:sz w:val="23"/>
                <w:szCs w:val="23"/>
              </w:rPr>
            </w:pPr>
          </w:p>
        </w:tc>
        <w:tc>
          <w:tcPr>
            <w:tcW w:w="1871" w:type="dxa"/>
          </w:tcPr>
          <w:p w:rsidR="00E407B1" w:rsidRDefault="00E407B1" w:rsidP="006F68FB">
            <w:pPr>
              <w:rPr>
                <w:rFonts w:ascii="Helvetica" w:hAnsi="Helvetica" w:cs="Helvetica"/>
                <w:color w:val="000000"/>
                <w:sz w:val="23"/>
                <w:szCs w:val="23"/>
              </w:rPr>
            </w:pPr>
          </w:p>
        </w:tc>
        <w:tc>
          <w:tcPr>
            <w:tcW w:w="1911" w:type="dxa"/>
          </w:tcPr>
          <w:p w:rsidR="00E407B1" w:rsidRDefault="00E407B1" w:rsidP="006F68FB">
            <w:pPr>
              <w:rPr>
                <w:rFonts w:ascii="Helvetica" w:hAnsi="Helvetica" w:cs="Helvetica"/>
                <w:color w:val="000000"/>
                <w:sz w:val="23"/>
                <w:szCs w:val="23"/>
              </w:rPr>
            </w:pPr>
          </w:p>
        </w:tc>
      </w:tr>
    </w:tbl>
    <w:p w:rsidR="00E407B1" w:rsidRDefault="00E407B1" w:rsidP="006F68FB">
      <w:pPr>
        <w:rPr>
          <w:rFonts w:ascii="Helvetica" w:hAnsi="Helvetica" w:cs="Helvetica"/>
          <w:color w:val="000000"/>
          <w:sz w:val="23"/>
          <w:szCs w:val="23"/>
        </w:rPr>
      </w:pPr>
    </w:p>
    <w:p w:rsidR="00E407B1" w:rsidRDefault="00E407B1" w:rsidP="006F68FB">
      <w:pPr>
        <w:rPr>
          <w:rFonts w:ascii="Helvetica" w:hAnsi="Helvetica" w:cs="Helvetica"/>
          <w:color w:val="000000"/>
          <w:sz w:val="23"/>
          <w:szCs w:val="23"/>
        </w:rPr>
      </w:pPr>
    </w:p>
    <w:p w:rsidR="006F68FB" w:rsidRPr="006F68FB" w:rsidRDefault="006F68FB" w:rsidP="006F68FB">
      <w:pPr>
        <w:rPr>
          <w:rFonts w:ascii="Helvetica" w:hAnsi="Helvetica" w:cs="Helvetica"/>
          <w:color w:val="000000"/>
          <w:sz w:val="23"/>
          <w:szCs w:val="23"/>
        </w:rPr>
      </w:pPr>
    </w:p>
    <w:p w:rsidR="006F68FB" w:rsidRDefault="006F68FB" w:rsidP="006F68FB">
      <w:pPr>
        <w:rPr>
          <w:rFonts w:ascii="Helvetica" w:hAnsi="Helvetica" w:cs="Helvetica"/>
          <w:color w:val="000000"/>
          <w:sz w:val="23"/>
          <w:szCs w:val="23"/>
        </w:rPr>
      </w:pPr>
    </w:p>
    <w:p w:rsidR="00A97DD1" w:rsidRDefault="00926914" w:rsidP="00926914">
      <w:pPr>
        <w:rPr>
          <w:rFonts w:ascii="Helvetica" w:hAnsi="Helvetica" w:cs="Helvetica"/>
          <w:color w:val="000000"/>
          <w:sz w:val="23"/>
          <w:szCs w:val="23"/>
        </w:rPr>
      </w:pPr>
      <w:r>
        <w:rPr>
          <w:rFonts w:ascii="Helvetica" w:hAnsi="Helvetica" w:cs="Helvetica"/>
          <w:color w:val="000000"/>
          <w:sz w:val="23"/>
          <w:szCs w:val="23"/>
        </w:rPr>
        <w:t xml:space="preserve">[Item 3] – </w:t>
      </w:r>
      <w:r w:rsidR="00A97DD1">
        <w:rPr>
          <w:rFonts w:ascii="Helvetica" w:hAnsi="Helvetica" w:cs="Helvetica"/>
          <w:color w:val="000000"/>
          <w:sz w:val="23"/>
          <w:szCs w:val="23"/>
        </w:rPr>
        <w:t>Implement the Average Filter</w:t>
      </w:r>
    </w:p>
    <w:p w:rsidR="00A97DD1" w:rsidRDefault="00A97DD1" w:rsidP="00926914">
      <w:pPr>
        <w:rPr>
          <w:rFonts w:ascii="Helvetica" w:hAnsi="Helvetica" w:cs="Helvetica"/>
          <w:color w:val="000000"/>
          <w:sz w:val="23"/>
          <w:szCs w:val="23"/>
        </w:rPr>
      </w:pPr>
    </w:p>
    <w:p w:rsidR="00A97DD1" w:rsidRDefault="00A97DD1" w:rsidP="00926914">
      <w:pPr>
        <w:rPr>
          <w:rFonts w:ascii="Helvetica" w:hAnsi="Helvetica" w:cs="Helvetica"/>
          <w:color w:val="000000"/>
          <w:sz w:val="23"/>
          <w:szCs w:val="23"/>
        </w:rPr>
      </w:pPr>
      <w:bookmarkStart w:id="0" w:name="OLE_LINK3"/>
      <w:r>
        <w:rPr>
          <w:rFonts w:ascii="Helvetica" w:hAnsi="Helvetica" w:cs="Helvetica"/>
          <w:color w:val="000000"/>
          <w:sz w:val="23"/>
          <w:szCs w:val="23"/>
        </w:rPr>
        <w:t xml:space="preserve">Similar to the Sobel filter, except each pixel generates the sum of eight neighbors and the center pixel and divides by 9.  In the case of pixels as characters, it is best to cast the values as float, add a sum, and then cast the resulting float back to an unsigned character: </w:t>
      </w:r>
    </w:p>
    <w:p w:rsidR="00A97DD1" w:rsidRDefault="00A97DD1" w:rsidP="00926914">
      <w:pPr>
        <w:rPr>
          <w:rFonts w:ascii="Helvetica" w:hAnsi="Helvetica" w:cs="Helvetica"/>
          <w:color w:val="000000"/>
          <w:sz w:val="23"/>
          <w:szCs w:val="23"/>
        </w:rPr>
      </w:pPr>
    </w:p>
    <w:tbl>
      <w:tblPr>
        <w:tblStyle w:val="TableGrid"/>
        <w:tblW w:w="0" w:type="auto"/>
        <w:tblInd w:w="1908" w:type="dxa"/>
        <w:tblLook w:val="00BF"/>
      </w:tblPr>
      <w:tblGrid>
        <w:gridCol w:w="1404"/>
        <w:gridCol w:w="1746"/>
        <w:gridCol w:w="1530"/>
      </w:tblGrid>
      <w:tr w:rsidR="00A97DD1">
        <w:tc>
          <w:tcPr>
            <w:tcW w:w="1404" w:type="dxa"/>
          </w:tcPr>
          <w:p w:rsidR="00A97DD1" w:rsidRDefault="00A97DD1" w:rsidP="00926914">
            <w:pPr>
              <w:rPr>
                <w:rFonts w:ascii="Helvetica" w:hAnsi="Helvetica" w:cs="Helvetica"/>
                <w:color w:val="000000"/>
                <w:sz w:val="23"/>
                <w:szCs w:val="23"/>
              </w:rPr>
            </w:pPr>
            <w:r>
              <w:rPr>
                <w:rFonts w:ascii="Helvetica" w:hAnsi="Helvetica" w:cs="Helvetica"/>
                <w:color w:val="000000"/>
                <w:sz w:val="23"/>
                <w:szCs w:val="23"/>
              </w:rPr>
              <w:t>1</w:t>
            </w:r>
          </w:p>
        </w:tc>
        <w:tc>
          <w:tcPr>
            <w:tcW w:w="1746" w:type="dxa"/>
          </w:tcPr>
          <w:p w:rsidR="00A97DD1" w:rsidRDefault="00A97DD1" w:rsidP="00926914">
            <w:pPr>
              <w:rPr>
                <w:rFonts w:ascii="Helvetica" w:hAnsi="Helvetica" w:cs="Helvetica"/>
                <w:color w:val="000000"/>
                <w:sz w:val="23"/>
                <w:szCs w:val="23"/>
              </w:rPr>
            </w:pPr>
            <w:r>
              <w:rPr>
                <w:rFonts w:ascii="Helvetica" w:hAnsi="Helvetica" w:cs="Helvetica"/>
                <w:color w:val="000000"/>
                <w:sz w:val="23"/>
                <w:szCs w:val="23"/>
              </w:rPr>
              <w:t>3</w:t>
            </w:r>
          </w:p>
        </w:tc>
        <w:tc>
          <w:tcPr>
            <w:tcW w:w="1530" w:type="dxa"/>
          </w:tcPr>
          <w:p w:rsidR="00A97DD1" w:rsidRDefault="00A97DD1" w:rsidP="00926914">
            <w:pPr>
              <w:rPr>
                <w:rFonts w:ascii="Helvetica" w:hAnsi="Helvetica" w:cs="Helvetica"/>
                <w:color w:val="000000"/>
                <w:sz w:val="23"/>
                <w:szCs w:val="23"/>
              </w:rPr>
            </w:pPr>
            <w:r>
              <w:rPr>
                <w:rFonts w:ascii="Helvetica" w:hAnsi="Helvetica" w:cs="Helvetica"/>
                <w:color w:val="000000"/>
                <w:sz w:val="23"/>
                <w:szCs w:val="23"/>
              </w:rPr>
              <w:t>5</w:t>
            </w:r>
          </w:p>
        </w:tc>
      </w:tr>
      <w:tr w:rsidR="00A97DD1">
        <w:tc>
          <w:tcPr>
            <w:tcW w:w="1404" w:type="dxa"/>
          </w:tcPr>
          <w:p w:rsidR="00A97DD1" w:rsidRDefault="00A97DD1" w:rsidP="00926914">
            <w:pPr>
              <w:rPr>
                <w:rFonts w:ascii="Helvetica" w:hAnsi="Helvetica" w:cs="Helvetica"/>
                <w:color w:val="000000"/>
                <w:sz w:val="23"/>
                <w:szCs w:val="23"/>
              </w:rPr>
            </w:pPr>
            <w:r>
              <w:rPr>
                <w:rFonts w:ascii="Helvetica" w:hAnsi="Helvetica" w:cs="Helvetica"/>
                <w:color w:val="000000"/>
                <w:sz w:val="23"/>
                <w:szCs w:val="23"/>
              </w:rPr>
              <w:t>2</w:t>
            </w:r>
          </w:p>
        </w:tc>
        <w:tc>
          <w:tcPr>
            <w:tcW w:w="1746" w:type="dxa"/>
          </w:tcPr>
          <w:p w:rsidR="00A97DD1" w:rsidRDefault="00A91768" w:rsidP="00926914">
            <w:pPr>
              <w:rPr>
                <w:rFonts w:ascii="Helvetica" w:hAnsi="Helvetica" w:cs="Helvetica"/>
                <w:color w:val="000000"/>
                <w:sz w:val="23"/>
                <w:szCs w:val="23"/>
              </w:rPr>
            </w:pPr>
            <w:r>
              <w:rPr>
                <w:rFonts w:ascii="Helvetica" w:hAnsi="Helvetica" w:cs="Helvetica"/>
                <w:color w:val="000000"/>
                <w:sz w:val="23"/>
                <w:szCs w:val="23"/>
              </w:rPr>
              <w:t>7</w:t>
            </w:r>
          </w:p>
        </w:tc>
        <w:tc>
          <w:tcPr>
            <w:tcW w:w="1530" w:type="dxa"/>
          </w:tcPr>
          <w:p w:rsidR="00A97DD1" w:rsidRDefault="00A97DD1" w:rsidP="00926914">
            <w:pPr>
              <w:rPr>
                <w:rFonts w:ascii="Helvetica" w:hAnsi="Helvetica" w:cs="Helvetica"/>
                <w:color w:val="000000"/>
                <w:sz w:val="23"/>
                <w:szCs w:val="23"/>
              </w:rPr>
            </w:pPr>
            <w:r>
              <w:rPr>
                <w:rFonts w:ascii="Helvetica" w:hAnsi="Helvetica" w:cs="Helvetica"/>
                <w:color w:val="000000"/>
                <w:sz w:val="23"/>
                <w:szCs w:val="23"/>
              </w:rPr>
              <w:t>3</w:t>
            </w:r>
          </w:p>
        </w:tc>
      </w:tr>
      <w:tr w:rsidR="00A97DD1">
        <w:tc>
          <w:tcPr>
            <w:tcW w:w="1404" w:type="dxa"/>
          </w:tcPr>
          <w:p w:rsidR="00A97DD1" w:rsidRDefault="00A97DD1" w:rsidP="00926914">
            <w:pPr>
              <w:rPr>
                <w:rFonts w:ascii="Helvetica" w:hAnsi="Helvetica" w:cs="Helvetica"/>
                <w:color w:val="000000"/>
                <w:sz w:val="23"/>
                <w:szCs w:val="23"/>
              </w:rPr>
            </w:pPr>
            <w:r>
              <w:rPr>
                <w:rFonts w:ascii="Helvetica" w:hAnsi="Helvetica" w:cs="Helvetica"/>
                <w:color w:val="000000"/>
                <w:sz w:val="23"/>
                <w:szCs w:val="23"/>
              </w:rPr>
              <w:t>6</w:t>
            </w:r>
          </w:p>
        </w:tc>
        <w:tc>
          <w:tcPr>
            <w:tcW w:w="1746" w:type="dxa"/>
          </w:tcPr>
          <w:p w:rsidR="00A97DD1" w:rsidRDefault="00A97DD1" w:rsidP="00926914">
            <w:pPr>
              <w:rPr>
                <w:rFonts w:ascii="Helvetica" w:hAnsi="Helvetica" w:cs="Helvetica"/>
                <w:color w:val="000000"/>
                <w:sz w:val="23"/>
                <w:szCs w:val="23"/>
              </w:rPr>
            </w:pPr>
            <w:r>
              <w:rPr>
                <w:rFonts w:ascii="Helvetica" w:hAnsi="Helvetica" w:cs="Helvetica"/>
                <w:color w:val="000000"/>
                <w:sz w:val="23"/>
                <w:szCs w:val="23"/>
              </w:rPr>
              <w:t>4</w:t>
            </w:r>
          </w:p>
        </w:tc>
        <w:tc>
          <w:tcPr>
            <w:tcW w:w="1530" w:type="dxa"/>
          </w:tcPr>
          <w:p w:rsidR="00A97DD1" w:rsidRDefault="00A91768" w:rsidP="00926914">
            <w:pPr>
              <w:rPr>
                <w:rFonts w:ascii="Helvetica" w:hAnsi="Helvetica" w:cs="Helvetica"/>
                <w:color w:val="000000"/>
                <w:sz w:val="23"/>
                <w:szCs w:val="23"/>
              </w:rPr>
            </w:pPr>
            <w:r>
              <w:rPr>
                <w:rFonts w:ascii="Helvetica" w:hAnsi="Helvetica" w:cs="Helvetica"/>
                <w:color w:val="000000"/>
                <w:sz w:val="23"/>
                <w:szCs w:val="23"/>
              </w:rPr>
              <w:t>1</w:t>
            </w:r>
          </w:p>
        </w:tc>
      </w:tr>
    </w:tbl>
    <w:p w:rsidR="00A97DD1" w:rsidRDefault="00A97DD1" w:rsidP="00926914">
      <w:pPr>
        <w:rPr>
          <w:rFonts w:ascii="Helvetica" w:hAnsi="Helvetica" w:cs="Helvetica"/>
          <w:color w:val="000000"/>
          <w:sz w:val="23"/>
          <w:szCs w:val="23"/>
        </w:rPr>
      </w:pPr>
    </w:p>
    <w:p w:rsidR="00A91768" w:rsidRDefault="00A97DD1" w:rsidP="00926914">
      <w:pPr>
        <w:rPr>
          <w:rFonts w:ascii="Helvetica" w:hAnsi="Helvetica" w:cs="Helvetica"/>
          <w:color w:val="000000"/>
          <w:sz w:val="23"/>
          <w:szCs w:val="23"/>
        </w:rPr>
      </w:pPr>
      <w:r>
        <w:rPr>
          <w:rFonts w:ascii="Helvetica" w:hAnsi="Helvetica" w:cs="Helvetica"/>
          <w:color w:val="000000"/>
          <w:sz w:val="23"/>
          <w:szCs w:val="23"/>
        </w:rPr>
        <w:t>1</w:t>
      </w:r>
      <w:r w:rsidR="00A91768">
        <w:rPr>
          <w:rFonts w:ascii="Helvetica" w:hAnsi="Helvetica" w:cs="Helvetica"/>
          <w:color w:val="000000"/>
          <w:sz w:val="23"/>
          <w:szCs w:val="23"/>
        </w:rPr>
        <w:t xml:space="preserve"> + 3 + 5 + 2 + 7 + 3 + 6 + 4 + 1  = 32</w:t>
      </w:r>
    </w:p>
    <w:p w:rsidR="00A91768" w:rsidRDefault="00A91768" w:rsidP="00926914">
      <w:pPr>
        <w:rPr>
          <w:rFonts w:ascii="Helvetica" w:hAnsi="Helvetica" w:cs="Helvetica"/>
          <w:color w:val="000000"/>
          <w:sz w:val="23"/>
          <w:szCs w:val="23"/>
        </w:rPr>
      </w:pPr>
    </w:p>
    <w:p w:rsidR="00A97DD1" w:rsidRDefault="00A91768" w:rsidP="00926914">
      <w:pPr>
        <w:rPr>
          <w:rFonts w:ascii="Helvetica" w:hAnsi="Helvetica" w:cs="Helvetica"/>
          <w:color w:val="000000"/>
          <w:sz w:val="23"/>
          <w:szCs w:val="23"/>
        </w:rPr>
      </w:pPr>
      <w:r>
        <w:rPr>
          <w:rFonts w:ascii="Helvetica" w:hAnsi="Helvetica" w:cs="Helvetica"/>
          <w:color w:val="000000"/>
          <w:sz w:val="23"/>
          <w:szCs w:val="23"/>
        </w:rPr>
        <w:t>average = 32 / 9 = 3</w:t>
      </w:r>
    </w:p>
    <w:bookmarkEnd w:id="0"/>
    <w:p w:rsidR="00A97DD1" w:rsidRDefault="00A97DD1" w:rsidP="00926914">
      <w:pPr>
        <w:rPr>
          <w:rFonts w:ascii="Helvetica" w:hAnsi="Helvetica" w:cs="Helvetica"/>
          <w:color w:val="000000"/>
          <w:sz w:val="23"/>
          <w:szCs w:val="23"/>
        </w:rPr>
      </w:pPr>
    </w:p>
    <w:p w:rsidR="00A97DD1" w:rsidRDefault="00A97DD1" w:rsidP="00926914">
      <w:pPr>
        <w:rPr>
          <w:rFonts w:ascii="Helvetica" w:hAnsi="Helvetica" w:cs="Helvetica"/>
          <w:color w:val="000000"/>
          <w:sz w:val="23"/>
          <w:szCs w:val="23"/>
        </w:rPr>
      </w:pPr>
      <w:r w:rsidRPr="00A97DD1">
        <w:rPr>
          <w:rFonts w:ascii="Helvetica" w:hAnsi="Helvetica" w:cs="Helvetica"/>
          <w:color w:val="000000"/>
          <w:sz w:val="23"/>
          <w:szCs w:val="23"/>
        </w:rPr>
        <w:t xml:space="preserve"> g_DataOut[index] = (unsigned char)(sum / FILTER_AREA);</w:t>
      </w:r>
    </w:p>
    <w:p w:rsidR="00A97DD1" w:rsidRDefault="00A97DD1" w:rsidP="00926914">
      <w:pPr>
        <w:rPr>
          <w:rFonts w:ascii="Helvetica" w:hAnsi="Helvetica" w:cs="Helvetica"/>
          <w:color w:val="000000"/>
          <w:sz w:val="23"/>
          <w:szCs w:val="23"/>
        </w:rPr>
      </w:pPr>
    </w:p>
    <w:p w:rsidR="00A97DD1" w:rsidRDefault="00A97DD1" w:rsidP="00926914">
      <w:pPr>
        <w:rPr>
          <w:rFonts w:ascii="Helvetica" w:hAnsi="Helvetica" w:cs="Helvetica"/>
          <w:color w:val="000000"/>
          <w:sz w:val="23"/>
          <w:szCs w:val="23"/>
        </w:rPr>
      </w:pPr>
    </w:p>
    <w:p w:rsidR="00A97DD1" w:rsidRDefault="00A97DD1" w:rsidP="00A97DD1">
      <w:pPr>
        <w:rPr>
          <w:rFonts w:ascii="Helvetica" w:hAnsi="Helvetica" w:cs="Helvetica"/>
          <w:color w:val="000000"/>
          <w:sz w:val="23"/>
          <w:szCs w:val="23"/>
        </w:rPr>
      </w:pPr>
      <w:r>
        <w:rPr>
          <w:rFonts w:ascii="Helvetica" w:hAnsi="Helvetica" w:cs="Helvetica"/>
          <w:color w:val="000000"/>
          <w:sz w:val="23"/>
          <w:szCs w:val="23"/>
        </w:rPr>
        <w:t>[Item 4] – Implement the Boost Filter</w:t>
      </w:r>
    </w:p>
    <w:p w:rsidR="00A97DD1" w:rsidRDefault="00A97DD1" w:rsidP="00926914">
      <w:pPr>
        <w:rPr>
          <w:rFonts w:ascii="Helvetica" w:hAnsi="Helvetica" w:cs="Helvetica"/>
          <w:color w:val="000000"/>
          <w:sz w:val="23"/>
          <w:szCs w:val="23"/>
        </w:rPr>
      </w:pPr>
    </w:p>
    <w:p w:rsidR="00A91768" w:rsidRDefault="00A91768" w:rsidP="00926914">
      <w:pPr>
        <w:rPr>
          <w:rFonts w:ascii="Helvetica" w:hAnsi="Helvetica" w:cs="Helvetica"/>
          <w:color w:val="000000"/>
          <w:sz w:val="23"/>
          <w:szCs w:val="23"/>
        </w:rPr>
      </w:pPr>
      <w:bookmarkStart w:id="1" w:name="OLE_LINK4"/>
      <w:r>
        <w:rPr>
          <w:rFonts w:ascii="Helvetica" w:hAnsi="Helvetica" w:cs="Helvetica"/>
          <w:color w:val="000000"/>
          <w:sz w:val="23"/>
          <w:szCs w:val="23"/>
        </w:rPr>
        <w:t>Similar to the average filter, the Boost filter sums the 9 values, and hen subtracts the difference between the center pixel and the average). The difference is then multiplied by a boost factor and added to the original value, finally the result is guaranteed to be between 0 and 255. In the case example above, the center pixel is 7, and with a boost factor of 10:</w:t>
      </w:r>
    </w:p>
    <w:p w:rsidR="00A91768" w:rsidRDefault="00A91768" w:rsidP="00926914">
      <w:pPr>
        <w:rPr>
          <w:rFonts w:ascii="Helvetica" w:hAnsi="Helvetica" w:cs="Helvetica"/>
          <w:color w:val="000000"/>
          <w:sz w:val="23"/>
          <w:szCs w:val="23"/>
        </w:rPr>
      </w:pPr>
    </w:p>
    <w:p w:rsidR="00A97DD1" w:rsidRDefault="00A91768" w:rsidP="00926914">
      <w:pPr>
        <w:rPr>
          <w:rFonts w:ascii="Helvetica" w:hAnsi="Helvetica" w:cs="Helvetica"/>
          <w:color w:val="000000"/>
          <w:sz w:val="23"/>
          <w:szCs w:val="23"/>
        </w:rPr>
      </w:pPr>
      <w:r>
        <w:rPr>
          <w:rFonts w:ascii="Helvetica" w:hAnsi="Helvetica" w:cs="Helvetica"/>
          <w:color w:val="000000"/>
          <w:sz w:val="23"/>
          <w:szCs w:val="23"/>
        </w:rPr>
        <w:t xml:space="preserve">7-3 = 4, and the new pixel value would be </w:t>
      </w:r>
      <w:r w:rsidR="00A03570">
        <w:rPr>
          <w:rFonts w:ascii="Helvetica" w:hAnsi="Helvetica" w:cs="Helvetica"/>
          <w:color w:val="000000"/>
          <w:sz w:val="23"/>
          <w:szCs w:val="23"/>
        </w:rPr>
        <w:t>4+40 = 44</w:t>
      </w:r>
      <w:r>
        <w:rPr>
          <w:rFonts w:ascii="Helvetica" w:hAnsi="Helvetica" w:cs="Helvetica"/>
          <w:color w:val="000000"/>
          <w:sz w:val="23"/>
          <w:szCs w:val="23"/>
        </w:rPr>
        <w:t>.</w:t>
      </w:r>
    </w:p>
    <w:p w:rsidR="00A97DD1" w:rsidRDefault="00A97DD1" w:rsidP="00926914">
      <w:pPr>
        <w:rPr>
          <w:rFonts w:ascii="Helvetica" w:hAnsi="Helvetica" w:cs="Helvetica"/>
          <w:color w:val="000000"/>
          <w:sz w:val="23"/>
          <w:szCs w:val="23"/>
        </w:rPr>
      </w:pPr>
    </w:p>
    <w:p w:rsidR="00A97DD1" w:rsidRDefault="00A97DD1" w:rsidP="00926914">
      <w:pPr>
        <w:rPr>
          <w:rFonts w:ascii="Helvetica" w:hAnsi="Helvetica" w:cs="Helvetica"/>
          <w:color w:val="000000"/>
          <w:sz w:val="23"/>
          <w:szCs w:val="23"/>
        </w:rPr>
      </w:pPr>
      <w:r w:rsidRPr="00A97DD1">
        <w:rPr>
          <w:rFonts w:ascii="Helvetica" w:hAnsi="Helvetica" w:cs="Helvetica"/>
          <w:color w:val="000000"/>
          <w:sz w:val="23"/>
          <w:szCs w:val="23"/>
        </w:rPr>
        <w:t>g_DataOut[index] = CLAMP_8bit(centerPixel + HIGH_BOOST_FACTOR * (unsigned char)(centerPixel - sum / FILTER_AREA));</w:t>
      </w:r>
    </w:p>
    <w:p w:rsidR="00A91768" w:rsidRDefault="00A91768" w:rsidP="00926914">
      <w:pPr>
        <w:rPr>
          <w:rFonts w:ascii="Helvetica" w:hAnsi="Helvetica" w:cs="Helvetica"/>
          <w:color w:val="000000"/>
          <w:sz w:val="23"/>
          <w:szCs w:val="23"/>
        </w:rPr>
      </w:pPr>
    </w:p>
    <w:p w:rsidR="00A97DD1" w:rsidRDefault="00A91768" w:rsidP="00926914">
      <w:pPr>
        <w:rPr>
          <w:rFonts w:ascii="Helvetica" w:hAnsi="Helvetica" w:cs="Helvetica"/>
          <w:color w:val="000000"/>
          <w:sz w:val="23"/>
          <w:szCs w:val="23"/>
        </w:rPr>
      </w:pPr>
      <w:r w:rsidRPr="00A91768">
        <w:rPr>
          <w:rFonts w:ascii="Helvetica" w:hAnsi="Helvetica" w:cs="Helvetica"/>
          <w:color w:val="000000"/>
          <w:sz w:val="23"/>
          <w:szCs w:val="23"/>
        </w:rPr>
        <w:t>#define CLAMP_8bit(x) max(0, min(255, (x)))</w:t>
      </w:r>
    </w:p>
    <w:bookmarkEnd w:id="1"/>
    <w:p w:rsidR="00926914" w:rsidRDefault="00926914"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EF6E6C" w:rsidRDefault="00EF6E6C" w:rsidP="00926914">
      <w:pPr>
        <w:rPr>
          <w:rFonts w:ascii="Helvetica" w:hAnsi="Helvetica" w:cs="Helvetica"/>
          <w:color w:val="000000"/>
          <w:sz w:val="23"/>
          <w:szCs w:val="23"/>
        </w:rPr>
      </w:pPr>
    </w:p>
    <w:p w:rsidR="00926914" w:rsidRDefault="00926914" w:rsidP="00926914">
      <w:pPr>
        <w:rPr>
          <w:rFonts w:ascii="Helvetica" w:hAnsi="Helvetica" w:cs="Helvetica"/>
          <w:color w:val="000000"/>
          <w:sz w:val="23"/>
          <w:szCs w:val="23"/>
        </w:rPr>
      </w:pPr>
    </w:p>
    <w:p w:rsidR="00926914" w:rsidRDefault="00926914" w:rsidP="00926914">
      <w:pPr>
        <w:rPr>
          <w:rFonts w:ascii="Helvetica" w:hAnsi="Helvetica" w:cs="Helvetica"/>
          <w:color w:val="000000"/>
          <w:sz w:val="23"/>
          <w:szCs w:val="23"/>
        </w:rPr>
      </w:pPr>
      <w:r w:rsidRPr="00F77636">
        <w:rPr>
          <w:rFonts w:ascii="Helvetica" w:hAnsi="Helvetica" w:cs="Helvetica"/>
          <w:b/>
          <w:color w:val="000000"/>
          <w:sz w:val="23"/>
          <w:szCs w:val="23"/>
        </w:rPr>
        <w:t>[Item 4] – Graduate Students-</w:t>
      </w:r>
      <w:r w:rsidR="00EF6E6C">
        <w:rPr>
          <w:rFonts w:ascii="Helvetica" w:hAnsi="Helvetica" w:cs="Helvetica"/>
          <w:color w:val="000000"/>
          <w:sz w:val="23"/>
          <w:szCs w:val="23"/>
        </w:rPr>
        <w:t xml:space="preserve"> </w:t>
      </w:r>
      <w:r w:rsidR="00F77636">
        <w:rPr>
          <w:rFonts w:ascii="Helvetica" w:hAnsi="Helvetica" w:cs="Helvetica"/>
          <w:color w:val="000000"/>
          <w:sz w:val="23"/>
          <w:szCs w:val="23"/>
        </w:rPr>
        <w:t>You must rewrite the sobel filter to accept a 5x5 array kernel, using the following fomats:</w:t>
      </w:r>
    </w:p>
    <w:p w:rsidR="00926914" w:rsidRDefault="00926914" w:rsidP="00926914">
      <w:pPr>
        <w:rPr>
          <w:rFonts w:ascii="Helvetica" w:hAnsi="Helvetica" w:cs="Helvetica"/>
          <w:color w:val="000000"/>
          <w:sz w:val="23"/>
          <w:szCs w:val="23"/>
        </w:rPr>
      </w:pPr>
    </w:p>
    <w:p w:rsidR="00926914" w:rsidRDefault="00926914" w:rsidP="00926914">
      <w:pPr>
        <w:rPr>
          <w:rFonts w:ascii="Helvetica" w:hAnsi="Helvetica" w:cs="Helvetica"/>
          <w:color w:val="000000"/>
          <w:sz w:val="23"/>
          <w:szCs w:val="23"/>
        </w:rPr>
      </w:pPr>
    </w:p>
    <w:p w:rsidR="00F77636" w:rsidRDefault="00F77636" w:rsidP="00BF34FF">
      <w:pPr>
        <w:rPr>
          <w:rFonts w:ascii="Helvetica" w:hAnsi="Helvetica" w:cs="Helvetica"/>
          <w:color w:val="000000"/>
          <w:sz w:val="23"/>
          <w:szCs w:val="23"/>
        </w:rPr>
      </w:pPr>
      <w:r w:rsidRPr="00F77636">
        <w:rPr>
          <w:rFonts w:ascii="Helvetica" w:hAnsi="Helvetica" w:cs="Helvetica"/>
          <w:noProof/>
          <w:color w:val="000000"/>
          <w:sz w:val="23"/>
          <w:szCs w:val="23"/>
        </w:rPr>
        <w:drawing>
          <wp:inline distT="0" distB="0" distL="0" distR="0">
            <wp:extent cx="2368507" cy="1804420"/>
            <wp:effectExtent l="25400" t="0" r="0" b="0"/>
            <wp:docPr id="6" name="P 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2"/>
                    <a:srcRect l="17009"/>
                    <a:stretch>
                      <a:fillRect/>
                    </a:stretch>
                  </pic:blipFill>
                  <pic:spPr>
                    <a:xfrm>
                      <a:off x="0" y="0"/>
                      <a:ext cx="2368507" cy="1804420"/>
                    </a:xfrm>
                    <a:prstGeom prst="rect">
                      <a:avLst/>
                    </a:prstGeom>
                  </pic:spPr>
                </pic:pic>
              </a:graphicData>
            </a:graphic>
          </wp:inline>
        </w:drawing>
      </w:r>
      <w:r w:rsidRPr="00F77636">
        <w:rPr>
          <w:rFonts w:ascii="Helvetica" w:hAnsi="Helvetica" w:cs="Helvetica"/>
          <w:noProof/>
          <w:color w:val="000000"/>
          <w:sz w:val="23"/>
          <w:szCs w:val="23"/>
        </w:rPr>
        <w:drawing>
          <wp:inline distT="0" distB="0" distL="0" distR="0">
            <wp:extent cx="2682522" cy="1713480"/>
            <wp:effectExtent l="25400" t="0" r="9878" b="0"/>
            <wp:docPr id="8" name="P 2"/>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3"/>
                    <a:srcRect l="15001"/>
                    <a:stretch>
                      <a:fillRect/>
                    </a:stretch>
                  </pic:blipFill>
                  <pic:spPr>
                    <a:xfrm>
                      <a:off x="0" y="0"/>
                      <a:ext cx="2682522" cy="1713480"/>
                    </a:xfrm>
                    <a:prstGeom prst="rect">
                      <a:avLst/>
                    </a:prstGeom>
                  </pic:spPr>
                </pic:pic>
              </a:graphicData>
            </a:graphic>
          </wp:inline>
        </w:drawing>
      </w:r>
    </w:p>
    <w:p w:rsidR="00F77636" w:rsidRDefault="00F77636" w:rsidP="00BF34FF">
      <w:pPr>
        <w:rPr>
          <w:rFonts w:ascii="Helvetica" w:hAnsi="Helvetica" w:cs="Helvetica"/>
          <w:color w:val="000000"/>
          <w:sz w:val="23"/>
          <w:szCs w:val="23"/>
        </w:rPr>
      </w:pPr>
    </w:p>
    <w:p w:rsidR="00F77636" w:rsidRDefault="00F77636" w:rsidP="00BF34FF">
      <w:pPr>
        <w:rPr>
          <w:rFonts w:ascii="Helvetica" w:hAnsi="Helvetica" w:cs="Helvetica"/>
          <w:color w:val="000000"/>
          <w:sz w:val="23"/>
          <w:szCs w:val="23"/>
        </w:rPr>
      </w:pPr>
      <w:r>
        <w:rPr>
          <w:rFonts w:ascii="Helvetica" w:hAnsi="Helvetica" w:cs="Helvetica"/>
          <w:color w:val="000000"/>
          <w:sz w:val="23"/>
          <w:szCs w:val="23"/>
        </w:rPr>
        <w:t xml:space="preserve">Your solution MUST pass the 5x5 array as </w:t>
      </w:r>
      <w:r w:rsidR="00A44D1A">
        <w:rPr>
          <w:rFonts w:ascii="Helvetica" w:hAnsi="Helvetica" w:cs="Helvetica"/>
          <w:color w:val="000000"/>
          <w:sz w:val="23"/>
          <w:szCs w:val="23"/>
        </w:rPr>
        <w:t xml:space="preserve">an </w:t>
      </w:r>
      <w:r>
        <w:rPr>
          <w:rFonts w:ascii="Helvetica" w:hAnsi="Helvetica" w:cs="Helvetica"/>
          <w:color w:val="000000"/>
          <w:sz w:val="23"/>
          <w:szCs w:val="23"/>
        </w:rPr>
        <w:t>argument to the CUDA kernel.  Currently the kernel uses a local variable array to implement the 3x3</w:t>
      </w:r>
      <w:r w:rsidR="00967E3A">
        <w:rPr>
          <w:rFonts w:ascii="Helvetica" w:hAnsi="Helvetica" w:cs="Helvetica"/>
          <w:color w:val="000000"/>
          <w:sz w:val="23"/>
          <w:szCs w:val="23"/>
        </w:rPr>
        <w:t xml:space="preserve"> filter kernel</w:t>
      </w:r>
      <w:r>
        <w:rPr>
          <w:rFonts w:ascii="Helvetica" w:hAnsi="Helvetica" w:cs="Helvetica"/>
          <w:color w:val="000000"/>
          <w:sz w:val="23"/>
          <w:szCs w:val="23"/>
        </w:rPr>
        <w:t xml:space="preserve">, which is very costly in terms of </w:t>
      </w:r>
      <w:r w:rsidR="00967E3A">
        <w:rPr>
          <w:rFonts w:ascii="Helvetica" w:hAnsi="Helvetica" w:cs="Helvetica"/>
          <w:color w:val="000000"/>
          <w:sz w:val="23"/>
          <w:szCs w:val="23"/>
        </w:rPr>
        <w:t xml:space="preserve">execution </w:t>
      </w:r>
      <w:r>
        <w:rPr>
          <w:rFonts w:ascii="Helvetica" w:hAnsi="Helvetica" w:cs="Helvetica"/>
          <w:color w:val="000000"/>
          <w:sz w:val="23"/>
          <w:szCs w:val="23"/>
        </w:rPr>
        <w:t>perf</w:t>
      </w:r>
      <w:r w:rsidR="00967E3A">
        <w:rPr>
          <w:rFonts w:ascii="Helvetica" w:hAnsi="Helvetica" w:cs="Helvetica"/>
          <w:color w:val="000000"/>
          <w:sz w:val="23"/>
          <w:szCs w:val="23"/>
        </w:rPr>
        <w:t xml:space="preserve">ormance since each thread has an identical </w:t>
      </w:r>
      <w:r>
        <w:rPr>
          <w:rFonts w:ascii="Helvetica" w:hAnsi="Helvetica" w:cs="Helvetica"/>
          <w:color w:val="000000"/>
          <w:sz w:val="23"/>
          <w:szCs w:val="23"/>
        </w:rPr>
        <w:t>duplicated 3x3 array.  Hint: FILTER_RADIUS is now 3 and FILTER_DIAMETER is 5.</w:t>
      </w:r>
    </w:p>
    <w:p w:rsidR="00F77636" w:rsidRDefault="00F77636" w:rsidP="00BF34FF">
      <w:pPr>
        <w:rPr>
          <w:rFonts w:ascii="Helvetica" w:hAnsi="Helvetica" w:cs="Helvetica"/>
          <w:color w:val="000000"/>
          <w:sz w:val="23"/>
          <w:szCs w:val="23"/>
        </w:rPr>
      </w:pPr>
    </w:p>
    <w:p w:rsidR="00F77636" w:rsidRDefault="00F77636" w:rsidP="00BF34FF">
      <w:pPr>
        <w:rPr>
          <w:rFonts w:ascii="Helvetica" w:hAnsi="Helvetica" w:cs="Helvetica"/>
          <w:color w:val="000000"/>
          <w:sz w:val="23"/>
          <w:szCs w:val="23"/>
        </w:rPr>
      </w:pPr>
    </w:p>
    <w:p w:rsidR="00F77636" w:rsidRDefault="00F77636" w:rsidP="00BF34FF">
      <w:pPr>
        <w:rPr>
          <w:rFonts w:ascii="Helvetica" w:hAnsi="Helvetica" w:cs="Helvetica"/>
          <w:color w:val="000000"/>
          <w:sz w:val="23"/>
          <w:szCs w:val="23"/>
        </w:rPr>
      </w:pPr>
      <w:r>
        <w:rPr>
          <w:rFonts w:ascii="Helvetica" w:hAnsi="Helvetica" w:cs="Helvetica"/>
          <w:color w:val="000000"/>
          <w:sz w:val="23"/>
          <w:szCs w:val="23"/>
        </w:rPr>
        <w:t>You must subm</w:t>
      </w:r>
      <w:r w:rsidR="00A03570">
        <w:rPr>
          <w:rFonts w:ascii="Helvetica" w:hAnsi="Helvetica" w:cs="Helvetica"/>
          <w:color w:val="000000"/>
          <w:sz w:val="23"/>
          <w:szCs w:val="23"/>
        </w:rPr>
        <w:t>it your .cu to include a sobel5by</w:t>
      </w:r>
      <w:r>
        <w:rPr>
          <w:rFonts w:ascii="Helvetica" w:hAnsi="Helvetica" w:cs="Helvetica"/>
          <w:color w:val="000000"/>
          <w:sz w:val="23"/>
          <w:szCs w:val="23"/>
        </w:rPr>
        <w:t>5 kernel, and calculate the execution times and speedups:</w:t>
      </w:r>
    </w:p>
    <w:p w:rsidR="00F77636" w:rsidRDefault="00F77636" w:rsidP="00BF34FF">
      <w:pPr>
        <w:rPr>
          <w:rFonts w:ascii="Helvetica" w:hAnsi="Helvetica" w:cs="Helvetica"/>
          <w:color w:val="000000"/>
          <w:sz w:val="23"/>
          <w:szCs w:val="23"/>
        </w:rPr>
      </w:pPr>
    </w:p>
    <w:tbl>
      <w:tblPr>
        <w:tblStyle w:val="TableGrid"/>
        <w:tblW w:w="0" w:type="auto"/>
        <w:tblInd w:w="576" w:type="dxa"/>
        <w:tblLook w:val="00BF"/>
      </w:tblPr>
      <w:tblGrid>
        <w:gridCol w:w="1924"/>
        <w:gridCol w:w="1890"/>
        <w:gridCol w:w="1871"/>
        <w:gridCol w:w="1911"/>
      </w:tblGrid>
      <w:tr w:rsidR="00F77636">
        <w:tc>
          <w:tcPr>
            <w:tcW w:w="1924" w:type="dxa"/>
          </w:tcPr>
          <w:p w:rsidR="00F77636" w:rsidRDefault="00F77636" w:rsidP="006F68FB">
            <w:pPr>
              <w:rPr>
                <w:rFonts w:ascii="Helvetica" w:hAnsi="Helvetica" w:cs="Helvetica"/>
                <w:color w:val="000000"/>
                <w:sz w:val="23"/>
                <w:szCs w:val="23"/>
              </w:rPr>
            </w:pPr>
            <w:r>
              <w:rPr>
                <w:rFonts w:ascii="Helvetica" w:hAnsi="Helvetica" w:cs="Helvetica"/>
                <w:color w:val="000000"/>
                <w:sz w:val="23"/>
                <w:szCs w:val="23"/>
              </w:rPr>
              <w:t>Input Size</w:t>
            </w:r>
          </w:p>
        </w:tc>
        <w:tc>
          <w:tcPr>
            <w:tcW w:w="1890" w:type="dxa"/>
          </w:tcPr>
          <w:p w:rsidR="00F77636" w:rsidRDefault="00F77636" w:rsidP="006F68FB">
            <w:pPr>
              <w:rPr>
                <w:rFonts w:ascii="Helvetica" w:hAnsi="Helvetica" w:cs="Helvetica"/>
                <w:color w:val="000000"/>
                <w:sz w:val="23"/>
                <w:szCs w:val="23"/>
              </w:rPr>
            </w:pPr>
            <w:r>
              <w:rPr>
                <w:rFonts w:ascii="Helvetica" w:hAnsi="Helvetica" w:cs="Helvetica"/>
                <w:color w:val="000000"/>
                <w:sz w:val="23"/>
                <w:szCs w:val="23"/>
              </w:rPr>
              <w:t>3x3 GPU Execution Time</w:t>
            </w:r>
          </w:p>
        </w:tc>
        <w:tc>
          <w:tcPr>
            <w:tcW w:w="1871" w:type="dxa"/>
          </w:tcPr>
          <w:p w:rsidR="00F77636" w:rsidRDefault="00F77636" w:rsidP="006F68FB">
            <w:pPr>
              <w:rPr>
                <w:rFonts w:ascii="Helvetica" w:hAnsi="Helvetica" w:cs="Helvetica"/>
                <w:color w:val="000000"/>
                <w:sz w:val="23"/>
                <w:szCs w:val="23"/>
              </w:rPr>
            </w:pPr>
            <w:r>
              <w:rPr>
                <w:rFonts w:ascii="Helvetica" w:hAnsi="Helvetica" w:cs="Helvetica"/>
                <w:color w:val="000000"/>
                <w:sz w:val="23"/>
                <w:szCs w:val="23"/>
              </w:rPr>
              <w:t>5x5 GPU Execution Time</w:t>
            </w:r>
          </w:p>
        </w:tc>
        <w:tc>
          <w:tcPr>
            <w:tcW w:w="1911" w:type="dxa"/>
          </w:tcPr>
          <w:p w:rsidR="00F77636" w:rsidRDefault="00F77636" w:rsidP="006F68FB">
            <w:pPr>
              <w:rPr>
                <w:rFonts w:ascii="Helvetica" w:hAnsi="Helvetica" w:cs="Helvetica"/>
                <w:color w:val="000000"/>
                <w:sz w:val="23"/>
                <w:szCs w:val="23"/>
              </w:rPr>
            </w:pPr>
            <w:r>
              <w:rPr>
                <w:rFonts w:ascii="Helvetica" w:hAnsi="Helvetica" w:cs="Helvetica"/>
                <w:color w:val="000000"/>
                <w:sz w:val="23"/>
                <w:szCs w:val="23"/>
              </w:rPr>
              <w:t>Speedup</w:t>
            </w:r>
          </w:p>
        </w:tc>
      </w:tr>
      <w:tr w:rsidR="00F77636">
        <w:tc>
          <w:tcPr>
            <w:tcW w:w="1924" w:type="dxa"/>
          </w:tcPr>
          <w:p w:rsidR="00F77636" w:rsidRDefault="00F77636" w:rsidP="006F68FB">
            <w:pPr>
              <w:rPr>
                <w:rFonts w:ascii="Helvetica" w:hAnsi="Helvetica" w:cs="Helvetica"/>
                <w:color w:val="000000"/>
                <w:sz w:val="23"/>
                <w:szCs w:val="23"/>
              </w:rPr>
            </w:pPr>
            <w:r>
              <w:rPr>
                <w:rFonts w:ascii="Helvetica" w:hAnsi="Helvetica" w:cs="Helvetica"/>
                <w:color w:val="000000"/>
                <w:sz w:val="23"/>
                <w:szCs w:val="23"/>
              </w:rPr>
              <w:t>lena.bmp</w:t>
            </w:r>
          </w:p>
        </w:tc>
        <w:tc>
          <w:tcPr>
            <w:tcW w:w="1890" w:type="dxa"/>
          </w:tcPr>
          <w:p w:rsidR="00F77636" w:rsidRDefault="00F77636" w:rsidP="006F68FB">
            <w:pPr>
              <w:rPr>
                <w:rFonts w:ascii="Helvetica" w:hAnsi="Helvetica" w:cs="Helvetica"/>
                <w:color w:val="000000"/>
                <w:sz w:val="23"/>
                <w:szCs w:val="23"/>
              </w:rPr>
            </w:pPr>
          </w:p>
        </w:tc>
        <w:tc>
          <w:tcPr>
            <w:tcW w:w="1871" w:type="dxa"/>
          </w:tcPr>
          <w:p w:rsidR="00F77636" w:rsidRDefault="00F77636" w:rsidP="006F68FB">
            <w:pPr>
              <w:rPr>
                <w:rFonts w:ascii="Helvetica" w:hAnsi="Helvetica" w:cs="Helvetica"/>
                <w:color w:val="000000"/>
                <w:sz w:val="23"/>
                <w:szCs w:val="23"/>
              </w:rPr>
            </w:pPr>
          </w:p>
        </w:tc>
        <w:tc>
          <w:tcPr>
            <w:tcW w:w="1911" w:type="dxa"/>
          </w:tcPr>
          <w:p w:rsidR="00F77636" w:rsidRDefault="00F77636" w:rsidP="006F68FB">
            <w:pPr>
              <w:rPr>
                <w:rFonts w:ascii="Helvetica" w:hAnsi="Helvetica" w:cs="Helvetica"/>
                <w:color w:val="000000"/>
                <w:sz w:val="23"/>
                <w:szCs w:val="23"/>
              </w:rPr>
            </w:pPr>
          </w:p>
        </w:tc>
      </w:tr>
      <w:tr w:rsidR="00F77636">
        <w:tc>
          <w:tcPr>
            <w:tcW w:w="1924" w:type="dxa"/>
          </w:tcPr>
          <w:p w:rsidR="00F77636" w:rsidRDefault="00F77636" w:rsidP="006F68FB">
            <w:pPr>
              <w:rPr>
                <w:rFonts w:ascii="Helvetica" w:hAnsi="Helvetica" w:cs="Helvetica"/>
                <w:color w:val="000000"/>
                <w:sz w:val="23"/>
                <w:szCs w:val="23"/>
              </w:rPr>
            </w:pPr>
            <w:r>
              <w:rPr>
                <w:rFonts w:ascii="Helvetica" w:hAnsi="Helvetica" w:cs="Helvetica"/>
                <w:color w:val="000000"/>
                <w:sz w:val="23"/>
                <w:szCs w:val="23"/>
              </w:rPr>
              <w:t>dublin.bmp</w:t>
            </w:r>
          </w:p>
        </w:tc>
        <w:tc>
          <w:tcPr>
            <w:tcW w:w="1890" w:type="dxa"/>
          </w:tcPr>
          <w:p w:rsidR="00F77636" w:rsidRDefault="00F77636" w:rsidP="006F68FB">
            <w:pPr>
              <w:rPr>
                <w:rFonts w:ascii="Helvetica" w:hAnsi="Helvetica" w:cs="Helvetica"/>
                <w:color w:val="000000"/>
                <w:sz w:val="23"/>
                <w:szCs w:val="23"/>
              </w:rPr>
            </w:pPr>
          </w:p>
        </w:tc>
        <w:tc>
          <w:tcPr>
            <w:tcW w:w="1871" w:type="dxa"/>
          </w:tcPr>
          <w:p w:rsidR="00F77636" w:rsidRDefault="00F77636" w:rsidP="006F68FB">
            <w:pPr>
              <w:rPr>
                <w:rFonts w:ascii="Helvetica" w:hAnsi="Helvetica" w:cs="Helvetica"/>
                <w:color w:val="000000"/>
                <w:sz w:val="23"/>
                <w:szCs w:val="23"/>
              </w:rPr>
            </w:pPr>
          </w:p>
        </w:tc>
        <w:tc>
          <w:tcPr>
            <w:tcW w:w="1911" w:type="dxa"/>
          </w:tcPr>
          <w:p w:rsidR="00F77636" w:rsidRDefault="00F77636" w:rsidP="006F68FB">
            <w:pPr>
              <w:rPr>
                <w:rFonts w:ascii="Helvetica" w:hAnsi="Helvetica" w:cs="Helvetica"/>
                <w:color w:val="000000"/>
                <w:sz w:val="23"/>
                <w:szCs w:val="23"/>
              </w:rPr>
            </w:pPr>
          </w:p>
        </w:tc>
      </w:tr>
    </w:tbl>
    <w:p w:rsidR="00B1266D" w:rsidRPr="00BF34FF" w:rsidRDefault="00B1266D" w:rsidP="00BF34FF">
      <w:pPr>
        <w:rPr>
          <w:rFonts w:ascii="Helvetica" w:hAnsi="Helvetica" w:cs="Helvetica"/>
          <w:color w:val="000000"/>
          <w:sz w:val="23"/>
          <w:szCs w:val="23"/>
        </w:rPr>
      </w:pPr>
    </w:p>
    <w:sectPr w:rsidR="00B1266D" w:rsidRPr="00BF34FF" w:rsidSect="00BF34FF">
      <w:pgSz w:w="12240" w:h="15840"/>
      <w:pgMar w:top="1440" w:right="1170" w:bottom="810" w:left="13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A04638"/>
    <w:multiLevelType w:val="hybridMultilevel"/>
    <w:tmpl w:val="633A0E0E"/>
    <w:lvl w:ilvl="0" w:tplc="647C6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C653B"/>
    <w:multiLevelType w:val="hybridMultilevel"/>
    <w:tmpl w:val="BCC4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528EA"/>
    <w:multiLevelType w:val="hybridMultilevel"/>
    <w:tmpl w:val="633A0E0E"/>
    <w:lvl w:ilvl="0" w:tplc="647C6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266D"/>
    <w:rsid w:val="00041B76"/>
    <w:rsid w:val="00056999"/>
    <w:rsid w:val="000C2355"/>
    <w:rsid w:val="00134587"/>
    <w:rsid w:val="00186DB1"/>
    <w:rsid w:val="00187B9F"/>
    <w:rsid w:val="001D1BC3"/>
    <w:rsid w:val="001D42BD"/>
    <w:rsid w:val="003C0D7C"/>
    <w:rsid w:val="003F650D"/>
    <w:rsid w:val="00453092"/>
    <w:rsid w:val="004A641C"/>
    <w:rsid w:val="004D70DE"/>
    <w:rsid w:val="004E0798"/>
    <w:rsid w:val="004F33CB"/>
    <w:rsid w:val="0050476B"/>
    <w:rsid w:val="005C3941"/>
    <w:rsid w:val="005D07D7"/>
    <w:rsid w:val="005F2FD5"/>
    <w:rsid w:val="006F68FB"/>
    <w:rsid w:val="00701102"/>
    <w:rsid w:val="00744DBF"/>
    <w:rsid w:val="0075683C"/>
    <w:rsid w:val="007A1350"/>
    <w:rsid w:val="007C7F5A"/>
    <w:rsid w:val="0086641E"/>
    <w:rsid w:val="0090015C"/>
    <w:rsid w:val="00926914"/>
    <w:rsid w:val="00934D93"/>
    <w:rsid w:val="009400CD"/>
    <w:rsid w:val="00964EF5"/>
    <w:rsid w:val="00967E3A"/>
    <w:rsid w:val="00991BD1"/>
    <w:rsid w:val="00A03570"/>
    <w:rsid w:val="00A44D1A"/>
    <w:rsid w:val="00A668E6"/>
    <w:rsid w:val="00A91768"/>
    <w:rsid w:val="00A97DD1"/>
    <w:rsid w:val="00B01EDB"/>
    <w:rsid w:val="00B1266D"/>
    <w:rsid w:val="00B77A9B"/>
    <w:rsid w:val="00B9577D"/>
    <w:rsid w:val="00BF34FF"/>
    <w:rsid w:val="00CB41D4"/>
    <w:rsid w:val="00CB43E9"/>
    <w:rsid w:val="00CC3A49"/>
    <w:rsid w:val="00D06334"/>
    <w:rsid w:val="00D3401D"/>
    <w:rsid w:val="00E407B1"/>
    <w:rsid w:val="00EF6E6C"/>
    <w:rsid w:val="00F7763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34587"/>
    <w:rPr>
      <w:color w:val="0000FF" w:themeColor="hyperlink"/>
      <w:u w:val="single"/>
    </w:rPr>
  </w:style>
  <w:style w:type="paragraph" w:styleId="ListParagraph">
    <w:name w:val="List Paragraph"/>
    <w:basedOn w:val="Normal"/>
    <w:uiPriority w:val="99"/>
    <w:qFormat/>
    <w:rsid w:val="00D06334"/>
    <w:pPr>
      <w:ind w:left="720"/>
      <w:contextualSpacing/>
    </w:pPr>
  </w:style>
  <w:style w:type="table" w:styleId="TableGrid">
    <w:name w:val="Table Grid"/>
    <w:basedOn w:val="TableNormal"/>
    <w:uiPriority w:val="99"/>
    <w:rsid w:val="004A64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Convolution" TargetMode="External"/><Relationship Id="rId6" Type="http://schemas.openxmlformats.org/officeDocument/2006/relationships/image" Target="media/image1.png"/><Relationship Id="rId7" Type="http://schemas.openxmlformats.org/officeDocument/2006/relationships/hyperlink" Target="http://en.wikipedia.org/wiki/Convolutio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1249</Words>
  <Characters>7121</Characters>
  <Application>Microsoft Macintosh Word</Application>
  <DocSecurity>0</DocSecurity>
  <Lines>59</Lines>
  <Paragraphs>14</Paragraphs>
  <ScaleCrop>false</ScaleCrop>
  <Company>University of Colorado</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Connors</dc:creator>
  <cp:keywords/>
  <cp:lastModifiedBy>Dan Connors</cp:lastModifiedBy>
  <cp:revision>23</cp:revision>
  <cp:lastPrinted>2011-09-20T06:55:00Z</cp:lastPrinted>
  <dcterms:created xsi:type="dcterms:W3CDTF">2011-08-24T19:03:00Z</dcterms:created>
  <dcterms:modified xsi:type="dcterms:W3CDTF">2011-09-20T18:09:00Z</dcterms:modified>
</cp:coreProperties>
</file>