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analyis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bookmarkStart w:id="22" w:name="a."/>
    <w:p>
      <w:pPr>
        <w:pStyle w:val="Heading2"/>
      </w:pPr>
      <w:r>
        <w:t xml:space="preserve">a.</w:t>
      </w:r>
    </w:p>
    <w:p>
      <w:pPr>
        <w:pStyle w:val="FirstParagraph"/>
      </w:pPr>
      <w:r>
        <w:t xml:space="preserve">Download data Atlanta</w:t>
      </w:r>
      <w:r>
        <w:t xml:space="preserve"> </w:t>
      </w:r>
      <w:hyperlink r:id="rId20">
        <w:r>
          <w:rPr>
            <w:rStyle w:val="Hyperlink"/>
          </w:rPr>
          <w:t xml:space="preserve">weather</w:t>
        </w:r>
      </w:hyperlink>
      <w:r>
        <w:t xml:space="preserve"> </w:t>
      </w:r>
      <w:r>
        <w:t xml:space="preserve">(a timestamp, air temperature, humidity, and precipitation), and</w:t>
      </w:r>
      <w:r>
        <w:t xml:space="preserve"> </w:t>
      </w:r>
      <w:hyperlink r:id="rId21">
        <w:r>
          <w:rPr>
            <w:rStyle w:val="Hyperlink"/>
          </w:rPr>
          <w:t xml:space="preserve">electricity prices</w:t>
        </w:r>
      </w:hyperlink>
      <w:r>
        <w:t xml:space="preserve"> </w:t>
      </w:r>
      <w:r>
        <w:t xml:space="preserve">(a timestamp and cost in cents per kWh).</w:t>
      </w:r>
      <w:r>
        <w:t xml:space="preserve"> </w:t>
      </w:r>
      <w:r>
        <w:t xml:space="preserve">Merge the files for electricity, price, and weather.</w:t>
      </w:r>
    </w:p>
    <w:p>
      <w:pPr>
        <w:pStyle w:val="SourceCode"/>
      </w:pPr>
      <w:r>
        <w:rPr>
          <w:rStyle w:val="CommentTok"/>
        </w:rPr>
        <w:t xml:space="preserve"># R code for a.</w:t>
      </w:r>
    </w:p>
    <w:bookmarkEnd w:id="22"/>
    <w:bookmarkStart w:id="24" w:name="b."/>
    <w:p>
      <w:pPr>
        <w:pStyle w:val="Heading2"/>
      </w:pPr>
      <w:r>
        <w:t xml:space="preserve">b.</w:t>
      </w:r>
    </w:p>
    <w:p>
      <w:pPr>
        <w:pStyle w:val="FirstParagraph"/>
      </w:pPr>
      <w:r>
        <w:t xml:space="preserve">Compute the correlation between temperature and electricity price. What do you conclude?</w:t>
      </w:r>
    </w:p>
    <w:p>
      <w:pPr>
        <w:pStyle w:val="SourceCode"/>
      </w:pPr>
      <w:r>
        <w:rPr>
          <w:rStyle w:val="CommentTok"/>
        </w:rPr>
        <w:t xml:space="preserve"># R code for b.</w:t>
      </w:r>
    </w:p>
    <w:bookmarkStart w:id="23" w:name="conclusion"/>
    <w:p>
      <w:pPr>
        <w:pStyle w:val="Heading3"/>
      </w:pPr>
      <w:r>
        <w:t xml:space="preserve">Conclusion</w:t>
      </w:r>
    </w:p>
    <w:bookmarkEnd w:id="23"/>
    <w:bookmarkEnd w:id="24"/>
    <w:bookmarkStart w:id="26" w:name="c."/>
    <w:p>
      <w:pPr>
        <w:pStyle w:val="Heading2"/>
      </w:pPr>
      <w:r>
        <w:t xml:space="preserve">c.</w:t>
      </w:r>
    </w:p>
    <w:p>
      <w:pPr>
        <w:pStyle w:val="FirstParagraph"/>
      </w:pPr>
      <w:r>
        <w:t xml:space="preserve">Extract the data for July through September (Summer) and redo the correlation What do you conclude?</w:t>
      </w:r>
    </w:p>
    <w:p>
      <w:pPr>
        <w:pStyle w:val="SourceCode"/>
      </w:pPr>
      <w:r>
        <w:rPr>
          <w:rStyle w:val="CommentTok"/>
        </w:rPr>
        <w:t xml:space="preserve"># R code for c.</w:t>
      </w:r>
    </w:p>
    <w:bookmarkStart w:id="25" w:name="conclusion-1"/>
    <w:p>
      <w:pPr>
        <w:pStyle w:val="Heading3"/>
      </w:pPr>
      <w:r>
        <w:t xml:space="preserve">Conclusion</w:t>
      </w:r>
    </w:p>
    <w:bookmarkEnd w:id="25"/>
    <w:bookmarkEnd w:id="26"/>
    <w:bookmarkStart w:id="28" w:name="d."/>
    <w:p>
      <w:pPr>
        <w:pStyle w:val="Heading2"/>
      </w:pPr>
      <w:r>
        <w:t xml:space="preserve">d.</w:t>
      </w:r>
    </w:p>
    <w:p>
      <w:pPr>
        <w:pStyle w:val="FirstParagraph"/>
      </w:pPr>
      <w:r>
        <w:t xml:space="preserve">Extract the data for January through March (Winter) and redo the correlation What do you conclude?</w:t>
      </w:r>
    </w:p>
    <w:p>
      <w:pPr>
        <w:pStyle w:val="SourceCode"/>
      </w:pPr>
      <w:r>
        <w:rPr>
          <w:rStyle w:val="CommentTok"/>
        </w:rPr>
        <w:t xml:space="preserve"># R code for d.</w:t>
      </w:r>
    </w:p>
    <w:bookmarkStart w:id="27" w:name="conclusion-2"/>
    <w:p>
      <w:pPr>
        <w:pStyle w:val="Heading3"/>
      </w:pPr>
      <w:r>
        <w:t xml:space="preserve">Conclusion</w:t>
      </w:r>
    </w:p>
    <w:bookmarkEnd w:id="27"/>
    <w:bookmarkEnd w:id="28"/>
    <w:bookmarkStart w:id="31" w:name="e."/>
    <w:p>
      <w:pPr>
        <w:pStyle w:val="Heading2"/>
      </w:pPr>
      <w:r>
        <w:t xml:space="preserve">e.</w:t>
      </w:r>
    </w:p>
    <w:p>
      <w:pPr>
        <w:pStyle w:val="FirstParagraph"/>
      </w:pPr>
      <w:r>
        <w:t xml:space="preserve">Download the Athens data for</w:t>
      </w:r>
      <w:r>
        <w:t xml:space="preserve"> </w:t>
      </w:r>
      <w:hyperlink r:id="rId29">
        <w:r>
          <w:rPr>
            <w:rStyle w:val="Hyperlink"/>
          </w:rPr>
          <w:t xml:space="preserve">solar</w:t>
        </w:r>
      </w:hyperlink>
      <w:r>
        <w:t xml:space="preserve"> </w:t>
      </w:r>
      <w:r>
        <w:t xml:space="preserve">(a timestamp and solar radiation in watts/m2), Using the Athens solar radiation data, compute the average (one value), min and max for solar radiation.</w:t>
      </w:r>
    </w:p>
    <w:bookmarkStart w:id="30" w:name="average-min-and-max"/>
    <w:p>
      <w:pPr>
        <w:pStyle w:val="Heading3"/>
      </w:pPr>
      <w:r>
        <w:t xml:space="preserve">Average, min, and max</w:t>
      </w:r>
    </w:p>
    <w:p>
      <w:pPr>
        <w:pStyle w:val="SourceCode"/>
      </w:pPr>
      <w:r>
        <w:rPr>
          <w:rStyle w:val="CommentTok"/>
        </w:rPr>
        <w:t xml:space="preserve"># R code for e.</w:t>
      </w:r>
    </w:p>
    <w:bookmarkEnd w:id="30"/>
    <w:bookmarkEnd w:id="31"/>
    <w:bookmarkStart w:id="33" w:name="f."/>
    <w:p>
      <w:pPr>
        <w:pStyle w:val="Heading2"/>
      </w:pPr>
      <w:r>
        <w:t xml:space="preserve">f. </w:t>
      </w:r>
    </w:p>
    <w:p>
      <w:pPr>
        <w:pStyle w:val="FirstParagraph"/>
      </w:pPr>
      <w:r>
        <w:t xml:space="preserve">Assuming the total area for capturing solar energy by PV cells for a house is 25m2 (269 square feet)) and solar cells are 20% efficient (i.e., 20% of the photons received are converted into electrons). How much electricity in kWh will be generated in a day?</w:t>
      </w:r>
    </w:p>
    <w:p>
      <w:pPr>
        <w:pStyle w:val="SourceCode"/>
      </w:pPr>
      <w:r>
        <w:rPr>
          <w:rStyle w:val="CommentTok"/>
        </w:rPr>
        <w:t xml:space="preserve"># R code for f.</w:t>
      </w:r>
    </w:p>
    <w:bookmarkStart w:id="32" w:name="findings"/>
    <w:p>
      <w:pPr>
        <w:pStyle w:val="Heading3"/>
      </w:pPr>
      <w:r>
        <w:t xml:space="preserve">Findings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richardtwatson.com/data/ATLweather.csv" TargetMode="External" /><Relationship Type="http://schemas.openxmlformats.org/officeDocument/2006/relationships/hyperlink" Id="rId29" Target="http://www.richardtwatson.com/data/SolarRadiationAthens.csv" TargetMode="External" /><Relationship Type="http://schemas.openxmlformats.org/officeDocument/2006/relationships/hyperlink" Id="rId21" Target="http://www.richardtwatson.com/data/electricityprice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richardtwatson.com/data/ATLweather.csv" TargetMode="External" /><Relationship Type="http://schemas.openxmlformats.org/officeDocument/2006/relationships/hyperlink" Id="rId29" Target="http://www.richardtwatson.com/data/SolarRadiationAthens.csv" TargetMode="External" /><Relationship Type="http://schemas.openxmlformats.org/officeDocument/2006/relationships/hyperlink" Id="rId21" Target="http://www.richardtwatson.com/data/electricitypric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R1 - Data analyis</dc:title>
  <dc:creator>Your name</dc:creator>
  <cp:keywords/>
  <dcterms:created xsi:type="dcterms:W3CDTF">2020-09-06T16:21:17Z</dcterms:created>
  <dcterms:modified xsi:type="dcterms:W3CDTF">2020-09-06T16:21:17Z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September, 2020</vt:lpwstr>
  </property>
  <property fmtid="{D5CDD505-2E9C-101B-9397-08002B2CF9AE}" pid="3" name="output">
    <vt:lpwstr/>
  </property>
</Properties>
</file>