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89016D" w14:textId="61576C27" w:rsidR="00611C7C" w:rsidRDefault="009B37C7">
      <w:r>
        <w:t>Ryan Chan 503943165</w:t>
      </w:r>
      <w:r>
        <w:tab/>
      </w:r>
      <w:r w:rsidR="00C26CD2">
        <w:t xml:space="preserve">CS112 </w:t>
      </w:r>
      <w:r w:rsidR="00C26CD2">
        <w:tab/>
        <w:t>HW4</w:t>
      </w:r>
    </w:p>
    <w:p w14:paraId="1D0878E2" w14:textId="77777777" w:rsidR="009B37C7" w:rsidRDefault="009B37C7"/>
    <w:p w14:paraId="6912381C" w14:textId="10874A15" w:rsidR="009B37C7" w:rsidRPr="00B25C39" w:rsidRDefault="00E03D78">
      <w:pPr>
        <w:rPr>
          <w:b/>
          <w:u w:val="single"/>
        </w:rPr>
      </w:pPr>
      <w:r w:rsidRPr="00B25C39">
        <w:rPr>
          <w:b/>
          <w:u w:val="single"/>
        </w:rPr>
        <w:t>Part</w:t>
      </w:r>
      <w:r w:rsidR="00F66089" w:rsidRPr="00B25C39">
        <w:rPr>
          <w:b/>
          <w:u w:val="single"/>
        </w:rPr>
        <w:t xml:space="preserve"> II</w:t>
      </w:r>
    </w:p>
    <w:p w14:paraId="457C66BA" w14:textId="1497C26D" w:rsidR="00CB3B8C" w:rsidRDefault="009B37C7" w:rsidP="00CB3B8C">
      <w:pPr>
        <w:pStyle w:val="ListParagraph"/>
        <w:numPr>
          <w:ilvl w:val="0"/>
          <w:numId w:val="2"/>
        </w:numPr>
      </w:pPr>
      <w:r>
        <w:t>Accuracy = 0.8</w:t>
      </w:r>
      <w:r w:rsidR="00C14E9E">
        <w:t>, M.S.E. = 0.137</w:t>
      </w:r>
    </w:p>
    <w:p w14:paraId="6B7EDD48" w14:textId="3A0DC226" w:rsidR="00AD31DB" w:rsidRDefault="00AD31DB" w:rsidP="00CB3B8C">
      <w:pPr>
        <w:pStyle w:val="ListParagraph"/>
        <w:numPr>
          <w:ilvl w:val="0"/>
          <w:numId w:val="2"/>
        </w:numPr>
      </w:pPr>
      <w:r>
        <w:t>Accuracy = 0.65</w:t>
      </w:r>
      <w:r w:rsidR="00C14E9E">
        <w:t>, M.S.E. = 0.215</w:t>
      </w:r>
    </w:p>
    <w:p w14:paraId="0D623C9F" w14:textId="77777777" w:rsidR="00E03D78" w:rsidRDefault="00E03D78" w:rsidP="00E03D78"/>
    <w:p w14:paraId="562E8542" w14:textId="50D82EC6" w:rsidR="00E03D78" w:rsidRPr="00B25C39" w:rsidRDefault="00F66089" w:rsidP="00E03D78">
      <w:pPr>
        <w:rPr>
          <w:b/>
          <w:u w:val="single"/>
        </w:rPr>
      </w:pPr>
      <w:r w:rsidRPr="00B25C39">
        <w:rPr>
          <w:b/>
          <w:u w:val="single"/>
        </w:rPr>
        <w:t>Part III</w:t>
      </w:r>
    </w:p>
    <w:p w14:paraId="4CDF4CF8" w14:textId="77777777" w:rsidR="004B66E0" w:rsidRDefault="00E03D78" w:rsidP="008908E8">
      <w:pPr>
        <w:jc w:val="both"/>
      </w:pPr>
      <w:r>
        <w:t>For the Hasselhoff, when the classifier is run with the same pair of training data files given to the classifier as both the training input and</w:t>
      </w:r>
      <w:r w:rsidR="004B66E0">
        <w:t xml:space="preserve"> the test input:</w:t>
      </w:r>
    </w:p>
    <w:p w14:paraId="2B8CAACA" w14:textId="77777777" w:rsidR="008908E8" w:rsidRDefault="004B66E0" w:rsidP="00211E6A">
      <w:pPr>
        <w:ind w:firstLine="720"/>
        <w:jc w:val="both"/>
        <w:rPr>
          <w:b/>
        </w:rPr>
      </w:pPr>
      <w:r w:rsidRPr="004B66E0">
        <w:rPr>
          <w:b/>
        </w:rPr>
        <w:t xml:space="preserve">Accuracy = 0.875, </w:t>
      </w:r>
    </w:p>
    <w:p w14:paraId="2EACE62A" w14:textId="4E80CFB0" w:rsidR="004B66E0" w:rsidRPr="004B66E0" w:rsidRDefault="004B66E0" w:rsidP="00211E6A">
      <w:pPr>
        <w:ind w:firstLine="720"/>
        <w:jc w:val="both"/>
        <w:rPr>
          <w:b/>
        </w:rPr>
      </w:pPr>
      <w:r w:rsidRPr="004B66E0">
        <w:rPr>
          <w:b/>
        </w:rPr>
        <w:t>M.S.E. = 0.0960</w:t>
      </w:r>
    </w:p>
    <w:p w14:paraId="526D87B1" w14:textId="77777777" w:rsidR="004B66E0" w:rsidRDefault="004B66E0" w:rsidP="00211E6A">
      <w:pPr>
        <w:ind w:firstLine="720"/>
        <w:jc w:val="both"/>
      </w:pPr>
    </w:p>
    <w:p w14:paraId="4A4A069A" w14:textId="77777777" w:rsidR="004B66E0" w:rsidRDefault="00E03D78" w:rsidP="008908E8">
      <w:pPr>
        <w:jc w:val="both"/>
      </w:pPr>
      <w:r>
        <w:t>When the cla</w:t>
      </w:r>
      <w:r w:rsidR="00F85608">
        <w:t>ssifier is t</w:t>
      </w:r>
      <w:r w:rsidR="004B66E0">
        <w:t xml:space="preserve">ested with the fresh test data: </w:t>
      </w:r>
    </w:p>
    <w:p w14:paraId="28A5341E" w14:textId="77777777" w:rsidR="008908E8" w:rsidRDefault="004B66E0" w:rsidP="00211E6A">
      <w:pPr>
        <w:ind w:firstLine="720"/>
        <w:jc w:val="both"/>
        <w:rPr>
          <w:b/>
        </w:rPr>
      </w:pPr>
      <w:r w:rsidRPr="004B66E0">
        <w:rPr>
          <w:b/>
        </w:rPr>
        <w:t xml:space="preserve">Accuracy = 0.829, </w:t>
      </w:r>
    </w:p>
    <w:p w14:paraId="31F057A1" w14:textId="64CD1ADE" w:rsidR="004B66E0" w:rsidRPr="004B66E0" w:rsidRDefault="004B66E0" w:rsidP="00211E6A">
      <w:pPr>
        <w:ind w:firstLine="720"/>
        <w:jc w:val="both"/>
        <w:rPr>
          <w:b/>
        </w:rPr>
      </w:pPr>
      <w:r w:rsidRPr="004B66E0">
        <w:rPr>
          <w:b/>
        </w:rPr>
        <w:t xml:space="preserve">M.S.E. = 0.111 </w:t>
      </w:r>
    </w:p>
    <w:p w14:paraId="0132249C" w14:textId="77777777" w:rsidR="004B66E0" w:rsidRDefault="004B66E0" w:rsidP="00211E6A">
      <w:pPr>
        <w:ind w:firstLine="720"/>
        <w:jc w:val="both"/>
      </w:pPr>
    </w:p>
    <w:p w14:paraId="2726EB1F" w14:textId="6B7BB730" w:rsidR="00E03D78" w:rsidRDefault="00211E6A" w:rsidP="008908E8">
      <w:pPr>
        <w:jc w:val="both"/>
      </w:pPr>
      <w:r>
        <w:t>Therefore, the classifier has a higher accuracy when tested on the training data. This is because</w:t>
      </w:r>
      <w:r w:rsidR="007B0D51">
        <w:t xml:space="preserve"> when the classifier is “trained”, it is more biased towards data that is similar to the training data. Therefore, the distribution of counts will be higher for alphabets that occur more in the training data, and thus the higher accuracy when the same data is tested against the classifier.</w:t>
      </w:r>
    </w:p>
    <w:p w14:paraId="57FEB916" w14:textId="77777777" w:rsidR="00B02184" w:rsidRDefault="00B02184" w:rsidP="00211E6A">
      <w:pPr>
        <w:ind w:firstLine="720"/>
        <w:jc w:val="both"/>
      </w:pPr>
    </w:p>
    <w:p w14:paraId="53451F70" w14:textId="1EC5410A" w:rsidR="00B02184" w:rsidRDefault="00B02184" w:rsidP="008908E8">
      <w:pPr>
        <w:jc w:val="both"/>
      </w:pPr>
      <w:r>
        <w:t>Using the training and test data of “democrat” and “republican”, the results:</w:t>
      </w:r>
    </w:p>
    <w:p w14:paraId="7EBEBD1A" w14:textId="48F2E0C1" w:rsidR="00B02184" w:rsidRPr="008908E8" w:rsidRDefault="008908E8" w:rsidP="008908E8">
      <w:pPr>
        <w:ind w:firstLine="720"/>
        <w:jc w:val="both"/>
        <w:rPr>
          <w:b/>
        </w:rPr>
      </w:pPr>
      <w:r w:rsidRPr="008908E8">
        <w:rPr>
          <w:b/>
        </w:rPr>
        <w:t>Accuracy</w:t>
      </w:r>
      <w:r w:rsidR="00B02184" w:rsidRPr="008908E8">
        <w:rPr>
          <w:b/>
        </w:rPr>
        <w:t xml:space="preserve"> = 0.5</w:t>
      </w:r>
      <w:r w:rsidRPr="008908E8">
        <w:rPr>
          <w:b/>
        </w:rPr>
        <w:t>24</w:t>
      </w:r>
    </w:p>
    <w:p w14:paraId="620F5596" w14:textId="4A43FBB6" w:rsidR="00B02184" w:rsidRPr="008908E8" w:rsidRDefault="008908E8" w:rsidP="00B02184">
      <w:pPr>
        <w:ind w:firstLine="720"/>
        <w:jc w:val="both"/>
        <w:rPr>
          <w:b/>
        </w:rPr>
      </w:pPr>
      <w:r w:rsidRPr="008908E8">
        <w:rPr>
          <w:b/>
        </w:rPr>
        <w:t>M.S.E.</w:t>
      </w:r>
      <w:r w:rsidR="00DC7F59">
        <w:rPr>
          <w:b/>
        </w:rPr>
        <w:t xml:space="preserve"> = </w:t>
      </w:r>
      <w:r w:rsidR="00B02184" w:rsidRPr="008908E8">
        <w:rPr>
          <w:b/>
        </w:rPr>
        <w:t>0.</w:t>
      </w:r>
      <w:r>
        <w:rPr>
          <w:b/>
        </w:rPr>
        <w:t>253</w:t>
      </w:r>
    </w:p>
    <w:p w14:paraId="0FF49058" w14:textId="77777777" w:rsidR="00F66089" w:rsidRDefault="00F66089" w:rsidP="00F66089">
      <w:pPr>
        <w:jc w:val="both"/>
      </w:pPr>
    </w:p>
    <w:p w14:paraId="345229A1" w14:textId="5C1FF3C8" w:rsidR="00F66089" w:rsidRPr="00B25C39" w:rsidRDefault="00F66089" w:rsidP="00F66089">
      <w:pPr>
        <w:jc w:val="both"/>
        <w:rPr>
          <w:b/>
          <w:u w:val="single"/>
        </w:rPr>
      </w:pPr>
      <w:r w:rsidRPr="00B25C39">
        <w:rPr>
          <w:b/>
          <w:u w:val="single"/>
        </w:rPr>
        <w:t>Part IV</w:t>
      </w:r>
      <w:r w:rsidR="00B25C39" w:rsidRPr="00B25C39">
        <w:rPr>
          <w:b/>
          <w:u w:val="single"/>
        </w:rPr>
        <w:t xml:space="preserve"> (1)</w:t>
      </w:r>
    </w:p>
    <w:p w14:paraId="53990ECA" w14:textId="372B1695" w:rsidR="003C5CB8" w:rsidRDefault="003C5CB8" w:rsidP="00F66089">
      <w:pPr>
        <w:jc w:val="both"/>
      </w:pPr>
      <w:r>
        <w:tab/>
        <w:t xml:space="preserve">For this part, I implemented an additional feature to determine if a string has </w:t>
      </w:r>
      <w:r w:rsidR="00462297">
        <w:t>40% of the letters being vowels. The accuracy increased</w:t>
      </w:r>
      <w:r w:rsidR="00A3396F">
        <w:t xml:space="preserve"> for the Hasselhoff data tested, accuracy grew from 0.875 to 0.882. However, the accuracy decreased for the cities data (part II b), from 0.65 to 0.64. This is because cities data are usually atypical words that are not English, so adding the vowel feature would make the classifier perform worse.</w:t>
      </w:r>
    </w:p>
    <w:p w14:paraId="07C3FE5B" w14:textId="77777777" w:rsidR="000C40FF" w:rsidRDefault="000C40FF" w:rsidP="00F66089">
      <w:pPr>
        <w:jc w:val="both"/>
      </w:pPr>
    </w:p>
    <w:p w14:paraId="28D97136" w14:textId="764ACFD2" w:rsidR="000C40FF" w:rsidRPr="00B25C39" w:rsidRDefault="000C40FF" w:rsidP="00F66089">
      <w:pPr>
        <w:jc w:val="both"/>
        <w:rPr>
          <w:b/>
          <w:u w:val="single"/>
        </w:rPr>
      </w:pPr>
      <w:r w:rsidRPr="00B25C39">
        <w:rPr>
          <w:b/>
          <w:u w:val="single"/>
        </w:rPr>
        <w:t>Part IV (3)</w:t>
      </w:r>
    </w:p>
    <w:p w14:paraId="2F13AAF8" w14:textId="6CF751EB" w:rsidR="00582DA2" w:rsidRDefault="000C40FF" w:rsidP="00F66089">
      <w:pPr>
        <w:jc w:val="both"/>
      </w:pPr>
      <w:r>
        <w:tab/>
        <w:t xml:space="preserve">To create the plot between the </w:t>
      </w:r>
      <w:r w:rsidR="00582DA2">
        <w:t>amounts</w:t>
      </w:r>
      <w:r>
        <w:t xml:space="preserve"> of data vs. accuracy, I used the </w:t>
      </w:r>
      <w:r w:rsidRPr="000C40FF">
        <w:t>hasselhoff_en_test</w:t>
      </w:r>
      <w:r>
        <w:t>.txt and hasselhoff_en_train.txt</w:t>
      </w:r>
      <w:r w:rsidR="00B25C39">
        <w:t>:</w:t>
      </w:r>
    </w:p>
    <w:p w14:paraId="08562C8A" w14:textId="42035275" w:rsidR="00B25C39" w:rsidRDefault="00B25C39" w:rsidP="00F66089">
      <w:pPr>
        <w:jc w:val="both"/>
      </w:pPr>
      <w:r>
        <w:rPr>
          <w:noProof/>
        </w:rPr>
        <w:lastRenderedPageBreak/>
        <w:drawing>
          <wp:inline distT="0" distB="0" distL="0" distR="0" wp14:anchorId="147F3A6F" wp14:editId="1AC9196A">
            <wp:extent cx="5486400" cy="3359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359785"/>
                    </a:xfrm>
                    <a:prstGeom prst="rect">
                      <a:avLst/>
                    </a:prstGeom>
                  </pic:spPr>
                </pic:pic>
              </a:graphicData>
            </a:graphic>
          </wp:inline>
        </w:drawing>
      </w:r>
    </w:p>
    <w:p w14:paraId="4A5F7ADB" w14:textId="4BF8F647" w:rsidR="000C40FF" w:rsidRDefault="00582DA2" w:rsidP="00582DA2">
      <w:pPr>
        <w:tabs>
          <w:tab w:val="left" w:pos="5080"/>
        </w:tabs>
      </w:pPr>
      <w:r>
        <w:tab/>
      </w:r>
    </w:p>
    <w:p w14:paraId="60ABE3E1" w14:textId="0ED80AAD" w:rsidR="00D14CE8" w:rsidRPr="00B25C39" w:rsidRDefault="00D14CE8" w:rsidP="00D14CE8">
      <w:pPr>
        <w:jc w:val="both"/>
        <w:rPr>
          <w:b/>
          <w:u w:val="single"/>
        </w:rPr>
      </w:pPr>
      <w:r>
        <w:rPr>
          <w:b/>
          <w:u w:val="single"/>
        </w:rPr>
        <w:t>Part IV (4</w:t>
      </w:r>
      <w:r w:rsidRPr="00B25C39">
        <w:rPr>
          <w:b/>
          <w:u w:val="single"/>
        </w:rPr>
        <w:t>)</w:t>
      </w:r>
    </w:p>
    <w:p w14:paraId="290CF004" w14:textId="77777777" w:rsidR="00582DA2" w:rsidRDefault="00582DA2" w:rsidP="00582DA2">
      <w:pPr>
        <w:tabs>
          <w:tab w:val="left" w:pos="5080"/>
        </w:tabs>
      </w:pPr>
    </w:p>
    <w:p w14:paraId="111E35D0" w14:textId="7303A68F" w:rsidR="00D14CE8" w:rsidRDefault="008B3735" w:rsidP="00582DA2">
      <w:pPr>
        <w:tabs>
          <w:tab w:val="left" w:pos="5080"/>
        </w:tabs>
      </w:pPr>
      <w:r>
        <w:t>Another type of dataset is to train the classifier with two dictionaries of two languages, then test the languages on books that are written in the respective languages. In my example, I used the English and Spanish dictionaries as training set, and tested them on two books in the respective languages.</w:t>
      </w:r>
    </w:p>
    <w:p w14:paraId="1687CE57" w14:textId="7480E63B" w:rsidR="008B3735" w:rsidRDefault="008B3735" w:rsidP="00582DA2">
      <w:pPr>
        <w:tabs>
          <w:tab w:val="left" w:pos="5080"/>
        </w:tabs>
        <w:rPr>
          <w:b/>
        </w:rPr>
      </w:pPr>
      <w:r>
        <w:rPr>
          <w:b/>
        </w:rPr>
        <w:t>Accuracy = 0.814</w:t>
      </w:r>
    </w:p>
    <w:p w14:paraId="41B2695D" w14:textId="100D5049" w:rsidR="008B3735" w:rsidRPr="008B3735" w:rsidRDefault="008B3735" w:rsidP="00582DA2">
      <w:pPr>
        <w:tabs>
          <w:tab w:val="left" w:pos="5080"/>
        </w:tabs>
        <w:rPr>
          <w:b/>
        </w:rPr>
      </w:pPr>
      <w:r>
        <w:rPr>
          <w:b/>
        </w:rPr>
        <w:t>M.S.E. = 0.182</w:t>
      </w:r>
      <w:bookmarkStart w:id="0" w:name="_GoBack"/>
      <w:bookmarkEnd w:id="0"/>
    </w:p>
    <w:sectPr w:rsidR="008B3735" w:rsidRPr="008B3735" w:rsidSect="00611C7C">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631D7"/>
    <w:multiLevelType w:val="hybridMultilevel"/>
    <w:tmpl w:val="7730FD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E67003"/>
    <w:multiLevelType w:val="hybridMultilevel"/>
    <w:tmpl w:val="A2F40E4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0F4"/>
    <w:rsid w:val="000C40FF"/>
    <w:rsid w:val="00211E6A"/>
    <w:rsid w:val="002B324C"/>
    <w:rsid w:val="00321B54"/>
    <w:rsid w:val="003C5CB8"/>
    <w:rsid w:val="00462297"/>
    <w:rsid w:val="004B66E0"/>
    <w:rsid w:val="005330F4"/>
    <w:rsid w:val="00582DA2"/>
    <w:rsid w:val="00611C7C"/>
    <w:rsid w:val="007B0D51"/>
    <w:rsid w:val="007C7615"/>
    <w:rsid w:val="008908E8"/>
    <w:rsid w:val="008B3735"/>
    <w:rsid w:val="009B37C7"/>
    <w:rsid w:val="00A3396F"/>
    <w:rsid w:val="00AD31DB"/>
    <w:rsid w:val="00B02184"/>
    <w:rsid w:val="00B25C39"/>
    <w:rsid w:val="00C14E9E"/>
    <w:rsid w:val="00C26CD2"/>
    <w:rsid w:val="00CB3B8C"/>
    <w:rsid w:val="00D14CE8"/>
    <w:rsid w:val="00DC7F59"/>
    <w:rsid w:val="00E03D78"/>
    <w:rsid w:val="00F66089"/>
    <w:rsid w:val="00F8560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48E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B324C"/>
    <w:pPr>
      <w:keepNext/>
      <w:keepLines/>
      <w:spacing w:before="480" w:line="276" w:lineRule="auto"/>
      <w:outlineLvl w:val="0"/>
    </w:pPr>
    <w:rPr>
      <w:rFonts w:asciiTheme="majorHAnsi" w:eastAsiaTheme="majorEastAsia" w:hAnsiTheme="majorHAnsi" w:cstheme="majorBidi"/>
      <w:b/>
      <w:bCs/>
      <w:color w:val="365F91" w:themeColor="accent1" w:themeShade="BF"/>
      <w:sz w:val="3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24C"/>
    <w:rPr>
      <w:rFonts w:asciiTheme="majorHAnsi" w:eastAsiaTheme="majorEastAsia" w:hAnsiTheme="majorHAnsi" w:cstheme="majorBidi"/>
      <w:b/>
      <w:bCs/>
      <w:color w:val="365F91" w:themeColor="accent1" w:themeShade="BF"/>
      <w:sz w:val="36"/>
      <w:szCs w:val="28"/>
    </w:rPr>
  </w:style>
  <w:style w:type="paragraph" w:customStyle="1" w:styleId="normal0">
    <w:name w:val="normal"/>
    <w:autoRedefine/>
    <w:qFormat/>
    <w:rsid w:val="007C7615"/>
    <w:pPr>
      <w:spacing w:line="276" w:lineRule="auto"/>
    </w:pPr>
    <w:rPr>
      <w:rFonts w:ascii="Arial" w:eastAsia="Arial" w:hAnsi="Arial" w:cs="Arial"/>
      <w:color w:val="000000"/>
      <w:sz w:val="32"/>
      <w:szCs w:val="22"/>
      <w:lang w:eastAsia="ja-JP"/>
    </w:rPr>
  </w:style>
  <w:style w:type="paragraph" w:styleId="ListParagraph">
    <w:name w:val="List Paragraph"/>
    <w:basedOn w:val="Normal"/>
    <w:uiPriority w:val="34"/>
    <w:qFormat/>
    <w:rsid w:val="009B37C7"/>
    <w:pPr>
      <w:ind w:left="720"/>
      <w:contextualSpacing/>
    </w:pPr>
  </w:style>
  <w:style w:type="paragraph" w:styleId="BalloonText">
    <w:name w:val="Balloon Text"/>
    <w:basedOn w:val="Normal"/>
    <w:link w:val="BalloonTextChar"/>
    <w:uiPriority w:val="99"/>
    <w:semiHidden/>
    <w:unhideWhenUsed/>
    <w:rsid w:val="00B25C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5C3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B324C"/>
    <w:pPr>
      <w:keepNext/>
      <w:keepLines/>
      <w:spacing w:before="480" w:line="276" w:lineRule="auto"/>
      <w:outlineLvl w:val="0"/>
    </w:pPr>
    <w:rPr>
      <w:rFonts w:asciiTheme="majorHAnsi" w:eastAsiaTheme="majorEastAsia" w:hAnsiTheme="majorHAnsi" w:cstheme="majorBidi"/>
      <w:b/>
      <w:bCs/>
      <w:color w:val="365F91" w:themeColor="accent1" w:themeShade="BF"/>
      <w:sz w:val="3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24C"/>
    <w:rPr>
      <w:rFonts w:asciiTheme="majorHAnsi" w:eastAsiaTheme="majorEastAsia" w:hAnsiTheme="majorHAnsi" w:cstheme="majorBidi"/>
      <w:b/>
      <w:bCs/>
      <w:color w:val="365F91" w:themeColor="accent1" w:themeShade="BF"/>
      <w:sz w:val="36"/>
      <w:szCs w:val="28"/>
    </w:rPr>
  </w:style>
  <w:style w:type="paragraph" w:customStyle="1" w:styleId="normal0">
    <w:name w:val="normal"/>
    <w:autoRedefine/>
    <w:qFormat/>
    <w:rsid w:val="007C7615"/>
    <w:pPr>
      <w:spacing w:line="276" w:lineRule="auto"/>
    </w:pPr>
    <w:rPr>
      <w:rFonts w:ascii="Arial" w:eastAsia="Arial" w:hAnsi="Arial" w:cs="Arial"/>
      <w:color w:val="000000"/>
      <w:sz w:val="32"/>
      <w:szCs w:val="22"/>
      <w:lang w:eastAsia="ja-JP"/>
    </w:rPr>
  </w:style>
  <w:style w:type="paragraph" w:styleId="ListParagraph">
    <w:name w:val="List Paragraph"/>
    <w:basedOn w:val="Normal"/>
    <w:uiPriority w:val="34"/>
    <w:qFormat/>
    <w:rsid w:val="009B37C7"/>
    <w:pPr>
      <w:ind w:left="720"/>
      <w:contextualSpacing/>
    </w:pPr>
  </w:style>
  <w:style w:type="paragraph" w:styleId="BalloonText">
    <w:name w:val="Balloon Text"/>
    <w:basedOn w:val="Normal"/>
    <w:link w:val="BalloonTextChar"/>
    <w:uiPriority w:val="99"/>
    <w:semiHidden/>
    <w:unhideWhenUsed/>
    <w:rsid w:val="00B25C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5C3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274</Words>
  <Characters>1565</Characters>
  <Application>Microsoft Macintosh Word</Application>
  <DocSecurity>0</DocSecurity>
  <Lines>13</Lines>
  <Paragraphs>3</Paragraphs>
  <ScaleCrop>false</ScaleCrop>
  <Company/>
  <LinksUpToDate>false</LinksUpToDate>
  <CharactersWithSpaces>1836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Chan</dc:creator>
  <cp:keywords/>
  <dc:description/>
  <cp:lastModifiedBy>Ryan Chan</cp:lastModifiedBy>
  <cp:revision>19</cp:revision>
  <dcterms:created xsi:type="dcterms:W3CDTF">2014-05-22T05:52:00Z</dcterms:created>
  <dcterms:modified xsi:type="dcterms:W3CDTF">2014-05-27T10:28:00Z</dcterms:modified>
</cp:coreProperties>
</file>