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10FD3" w14:paraId="32CEE403" w14:textId="77777777"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5F5AF" w14:textId="77777777" w:rsidR="00D10FD3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외화여유자금비율 현황 및 관리방안</w:t>
            </w:r>
          </w:p>
        </w:tc>
      </w:tr>
      <w:tr w:rsidR="00D10FD3" w14:paraId="23E4A0BC" w14:textId="77777777" w:rsidTr="00863AAF">
        <w:trPr>
          <w:trHeight w:val="250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0BB9" w14:textId="77777777" w:rsidR="00D10FD3" w:rsidRPr="00587A21" w:rsidRDefault="00000000" w:rsidP="00587A21">
            <w:pPr>
              <w:jc w:val="center"/>
            </w:pPr>
            <w:r w:rsidRPr="00587A21">
              <w:t xml:space="preserve">(2026.06.11) iM뱅크 </w:t>
            </w:r>
            <w:proofErr w:type="spellStart"/>
            <w:r w:rsidRPr="00587A21">
              <w:t>자금부</w:t>
            </w:r>
            <w:proofErr w:type="spellEnd"/>
          </w:p>
        </w:tc>
      </w:tr>
    </w:tbl>
    <w:p w14:paraId="14F70EB0" w14:textId="77777777" w:rsidR="00D10FD3" w:rsidRDefault="00D10FD3">
      <w:pPr>
        <w:spacing w:after="120"/>
      </w:pPr>
    </w:p>
    <w:p w14:paraId="64FB26DD" w14:textId="77777777" w:rsidR="00D10FD3" w:rsidRDefault="00000000">
      <w:pPr>
        <w:spacing w:before="120" w:after="100"/>
      </w:pPr>
      <w:r>
        <w:rPr>
          <w:b/>
          <w:bCs/>
          <w:sz w:val="27"/>
          <w:szCs w:val="27"/>
        </w:rPr>
        <w:t>1. 개요</w:t>
      </w:r>
    </w:p>
    <w:p w14:paraId="120EDD94" w14:textId="77777777" w:rsidR="00D10FD3" w:rsidRDefault="00000000" w:rsidP="009B6F98">
      <w:pPr>
        <w:spacing w:after="80" w:line="216" w:lineRule="auto"/>
        <w:ind w:left="198"/>
      </w:pPr>
      <w:r>
        <w:t>가. 외화여유자금비율 = 가용외화여유자금 / 3개월 내 만기도래 차입금</w:t>
      </w:r>
    </w:p>
    <w:p w14:paraId="5F5742D1" w14:textId="77777777" w:rsidR="00D10FD3" w:rsidRDefault="00000000" w:rsidP="009B6F98">
      <w:pPr>
        <w:spacing w:after="80" w:line="216" w:lineRule="auto"/>
        <w:ind w:left="198"/>
      </w:pPr>
      <w:r>
        <w:t xml:space="preserve">나. 가용외화여유자금 = 여유자금 * (1-헤어컷) + 국공채 + </w:t>
      </w:r>
      <w:proofErr w:type="spellStart"/>
      <w:r>
        <w:t>커미티드라인</w:t>
      </w:r>
      <w:proofErr w:type="spellEnd"/>
      <w:r>
        <w:t xml:space="preserve"> 미사용 잔액</w:t>
      </w:r>
    </w:p>
    <w:p w14:paraId="31AB33C7" w14:textId="533B3765" w:rsidR="00D10FD3" w:rsidRDefault="00000000" w:rsidP="009B6F98">
      <w:pPr>
        <w:spacing w:after="80" w:line="216" w:lineRule="auto"/>
        <w:ind w:left="198"/>
      </w:pPr>
      <w:r>
        <w:t xml:space="preserve">다. 여유자금 = </w:t>
      </w:r>
      <w:proofErr w:type="spellStart"/>
      <w:r>
        <w:t>순콜론</w:t>
      </w:r>
      <w:proofErr w:type="spellEnd"/>
      <w:r>
        <w:t xml:space="preserve"> 잔액 + 여유자금MMDA예치분 + FX스왑 </w:t>
      </w:r>
      <w:proofErr w:type="spellStart"/>
      <w:r>
        <w:t>순운용</w:t>
      </w:r>
      <w:proofErr w:type="spellEnd"/>
      <w:r>
        <w:t xml:space="preserve"> 잔액</w:t>
      </w:r>
    </w:p>
    <w:p w14:paraId="3EC24152" w14:textId="77777777" w:rsidR="00D10FD3" w:rsidRDefault="00000000">
      <w:pPr>
        <w:spacing w:before="120" w:after="100"/>
      </w:pPr>
      <w:r>
        <w:rPr>
          <w:b/>
          <w:bCs/>
          <w:sz w:val="27"/>
          <w:szCs w:val="27"/>
        </w:rPr>
        <w:t>2. 외화여유자금비율 현황</w:t>
      </w:r>
    </w:p>
    <w:p w14:paraId="3D50AE59" w14:textId="7DC39E90" w:rsidR="00D10FD3" w:rsidRDefault="00000000" w:rsidP="00863AAF">
      <w:pPr>
        <w:spacing w:after="80" w:line="168" w:lineRule="auto"/>
        <w:ind w:left="198"/>
        <w:rPr>
          <w:rFonts w:hint="eastAsia"/>
        </w:rPr>
      </w:pPr>
      <w:r>
        <w:t>가. 월별 평균 비율</w:t>
      </w:r>
      <w:r w:rsidR="007E4100">
        <w:rPr>
          <w:rFonts w:hint="eastAsia"/>
        </w:rPr>
        <w:t xml:space="preserve">                                                                                       </w:t>
      </w:r>
      <w:r w:rsidR="007E4100" w:rsidRPr="00863AAF">
        <w:rPr>
          <w:rFonts w:hint="eastAsia"/>
          <w:sz w:val="18"/>
          <w:szCs w:val="18"/>
        </w:rPr>
        <w:t xml:space="preserve">(단위 : </w:t>
      </w:r>
      <w:proofErr w:type="spellStart"/>
      <w:r w:rsidR="007E4100" w:rsidRPr="00863AAF">
        <w:rPr>
          <w:rFonts w:hint="eastAsia"/>
          <w:sz w:val="18"/>
          <w:szCs w:val="18"/>
        </w:rPr>
        <w:t>백만불</w:t>
      </w:r>
      <w:proofErr w:type="spellEnd"/>
      <w:r w:rsidR="007E4100" w:rsidRPr="00863AAF">
        <w:rPr>
          <w:rFonts w:hint="eastAsia"/>
          <w:sz w:val="18"/>
          <w:szCs w:val="18"/>
        </w:rPr>
        <w:t>)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300"/>
        <w:gridCol w:w="2300"/>
        <w:gridCol w:w="1618"/>
      </w:tblGrid>
      <w:tr w:rsidR="00D10FD3" w14:paraId="55168248" w14:textId="77777777" w:rsidTr="007E4100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3D51B7" w14:textId="77777777" w:rsidR="00D10FD3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74BAF6" w14:textId="77777777" w:rsidR="00D10FD3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가용외화여유자금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355545" w14:textId="77777777" w:rsidR="00D10FD3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만기도래차입금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15131A" w14:textId="77777777" w:rsidR="00D10FD3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외화여유자금비율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8AC0E2" w14:textId="77777777" w:rsidR="00D10FD3" w:rsidRDefault="00000000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관리목표</w:t>
            </w:r>
          </w:p>
        </w:tc>
      </w:tr>
      <w:tr w:rsidR="00863AAF" w14:paraId="483C27E5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134E4E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25.03월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FC1C1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A8E487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53E510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71.69%</w:t>
            </w:r>
          </w:p>
        </w:tc>
        <w:tc>
          <w:tcPr>
            <w:tcW w:w="16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875E5F" w14:textId="51CACFB5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50%</w:t>
            </w:r>
          </w:p>
        </w:tc>
      </w:tr>
      <w:tr w:rsidR="00863AAF" w14:paraId="7C5F22F0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D35DAC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25.04월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BD7563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325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4D3201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429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41E70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76.69%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9092DE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32F50106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CC5EA6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25.05월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58041D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331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A27F09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419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F06672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79.14%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96E5A7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31FC8C2A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351659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25.06월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74600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263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35369A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7CB286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63.65%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D98CD5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0713C535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99F75B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25.07월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B33E90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289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7418B8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366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50ECE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79.33%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75C501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1561A46D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812FE3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25.08월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16E2B2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03883A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8DF06F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61.17%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4DCA95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37BEF9EE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EDAB75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25.09월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D79ABF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267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5852CD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397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6D4BE8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68.00%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05CE0F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4ED91C68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86E931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25.10월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ACCC73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307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2C34D7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372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F3E683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82.87%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DEF13A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36AA0778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238F8E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25.11월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72941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274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068764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84ECEF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77.22%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824BFE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5C8496BA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ED6946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25.12월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EC84BD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287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AD0620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D0CDB3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81.78%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6FF7DC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30DC481C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974C50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26.01월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784BB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8BFACF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364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21C13A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79.45%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FE825F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067A4FFE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C72C99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26.02월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069591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A4A70D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348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A99395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87.53%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8FB0B1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0B6C9B75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5B8703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26.03월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57395B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404BE6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AC895B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74.67%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1E1085" w14:textId="77777777" w:rsidR="00863AAF" w:rsidRDefault="00863AAF">
            <w:pPr>
              <w:spacing w:line="200" w:lineRule="auto"/>
              <w:jc w:val="center"/>
            </w:pPr>
          </w:p>
        </w:tc>
      </w:tr>
      <w:tr w:rsidR="00863AAF" w14:paraId="19676AF3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948283" w14:textId="77777777" w:rsidR="00863AAF" w:rsidRDefault="00863AA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26.04월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5FBF78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236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413D4E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377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D9A398" w14:textId="77777777" w:rsidR="00863AAF" w:rsidRDefault="00863AA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62.53%</w:t>
            </w:r>
          </w:p>
        </w:tc>
        <w:tc>
          <w:tcPr>
            <w:tcW w:w="16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65B1EC" w14:textId="77777777" w:rsidR="00863AAF" w:rsidRDefault="00863AAF">
            <w:pPr>
              <w:spacing w:line="200" w:lineRule="auto"/>
              <w:jc w:val="center"/>
            </w:pPr>
          </w:p>
        </w:tc>
      </w:tr>
      <w:tr w:rsidR="00D10FD3" w14:paraId="594F95A5" w14:textId="77777777" w:rsidTr="007E410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EB94E" w14:textId="77777777" w:rsidR="00D10FD3" w:rsidRDefault="00000000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26.05월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97B4B0" w14:textId="77777777" w:rsidR="00D10FD3" w:rsidRDefault="00000000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251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FB851F" w14:textId="77777777" w:rsidR="00D10FD3" w:rsidRDefault="00000000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358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EF783" w14:textId="77777777" w:rsidR="00D10FD3" w:rsidRDefault="00000000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70.30%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DA432B" w14:textId="77777777" w:rsidR="00D10FD3" w:rsidRPr="00587A21" w:rsidRDefault="00000000">
            <w:pPr>
              <w:spacing w:line="200" w:lineRule="auto"/>
              <w:jc w:val="center"/>
            </w:pPr>
            <w:r w:rsidRPr="00587A21">
              <w:rPr>
                <w:sz w:val="18"/>
                <w:szCs w:val="18"/>
              </w:rPr>
              <w:t>60%</w:t>
            </w:r>
          </w:p>
        </w:tc>
      </w:tr>
    </w:tbl>
    <w:p w14:paraId="254A0740" w14:textId="77777777" w:rsidR="007E4100" w:rsidRDefault="007E4100" w:rsidP="00863AAF">
      <w:pPr>
        <w:spacing w:after="60" w:line="168" w:lineRule="auto"/>
        <w:ind w:left="200"/>
        <w:rPr>
          <w:b/>
          <w:bCs/>
          <w:sz w:val="27"/>
          <w:szCs w:val="27"/>
        </w:rPr>
      </w:pPr>
    </w:p>
    <w:p w14:paraId="06F0053C" w14:textId="18DFA5AD" w:rsidR="00D10FD3" w:rsidRDefault="007E4100" w:rsidP="00863AAF">
      <w:pPr>
        <w:spacing w:after="60" w:line="168" w:lineRule="auto"/>
        <w:ind w:left="200"/>
      </w:pPr>
      <w:r>
        <w:rPr>
          <w:rFonts w:hint="eastAsia"/>
        </w:rPr>
        <w:t>나</w:t>
      </w:r>
      <w:r w:rsidR="00000000">
        <w:t>. 5월 일별 비율 추이 (영업일 18일, 월 평균 70.30%)</w:t>
      </w:r>
    </w:p>
    <w:p w14:paraId="41058EF0" w14:textId="77777777" w:rsidR="00D10FD3" w:rsidRDefault="00000000" w:rsidP="00863AAF">
      <w:pPr>
        <w:spacing w:after="60" w:line="168" w:lineRule="auto"/>
        <w:ind w:left="400"/>
      </w:pPr>
      <w:r>
        <w:rPr>
          <w:b/>
          <w:bCs/>
        </w:rPr>
        <w:t>☞ 관리목표(60%) 미만 2회 : 5.27일 49.73%, 5.28일 54.08%</w:t>
      </w:r>
    </w:p>
    <w:p w14:paraId="0D495340" w14:textId="77777777" w:rsidR="00D10FD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71FD300" wp14:editId="08AC8B5C">
            <wp:extent cx="6032769" cy="1692322"/>
            <wp:effectExtent l="0" t="0" r="635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696" cy="16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6B5B" w14:textId="4AD7C75D" w:rsidR="00D10FD3" w:rsidRDefault="007E4100">
      <w:pPr>
        <w:spacing w:before="120" w:after="80"/>
        <w:ind w:left="200"/>
      </w:pPr>
      <w:r>
        <w:rPr>
          <w:rFonts w:hint="eastAsia"/>
        </w:rPr>
        <w:lastRenderedPageBreak/>
        <w:t>다</w:t>
      </w:r>
      <w:r w:rsidR="00000000">
        <w:t>.</w:t>
      </w:r>
      <w:r w:rsidR="00D73B5A">
        <w:rPr>
          <w:rFonts w:hint="eastAsia"/>
        </w:rPr>
        <w:t xml:space="preserve"> </w:t>
      </w:r>
      <w:r w:rsidR="00000000">
        <w:t>관리목표</w:t>
      </w:r>
      <w:r w:rsidR="00875C2E">
        <w:rPr>
          <w:rFonts w:hint="eastAsia"/>
        </w:rPr>
        <w:t xml:space="preserve"> </w:t>
      </w:r>
      <w:r w:rsidR="0074593F">
        <w:rPr>
          <w:rFonts w:hint="eastAsia"/>
        </w:rPr>
        <w:t>하회</w:t>
      </w:r>
      <w:r w:rsidR="00000000">
        <w:t xml:space="preserve"> 사유</w:t>
      </w:r>
    </w:p>
    <w:p w14:paraId="17C83F2D" w14:textId="7C091A11" w:rsidR="00875C2E" w:rsidRDefault="00071D31">
      <w:pPr>
        <w:spacing w:after="60"/>
        <w:ind w:left="300"/>
      </w:pPr>
      <w:r>
        <w:rPr>
          <w:rFonts w:hint="eastAsia"/>
        </w:rPr>
        <w:t>:</w:t>
      </w:r>
      <w:r w:rsidR="00000000">
        <w:t xml:space="preserve"> 당일 예상하지 못한 거액 </w:t>
      </w:r>
      <w:proofErr w:type="spellStart"/>
      <w:r w:rsidR="00000000">
        <w:t>당발송금이</w:t>
      </w:r>
      <w:proofErr w:type="spellEnd"/>
      <w:r w:rsidR="00000000">
        <w:t xml:space="preserve"> 발생한 가운데 </w:t>
      </w:r>
      <w:proofErr w:type="spellStart"/>
      <w:r w:rsidR="00000000">
        <w:t>타발송금은</w:t>
      </w:r>
      <w:proofErr w:type="spellEnd"/>
      <w:r w:rsidR="00000000">
        <w:t xml:space="preserve"> 평균을 하회하는 수준에 그침에</w:t>
      </w:r>
    </w:p>
    <w:p w14:paraId="3F73E1D6" w14:textId="5BAB9686" w:rsidR="00875C2E" w:rsidRDefault="00000000" w:rsidP="00875C2E">
      <w:pPr>
        <w:spacing w:after="60"/>
        <w:ind w:left="300" w:firstLine="150"/>
      </w:pPr>
      <w:r>
        <w:t>따라, 여유자금(</w:t>
      </w:r>
      <w:proofErr w:type="spellStart"/>
      <w:r>
        <w:t>순콜론</w:t>
      </w:r>
      <w:proofErr w:type="spellEnd"/>
      <w:r>
        <w:t>+MMDA)이 마이너스로 전환되어 외화여유자금비율이 관리목표(60%)를</w:t>
      </w:r>
    </w:p>
    <w:p w14:paraId="3E22693C" w14:textId="60BA6CF7" w:rsidR="00D10FD3" w:rsidRDefault="00000000" w:rsidP="00875C2E">
      <w:pPr>
        <w:spacing w:after="60"/>
        <w:ind w:left="300" w:firstLine="150"/>
      </w:pPr>
      <w:r>
        <w:t>하회</w:t>
      </w:r>
    </w:p>
    <w:p w14:paraId="79B61376" w14:textId="77777777" w:rsidR="00875C2E" w:rsidRDefault="00875C2E" w:rsidP="00D73B5A">
      <w:pPr>
        <w:spacing w:after="60" w:line="192" w:lineRule="auto"/>
      </w:pPr>
    </w:p>
    <w:p w14:paraId="38372300" w14:textId="33EC2DE8" w:rsidR="00D10FD3" w:rsidRDefault="00875C2E" w:rsidP="00875C2E">
      <w:pPr>
        <w:spacing w:after="60"/>
        <w:ind w:firstLineChars="200" w:firstLine="440"/>
      </w:pPr>
      <w:r w:rsidRPr="00875C2E">
        <w:t xml:space="preserve">· </w:t>
      </w:r>
      <w:r w:rsidR="00863AAF" w:rsidRPr="00875C2E">
        <w:rPr>
          <w:rFonts w:hint="eastAsia"/>
        </w:rPr>
        <w:t xml:space="preserve">5월 일별 자금유출입 현황                                                                       </w:t>
      </w:r>
      <w:r w:rsidR="00863AAF" w:rsidRPr="00863AAF">
        <w:rPr>
          <w:rFonts w:hint="eastAsia"/>
          <w:sz w:val="18"/>
          <w:szCs w:val="18"/>
        </w:rPr>
        <w:t xml:space="preserve">(단위 : </w:t>
      </w:r>
      <w:proofErr w:type="spellStart"/>
      <w:r w:rsidR="00863AAF" w:rsidRPr="00863AAF">
        <w:rPr>
          <w:rFonts w:hint="eastAsia"/>
          <w:sz w:val="18"/>
          <w:szCs w:val="18"/>
        </w:rPr>
        <w:t>백만불</w:t>
      </w:r>
      <w:proofErr w:type="spellEnd"/>
      <w:r w:rsidR="00863AAF" w:rsidRPr="00863AAF">
        <w:rPr>
          <w:rFonts w:hint="eastAsia"/>
          <w:sz w:val="18"/>
          <w:szCs w:val="18"/>
        </w:rPr>
        <w:t>)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"/>
        <w:gridCol w:w="1186"/>
        <w:gridCol w:w="1211"/>
        <w:gridCol w:w="1186"/>
        <w:gridCol w:w="1186"/>
        <w:gridCol w:w="1186"/>
        <w:gridCol w:w="1186"/>
        <w:gridCol w:w="1173"/>
      </w:tblGrid>
      <w:tr w:rsidR="0074593F" w14:paraId="41380C16" w14:textId="3B43CA2E" w:rsidTr="00875C2E">
        <w:trPr>
          <w:tblHeader/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467B30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F09F27" w14:textId="77777777" w:rsidR="0074593F" w:rsidRDefault="0074593F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전일자</w:t>
            </w:r>
            <w:proofErr w:type="spellEnd"/>
          </w:p>
          <w:p w14:paraId="52167648" w14:textId="77777777" w:rsidR="0074593F" w:rsidRDefault="0074593F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마감액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C47D33" w14:textId="77777777" w:rsidR="0074593F" w:rsidRDefault="0074593F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당발송금</w:t>
            </w:r>
            <w:proofErr w:type="spellEnd"/>
          </w:p>
          <w:p w14:paraId="0703ED97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(-)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BE6816" w14:textId="77777777" w:rsidR="0074593F" w:rsidRDefault="0074593F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타발송금</w:t>
            </w:r>
            <w:proofErr w:type="spellEnd"/>
          </w:p>
          <w:p w14:paraId="6FABF09A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(+)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3A3144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FX거래</w:t>
            </w:r>
          </w:p>
          <w:p w14:paraId="7D80D823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자금유출입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0C022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콜머니</w:t>
            </w:r>
          </w:p>
          <w:p w14:paraId="7907B748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(+)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0F4AAE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당일</w:t>
            </w:r>
          </w:p>
          <w:p w14:paraId="3DB0C310" w14:textId="77777777" w:rsidR="0074593F" w:rsidRDefault="0074593F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마감액</w:t>
            </w:r>
            <w:proofErr w:type="spellEnd"/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</w:tcPr>
          <w:p w14:paraId="6061C31B" w14:textId="77777777" w:rsidR="0074593F" w:rsidRPr="0074593F" w:rsidRDefault="0074593F">
            <w:pPr>
              <w:spacing w:line="200" w:lineRule="auto"/>
              <w:jc w:val="center"/>
              <w:rPr>
                <w:b/>
                <w:bCs/>
                <w:sz w:val="18"/>
                <w:szCs w:val="18"/>
              </w:rPr>
            </w:pPr>
            <w:r w:rsidRPr="0074593F">
              <w:rPr>
                <w:b/>
                <w:bCs/>
                <w:sz w:val="18"/>
                <w:szCs w:val="18"/>
              </w:rPr>
              <w:t>여유자금</w:t>
            </w:r>
          </w:p>
          <w:p w14:paraId="32B0299E" w14:textId="0B1C8688" w:rsidR="0074593F" w:rsidRPr="007E3BB7" w:rsidRDefault="0074593F">
            <w:pPr>
              <w:spacing w:line="200" w:lineRule="auto"/>
              <w:jc w:val="center"/>
              <w:rPr>
                <w:b/>
                <w:bCs/>
                <w:sz w:val="14"/>
                <w:szCs w:val="14"/>
              </w:rPr>
            </w:pPr>
            <w:r w:rsidRPr="007E3BB7">
              <w:rPr>
                <w:b/>
                <w:bCs/>
                <w:sz w:val="14"/>
                <w:szCs w:val="14"/>
              </w:rPr>
              <w:t>(</w:t>
            </w:r>
            <w:proofErr w:type="spellStart"/>
            <w:r w:rsidRPr="007E3BB7">
              <w:rPr>
                <w:b/>
                <w:bCs/>
                <w:sz w:val="14"/>
                <w:szCs w:val="14"/>
              </w:rPr>
              <w:t>순콜론</w:t>
            </w:r>
            <w:proofErr w:type="spellEnd"/>
            <w:r w:rsidRPr="007E3BB7">
              <w:rPr>
                <w:b/>
                <w:bCs/>
                <w:sz w:val="14"/>
                <w:szCs w:val="14"/>
              </w:rPr>
              <w:t>+MMDA)</w:t>
            </w:r>
          </w:p>
        </w:tc>
      </w:tr>
      <w:tr w:rsidR="0074593F" w14:paraId="735259F4" w14:textId="2B39633F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348894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05.04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684E69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60.98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4F84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8.21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055F0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18.13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1AB7CD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-15.04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0A18C7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553F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55.86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415A" w14:textId="2186C963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74593F" w14:paraId="0EAAA2BF" w14:textId="6C54EEE3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51ED30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05.06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05148B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55.86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F1E4A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24.81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DC969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28.15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899E68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-1.69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ED22C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21CC62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57.51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6876" w14:textId="5A818A9F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</w:t>
            </w:r>
          </w:p>
        </w:tc>
      </w:tr>
      <w:tr w:rsidR="0074593F" w14:paraId="692CD7C4" w14:textId="477D4338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323661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05.07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CFB88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57.51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2A7782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29.03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378DAB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27.93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42B1FD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-39.55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B2FAB8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494D71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26.86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98B5" w14:textId="13CA20F4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-6</w:t>
            </w:r>
          </w:p>
        </w:tc>
      </w:tr>
      <w:tr w:rsidR="0074593F" w14:paraId="00DF6499" w14:textId="325717AB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E73CF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05.08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8DC4D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26.86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C50A4E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15.10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290D88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24.52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F8E0EA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11.24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947EC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A91D8C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47.52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D2A3" w14:textId="7147EEB6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44</w:t>
            </w:r>
          </w:p>
        </w:tc>
      </w:tr>
      <w:tr w:rsidR="0074593F" w14:paraId="3C628CE0" w14:textId="2924970D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22E1CE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3D535B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47.52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B3C641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14.70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C974F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16.65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99214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-31.86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9DF928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6C4A14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17.61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8D69" w14:textId="105A129B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</w:tr>
      <w:tr w:rsidR="0074593F" w14:paraId="561F3683" w14:textId="1814DE1F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C33C47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EC2D88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17.61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9BAE0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17.59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6FDA2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24.55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109F99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-5.52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C78879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CB664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29.05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112B" w14:textId="13310B9F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</w:tr>
      <w:tr w:rsidR="0074593F" w14:paraId="42C88AF9" w14:textId="78918A84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7B2A71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17E54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29.05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C39F6C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10.21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C7C8C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13.90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6E4C4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-15.16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09B9B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0E470C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37.58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D960" w14:textId="61054CCF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</w:tr>
      <w:tr w:rsidR="0074593F" w14:paraId="522CC7F3" w14:textId="644EEF3F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8856B7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735F4E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37.58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1C0F59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15.48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85A54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51.75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21D0A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-12.40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C0BB5B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0912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61.45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26A5" w14:textId="4C5946E2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</w:tr>
      <w:tr w:rsidR="0074593F" w14:paraId="4EDD8C42" w14:textId="1C0061DC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FFA61F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94BBDE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61.45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F80DDD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32.65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38A56F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46.10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2F7E79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-34.18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13B80E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88D198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40.72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E733" w14:textId="00C88CD4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49</w:t>
            </w:r>
          </w:p>
        </w:tc>
      </w:tr>
      <w:tr w:rsidR="0074593F" w14:paraId="660B88E9" w14:textId="64D064CB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5AAA3A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413C4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40.72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B2350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27.31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A9211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25.13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67373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-2.65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BDF3E0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41A96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35.89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B4B6" w14:textId="34313FB9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44</w:t>
            </w:r>
          </w:p>
        </w:tc>
      </w:tr>
      <w:tr w:rsidR="0074593F" w14:paraId="4D4FC16F" w14:textId="079C725A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9045F5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05.19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D8B6C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35.89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E7A91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29.17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4D7EF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16.44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0C8D6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-2.35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90FFE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0754DE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20.81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9E12" w14:textId="56BB813B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</w:t>
            </w:r>
          </w:p>
        </w:tc>
      </w:tr>
      <w:tr w:rsidR="0074593F" w14:paraId="2C8D278B" w14:textId="5F4BD4EE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BC91AD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05.20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2D3EDC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20.81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D173C9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23.14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3B52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20.77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591F1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-24.82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0A763F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70DE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33.62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497BB" w14:textId="7259A220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74593F" w14:paraId="50C9B54C" w14:textId="2BADE901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32C40E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05.21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982EA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33.62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42367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11.84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2FB0B2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40.43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A6B1D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-9.06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0C1832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08F5C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53.15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9FCF" w14:textId="674C8CEF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63</w:t>
            </w:r>
          </w:p>
        </w:tc>
      </w:tr>
      <w:tr w:rsidR="0074593F" w14:paraId="1BF60624" w14:textId="638F96DF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3D14ED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05.22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58ACA6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53.15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E4535E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29.18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F08C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120.41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DF9227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-107.72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F6CB4B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E1D004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36.66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DE94" w14:textId="4A37DA64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</w:t>
            </w:r>
          </w:p>
        </w:tc>
      </w:tr>
      <w:tr w:rsidR="0074593F" w14:paraId="71D9B334" w14:textId="74B68704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566101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05.26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D4399B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36.66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B2CBC5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108.24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4023F4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37.70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B003E1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77.59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91D072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F659A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43.71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8796" w14:textId="3EF69D53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</w:t>
            </w:r>
          </w:p>
        </w:tc>
      </w:tr>
      <w:tr w:rsidR="0074593F" w14:paraId="79A5D90F" w14:textId="0D6C44F6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BCCECC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05.27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563A28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43.71</w:t>
            </w:r>
          </w:p>
        </w:tc>
        <w:tc>
          <w:tcPr>
            <w:tcW w:w="140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01E666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119.08*</w:t>
            </w:r>
          </w:p>
        </w:tc>
        <w:tc>
          <w:tcPr>
            <w:tcW w:w="1406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F0B709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42.60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AAC843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-10.19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D16CB5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448B2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17.04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</w:tcPr>
          <w:p w14:paraId="0D9E3F14" w14:textId="09C122A9" w:rsidR="0074593F" w:rsidRPr="0074593F" w:rsidRDefault="0074593F">
            <w:pPr>
              <w:spacing w:line="200" w:lineRule="auto"/>
              <w:jc w:val="right"/>
              <w:rPr>
                <w:b/>
                <w:bCs/>
                <w:sz w:val="18"/>
                <w:szCs w:val="18"/>
              </w:rPr>
            </w:pPr>
            <w:r w:rsidRPr="0074593F">
              <w:rPr>
                <w:rFonts w:hint="eastAsia"/>
                <w:b/>
                <w:bCs/>
                <w:sz w:val="18"/>
                <w:szCs w:val="18"/>
              </w:rPr>
              <w:t>-54</w:t>
            </w:r>
          </w:p>
        </w:tc>
      </w:tr>
      <w:tr w:rsidR="0074593F" w14:paraId="5895A5CC" w14:textId="0AE68E1A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51327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05.28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3C9F01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17.04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ACA90D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63.70*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FFE69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DE40B2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8.30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64D8DD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2.71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E054DB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90.00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23FC5F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54.35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4"/>
          </w:tcPr>
          <w:p w14:paraId="49E638E3" w14:textId="647D11A0" w:rsidR="0074593F" w:rsidRPr="0074593F" w:rsidRDefault="0074593F">
            <w:pPr>
              <w:spacing w:line="200" w:lineRule="auto"/>
              <w:jc w:val="right"/>
              <w:rPr>
                <w:b/>
                <w:bCs/>
                <w:sz w:val="18"/>
                <w:szCs w:val="18"/>
              </w:rPr>
            </w:pPr>
            <w:r w:rsidRPr="0074593F">
              <w:rPr>
                <w:rFonts w:hint="eastAsia"/>
                <w:b/>
                <w:bCs/>
                <w:sz w:val="18"/>
                <w:szCs w:val="18"/>
              </w:rPr>
              <w:t>-47</w:t>
            </w:r>
          </w:p>
        </w:tc>
      </w:tr>
      <w:tr w:rsidR="0074593F" w14:paraId="798FB21F" w14:textId="20213435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06626C" w14:textId="77777777" w:rsidR="0074593F" w:rsidRDefault="0074593F">
            <w:pPr>
              <w:spacing w:line="200" w:lineRule="auto"/>
              <w:jc w:val="center"/>
            </w:pPr>
            <w:r>
              <w:rPr>
                <w:sz w:val="18"/>
                <w:szCs w:val="18"/>
              </w:rPr>
              <w:t>05.29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FA7E8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54.35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D420B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40.66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F6D0CE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57.45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B54073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18.51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766CB2" w14:textId="77777777" w:rsidR="0074593F" w:rsidRDefault="0074593F">
            <w:pPr>
              <w:spacing w:line="200" w:lineRule="auto"/>
              <w:jc w:val="right"/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34B850" w14:textId="77777777" w:rsidR="0074593F" w:rsidRDefault="0074593F">
            <w:pPr>
              <w:spacing w:line="200" w:lineRule="auto"/>
              <w:jc w:val="right"/>
            </w:pPr>
            <w:r>
              <w:rPr>
                <w:sz w:val="18"/>
                <w:szCs w:val="18"/>
              </w:rPr>
              <w:t>89.65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A3A1" w14:textId="5E891D04" w:rsidR="0074593F" w:rsidRDefault="0074593F">
            <w:pPr>
              <w:spacing w:line="200" w:lineRule="auto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</w:tr>
      <w:tr w:rsidR="0074593F" w14:paraId="1631836B" w14:textId="0F7E312E" w:rsidTr="00875C2E">
        <w:trPr>
          <w:jc w:val="center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B14008" w14:textId="77777777" w:rsidR="0074593F" w:rsidRDefault="0074593F">
            <w:pPr>
              <w:spacing w:line="2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합계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F2349E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730.37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D976B5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620.10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ABA10C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620.91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4E120B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-202.14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16F650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230.00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F45A1C" w14:textId="77777777" w:rsidR="0074593F" w:rsidRDefault="0074593F">
            <w:pPr>
              <w:spacing w:line="20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759.04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</w:tcPr>
          <w:p w14:paraId="77317571" w14:textId="05FDD0D6" w:rsidR="0074593F" w:rsidRPr="0074593F" w:rsidRDefault="0074593F">
            <w:pPr>
              <w:spacing w:line="200" w:lineRule="auto"/>
              <w:jc w:val="right"/>
              <w:rPr>
                <w:b/>
                <w:bCs/>
                <w:sz w:val="18"/>
                <w:szCs w:val="18"/>
              </w:rPr>
            </w:pPr>
            <w:r w:rsidRPr="0074593F">
              <w:rPr>
                <w:rFonts w:hint="eastAsia"/>
                <w:b/>
                <w:bCs/>
                <w:sz w:val="18"/>
                <w:szCs w:val="18"/>
              </w:rPr>
              <w:t>22</w:t>
            </w:r>
          </w:p>
        </w:tc>
      </w:tr>
    </w:tbl>
    <w:p w14:paraId="1EF25579" w14:textId="7AD19A1E" w:rsidR="00695BD2" w:rsidRDefault="00000000" w:rsidP="00D73B5A">
      <w:pPr>
        <w:spacing w:after="20"/>
        <w:ind w:firstLineChars="200" w:firstLine="340"/>
        <w:rPr>
          <w:b/>
          <w:bCs/>
          <w:sz w:val="17"/>
          <w:szCs w:val="17"/>
        </w:rPr>
      </w:pPr>
      <w:r>
        <w:rPr>
          <w:b/>
          <w:bCs/>
          <w:sz w:val="17"/>
          <w:szCs w:val="17"/>
        </w:rPr>
        <w:t xml:space="preserve">* 거액 </w:t>
      </w:r>
      <w:proofErr w:type="spellStart"/>
      <w:r>
        <w:rPr>
          <w:b/>
          <w:bCs/>
          <w:sz w:val="17"/>
          <w:szCs w:val="17"/>
        </w:rPr>
        <w:t>당발송금</w:t>
      </w:r>
      <w:proofErr w:type="spellEnd"/>
      <w:r>
        <w:rPr>
          <w:b/>
          <w:bCs/>
          <w:sz w:val="17"/>
          <w:szCs w:val="17"/>
        </w:rPr>
        <w:t xml:space="preserve"> 내역 : 5.27일 한국가스공사 50백만불, </w:t>
      </w:r>
      <w:proofErr w:type="spellStart"/>
      <w:r>
        <w:rPr>
          <w:b/>
          <w:bCs/>
          <w:sz w:val="17"/>
          <w:szCs w:val="17"/>
        </w:rPr>
        <w:t>에코프로머티리얼즈</w:t>
      </w:r>
      <w:proofErr w:type="spellEnd"/>
      <w:r>
        <w:rPr>
          <w:b/>
          <w:bCs/>
          <w:sz w:val="17"/>
          <w:szCs w:val="17"/>
        </w:rPr>
        <w:t xml:space="preserve"> 27백만불, </w:t>
      </w:r>
      <w:proofErr w:type="spellStart"/>
      <w:r>
        <w:rPr>
          <w:b/>
          <w:bCs/>
          <w:sz w:val="17"/>
          <w:szCs w:val="17"/>
        </w:rPr>
        <w:t>일지테크</w:t>
      </w:r>
      <w:proofErr w:type="spellEnd"/>
      <w:r>
        <w:rPr>
          <w:b/>
          <w:bCs/>
          <w:sz w:val="17"/>
          <w:szCs w:val="17"/>
        </w:rPr>
        <w:t xml:space="preserve"> 21백만불 </w:t>
      </w:r>
    </w:p>
    <w:p w14:paraId="048B6FE7" w14:textId="561261BD" w:rsidR="00D10FD3" w:rsidRDefault="00000000" w:rsidP="009C1371">
      <w:pPr>
        <w:spacing w:after="20"/>
        <w:ind w:firstLineChars="1250" w:firstLine="2125"/>
      </w:pPr>
      <w:r>
        <w:rPr>
          <w:b/>
          <w:bCs/>
          <w:sz w:val="17"/>
          <w:szCs w:val="17"/>
        </w:rPr>
        <w:t>5.28일 한국가스공사 45백만불</w:t>
      </w:r>
    </w:p>
    <w:p w14:paraId="65F1E57C" w14:textId="6BE34680" w:rsidR="0074593F" w:rsidRDefault="0074593F" w:rsidP="00D73B5A">
      <w:pPr>
        <w:spacing w:after="20"/>
        <w:ind w:firstLineChars="200" w:firstLine="340"/>
      </w:pPr>
      <w:r>
        <w:rPr>
          <w:b/>
          <w:bCs/>
          <w:sz w:val="17"/>
          <w:szCs w:val="17"/>
        </w:rPr>
        <w:t xml:space="preserve">* </w:t>
      </w:r>
      <w:r>
        <w:rPr>
          <w:rFonts w:hint="eastAsia"/>
          <w:b/>
          <w:bCs/>
          <w:sz w:val="17"/>
          <w:szCs w:val="17"/>
        </w:rPr>
        <w:t xml:space="preserve">5월 </w:t>
      </w:r>
      <w:proofErr w:type="spellStart"/>
      <w:r>
        <w:rPr>
          <w:rFonts w:hint="eastAsia"/>
          <w:b/>
          <w:bCs/>
          <w:sz w:val="17"/>
          <w:szCs w:val="17"/>
        </w:rPr>
        <w:t>당발•타발송금</w:t>
      </w:r>
      <w:proofErr w:type="spellEnd"/>
      <w:r>
        <w:rPr>
          <w:rFonts w:hint="eastAsia"/>
          <w:b/>
          <w:bCs/>
          <w:sz w:val="17"/>
          <w:szCs w:val="17"/>
        </w:rPr>
        <w:t xml:space="preserve"> 평균(27,28일 제외): </w:t>
      </w:r>
      <w:proofErr w:type="spellStart"/>
      <w:r>
        <w:rPr>
          <w:rFonts w:hint="eastAsia"/>
          <w:b/>
          <w:bCs/>
          <w:sz w:val="17"/>
          <w:szCs w:val="17"/>
        </w:rPr>
        <w:t>당발송금</w:t>
      </w:r>
      <w:proofErr w:type="spellEnd"/>
      <w:r>
        <w:rPr>
          <w:rFonts w:hint="eastAsia"/>
          <w:b/>
          <w:bCs/>
          <w:sz w:val="17"/>
          <w:szCs w:val="17"/>
        </w:rPr>
        <w:t xml:space="preserve"> 27.33백만불, </w:t>
      </w:r>
      <w:proofErr w:type="spellStart"/>
      <w:r>
        <w:rPr>
          <w:rFonts w:hint="eastAsia"/>
          <w:b/>
          <w:bCs/>
          <w:sz w:val="17"/>
          <w:szCs w:val="17"/>
        </w:rPr>
        <w:t>타발송금</w:t>
      </w:r>
      <w:proofErr w:type="spellEnd"/>
      <w:r>
        <w:rPr>
          <w:rFonts w:hint="eastAsia"/>
          <w:b/>
          <w:bCs/>
          <w:sz w:val="17"/>
          <w:szCs w:val="17"/>
        </w:rPr>
        <w:t xml:space="preserve"> 35.63백만불</w:t>
      </w:r>
    </w:p>
    <w:p w14:paraId="73F537EE" w14:textId="77777777" w:rsidR="0074593F" w:rsidRDefault="0074593F">
      <w:pPr>
        <w:spacing w:before="120" w:after="100"/>
        <w:rPr>
          <w:b/>
          <w:bCs/>
          <w:sz w:val="27"/>
          <w:szCs w:val="27"/>
        </w:rPr>
      </w:pPr>
    </w:p>
    <w:p w14:paraId="477ED762" w14:textId="77777777" w:rsidR="00863AAF" w:rsidRDefault="00863AAF">
      <w:pPr>
        <w:spacing w:before="120" w:after="100"/>
        <w:rPr>
          <w:b/>
          <w:bCs/>
          <w:sz w:val="27"/>
          <w:szCs w:val="27"/>
        </w:rPr>
      </w:pPr>
    </w:p>
    <w:p w14:paraId="3A9B36AA" w14:textId="77777777" w:rsidR="00863AAF" w:rsidRDefault="00863AAF">
      <w:pPr>
        <w:spacing w:before="120" w:after="100"/>
        <w:rPr>
          <w:b/>
          <w:bCs/>
          <w:sz w:val="27"/>
          <w:szCs w:val="27"/>
        </w:rPr>
      </w:pPr>
    </w:p>
    <w:p w14:paraId="0AD006C5" w14:textId="77777777" w:rsidR="00863AAF" w:rsidRDefault="00863AAF">
      <w:pPr>
        <w:spacing w:before="120" w:after="100"/>
        <w:rPr>
          <w:b/>
          <w:bCs/>
          <w:sz w:val="27"/>
          <w:szCs w:val="27"/>
        </w:rPr>
      </w:pPr>
    </w:p>
    <w:p w14:paraId="5266C364" w14:textId="1637CD24" w:rsidR="00D10FD3" w:rsidRDefault="007E4100">
      <w:pPr>
        <w:spacing w:before="120" w:after="100"/>
      </w:pPr>
      <w:r>
        <w:rPr>
          <w:rFonts w:hint="eastAsia"/>
          <w:b/>
          <w:bCs/>
          <w:sz w:val="27"/>
          <w:szCs w:val="27"/>
        </w:rPr>
        <w:lastRenderedPageBreak/>
        <w:t>3</w:t>
      </w:r>
      <w:r w:rsidR="00000000">
        <w:rPr>
          <w:b/>
          <w:bCs/>
          <w:sz w:val="27"/>
          <w:szCs w:val="27"/>
        </w:rPr>
        <w:t xml:space="preserve">. </w:t>
      </w:r>
      <w:r>
        <w:rPr>
          <w:rFonts w:hint="eastAsia"/>
          <w:b/>
          <w:bCs/>
          <w:sz w:val="27"/>
          <w:szCs w:val="27"/>
        </w:rPr>
        <w:t xml:space="preserve">외화여유자금비율 </w:t>
      </w:r>
      <w:r w:rsidR="00000000">
        <w:rPr>
          <w:b/>
          <w:bCs/>
          <w:sz w:val="27"/>
          <w:szCs w:val="27"/>
        </w:rPr>
        <w:t>관리방안</w:t>
      </w:r>
    </w:p>
    <w:p w14:paraId="4B62BE1A" w14:textId="77777777" w:rsidR="00D10FD3" w:rsidRDefault="00000000">
      <w:pPr>
        <w:spacing w:after="80"/>
        <w:ind w:left="200"/>
      </w:pPr>
      <w:r>
        <w:t xml:space="preserve">가. 관리목표(60%)을 충족하는 </w:t>
      </w:r>
      <w:proofErr w:type="spellStart"/>
      <w:r>
        <w:t>순콜론</w:t>
      </w:r>
      <w:proofErr w:type="spellEnd"/>
      <w:r>
        <w:t>+MMDA 수준을 상시 유지</w:t>
      </w:r>
    </w:p>
    <w:p w14:paraId="2623BF11" w14:textId="38A8B11D" w:rsidR="00D10FD3" w:rsidRDefault="00000000">
      <w:pPr>
        <w:spacing w:after="40"/>
        <w:ind w:left="300"/>
      </w:pPr>
      <w:r>
        <w:t xml:space="preserve">- 거액 송금 건은 </w:t>
      </w:r>
      <w:proofErr w:type="spellStart"/>
      <w:r>
        <w:t>딜링룸과</w:t>
      </w:r>
      <w:proofErr w:type="spellEnd"/>
      <w:r>
        <w:t xml:space="preserve"> 상시 소통하여 사전에 인지·대비</w:t>
      </w:r>
    </w:p>
    <w:p w14:paraId="4465BDED" w14:textId="3A9F8153" w:rsidR="00D10FD3" w:rsidRDefault="00000000">
      <w:pPr>
        <w:spacing w:after="120"/>
        <w:ind w:left="300"/>
      </w:pPr>
      <w:r>
        <w:t xml:space="preserve">- FX 결제액은 하루 전 예상이 가능하므로, 유출 과다가 예상되는 경우 사전에 커버 </w:t>
      </w:r>
      <w:r w:rsidR="0074593F">
        <w:rPr>
          <w:rFonts w:hint="eastAsia"/>
        </w:rPr>
        <w:t>실시</w:t>
      </w:r>
    </w:p>
    <w:p w14:paraId="34E4C8B0" w14:textId="77777777" w:rsidR="00875C2E" w:rsidRDefault="00000000" w:rsidP="00875C2E">
      <w:pPr>
        <w:spacing w:after="80"/>
        <w:ind w:left="200"/>
      </w:pPr>
      <w:r>
        <w:t>나.</w:t>
      </w:r>
      <w:r w:rsidR="0074593F">
        <w:rPr>
          <w:rFonts w:hint="eastAsia"/>
        </w:rPr>
        <w:t xml:space="preserve"> </w:t>
      </w:r>
      <w:r>
        <w:t xml:space="preserve">사전 관리에도 불구하고 거액 </w:t>
      </w:r>
      <w:proofErr w:type="spellStart"/>
      <w:r>
        <w:t>당발송금에</w:t>
      </w:r>
      <w:proofErr w:type="spellEnd"/>
      <w:r>
        <w:t xml:space="preserve"> 따른 자금 유출로 당일 관리목표 하회가 예상되는</w:t>
      </w:r>
    </w:p>
    <w:p w14:paraId="0E340345" w14:textId="0DCC5DD2" w:rsidR="00D10FD3" w:rsidRDefault="00000000" w:rsidP="00875C2E">
      <w:pPr>
        <w:spacing w:after="80"/>
        <w:ind w:left="200"/>
      </w:pPr>
      <w:r>
        <w:t xml:space="preserve"> </w:t>
      </w:r>
      <w:r w:rsidR="00875C2E">
        <w:rPr>
          <w:rFonts w:hint="eastAsia"/>
        </w:rPr>
        <w:t xml:space="preserve">   </w:t>
      </w:r>
      <w:r>
        <w:t>경우 Today 커버거래 실시</w:t>
      </w:r>
    </w:p>
    <w:p w14:paraId="2193566E" w14:textId="7C269F0A" w:rsidR="00875C2E" w:rsidRDefault="00000000">
      <w:pPr>
        <w:spacing w:after="60"/>
        <w:ind w:left="300"/>
      </w:pPr>
      <w:r>
        <w:t xml:space="preserve">- (효과) </w:t>
      </w:r>
      <w:r w:rsidR="007E4100">
        <w:rPr>
          <w:rFonts w:hint="eastAsia"/>
        </w:rPr>
        <w:t xml:space="preserve">한국가스공사 </w:t>
      </w:r>
      <w:r>
        <w:t xml:space="preserve">거액 </w:t>
      </w:r>
      <w:proofErr w:type="spellStart"/>
      <w:r>
        <w:t>당발송금에</w:t>
      </w:r>
      <w:proofErr w:type="spellEnd"/>
      <w:r>
        <w:t xml:space="preserve"> 대해 5.27일 +50백만불</w:t>
      </w:r>
      <w:r w:rsidR="004766CB">
        <w:rPr>
          <w:rFonts w:hint="eastAsia"/>
        </w:rPr>
        <w:t xml:space="preserve">, </w:t>
      </w:r>
      <w:r>
        <w:t>5.28일 +45백만불 Today 커버</w:t>
      </w:r>
    </w:p>
    <w:p w14:paraId="187C20BD" w14:textId="77777777" w:rsidR="00875C2E" w:rsidRDefault="00000000" w:rsidP="00875C2E">
      <w:pPr>
        <w:spacing w:after="60"/>
        <w:ind w:left="300" w:firstLineChars="100" w:firstLine="220"/>
      </w:pPr>
      <w:r>
        <w:t>거래</w:t>
      </w:r>
      <w:r w:rsidR="00431955">
        <w:rPr>
          <w:rFonts w:hint="eastAsia"/>
        </w:rPr>
        <w:t>를</w:t>
      </w:r>
      <w:r>
        <w:t xml:space="preserve"> </w:t>
      </w:r>
      <w:r w:rsidR="00863AAF">
        <w:rPr>
          <w:rFonts w:hint="eastAsia"/>
        </w:rPr>
        <w:t>실시하였다면</w:t>
      </w:r>
      <w:r w:rsidR="00431955">
        <w:rPr>
          <w:rFonts w:hint="eastAsia"/>
        </w:rPr>
        <w:t>,</w:t>
      </w:r>
      <w:r>
        <w:t xml:space="preserve"> 가용외화여유자금이 동액 증가하여 외화여유자금비율이 관리목표(60%)를</w:t>
      </w:r>
    </w:p>
    <w:p w14:paraId="7C6E1D31" w14:textId="6D00BA10" w:rsidR="00D10FD3" w:rsidRDefault="00000000" w:rsidP="00875C2E">
      <w:pPr>
        <w:spacing w:after="60"/>
        <w:ind w:left="300" w:firstLineChars="100" w:firstLine="220"/>
      </w:pPr>
      <w:r>
        <w:t>상회</w:t>
      </w:r>
    </w:p>
    <w:p w14:paraId="2762EAAC" w14:textId="77777777" w:rsidR="00D10FD3" w:rsidRPr="00863AAF" w:rsidRDefault="00000000">
      <w:pPr>
        <w:spacing w:after="40"/>
        <w:ind w:left="500"/>
      </w:pPr>
      <w:r w:rsidRPr="00863AAF">
        <w:t>· 여유자금(</w:t>
      </w:r>
      <w:proofErr w:type="spellStart"/>
      <w:r w:rsidRPr="00863AAF">
        <w:t>순콜론</w:t>
      </w:r>
      <w:proofErr w:type="spellEnd"/>
      <w:r w:rsidRPr="00863AAF">
        <w:t>+MMDA) : 5.27일 △54 → △4백만불, 5.28일 △47 → △2백만불</w:t>
      </w:r>
    </w:p>
    <w:p w14:paraId="1C83FF0C" w14:textId="216F939C" w:rsidR="00695BD2" w:rsidRPr="00863AAF" w:rsidRDefault="00000000" w:rsidP="0074593F">
      <w:pPr>
        <w:spacing w:after="80"/>
        <w:ind w:left="500"/>
      </w:pPr>
      <w:r w:rsidRPr="00863AAF">
        <w:t>· 외화여유자금비율 : 5.27일 49.73% → 63.2%, 5.28일 54.08% → 66.8%</w:t>
      </w:r>
    </w:p>
    <w:p w14:paraId="2EB85756" w14:textId="77777777" w:rsidR="00695BD2" w:rsidRDefault="00695BD2">
      <w:pPr>
        <w:spacing w:after="200"/>
        <w:ind w:left="300"/>
      </w:pPr>
    </w:p>
    <w:p w14:paraId="348CE230" w14:textId="77777777" w:rsidR="00587A21" w:rsidRDefault="00587A21" w:rsidP="00587A21">
      <w:pPr>
        <w:spacing w:before="120" w:after="100"/>
        <w:rPr>
          <w:b/>
          <w:bCs/>
          <w:sz w:val="24"/>
          <w:szCs w:val="24"/>
        </w:rPr>
      </w:pPr>
      <w:r w:rsidRPr="00EF0A00">
        <w:rPr>
          <w:b/>
          <w:bCs/>
          <w:sz w:val="24"/>
          <w:szCs w:val="24"/>
        </w:rPr>
        <w:t>[기타] 외화유동성 규제지표 현황 ('26.1월 ~ 5월)</w:t>
      </w:r>
    </w:p>
    <w:p w14:paraId="771C1C66" w14:textId="77777777" w:rsidR="00695BD2" w:rsidRDefault="00695BD2" w:rsidP="00695BD2">
      <w:pPr>
        <w:spacing w:after="80"/>
        <w:ind w:left="200"/>
      </w:pPr>
      <w:r>
        <w:t>가. 외화 LCR : 기간 평균 185.24%로 감독 기준(80%)을 지속 상회</w:t>
      </w:r>
    </w:p>
    <w:p w14:paraId="0C7A6A8C" w14:textId="77777777" w:rsidR="00695BD2" w:rsidRDefault="00695BD2" w:rsidP="00695BD2">
      <w:pPr>
        <w:spacing w:after="120"/>
        <w:jc w:val="center"/>
      </w:pPr>
      <w:r>
        <w:rPr>
          <w:noProof/>
        </w:rPr>
        <w:drawing>
          <wp:inline distT="0" distB="0" distL="0" distR="0" wp14:anchorId="5AE349D0" wp14:editId="5C939B7C">
            <wp:extent cx="5715000" cy="17335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2924" w14:textId="77777777" w:rsidR="00695BD2" w:rsidRDefault="00695BD2" w:rsidP="00695BD2">
      <w:pPr>
        <w:spacing w:after="80"/>
        <w:ind w:left="200"/>
      </w:pPr>
      <w:r>
        <w:t>나. 중장기외화자금 조달비율 : 기간 평균 180.04%로 감독 기준(100%)을 지속 상회</w:t>
      </w:r>
    </w:p>
    <w:p w14:paraId="049A1CC8" w14:textId="70FB55C1" w:rsidR="00695BD2" w:rsidRPr="00695BD2" w:rsidRDefault="00695BD2" w:rsidP="00695BD2">
      <w:pPr>
        <w:spacing w:after="160"/>
        <w:jc w:val="center"/>
      </w:pPr>
      <w:r>
        <w:rPr>
          <w:noProof/>
        </w:rPr>
        <w:drawing>
          <wp:inline distT="0" distB="0" distL="0" distR="0" wp14:anchorId="25C0C59B" wp14:editId="6F6991D0">
            <wp:extent cx="5715000" cy="18478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BD2" w:rsidRPr="00695B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D99F9" w14:textId="77777777" w:rsidR="00CF1B48" w:rsidRDefault="00CF1B48" w:rsidP="00587A21">
      <w:r>
        <w:separator/>
      </w:r>
    </w:p>
  </w:endnote>
  <w:endnote w:type="continuationSeparator" w:id="0">
    <w:p w14:paraId="512A7E9A" w14:textId="77777777" w:rsidR="00CF1B48" w:rsidRDefault="00CF1B48" w:rsidP="00587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BC172" w14:textId="77777777" w:rsidR="00CF1B48" w:rsidRDefault="00CF1B48" w:rsidP="00587A21">
      <w:r>
        <w:separator/>
      </w:r>
    </w:p>
  </w:footnote>
  <w:footnote w:type="continuationSeparator" w:id="0">
    <w:p w14:paraId="03262FB0" w14:textId="77777777" w:rsidR="00CF1B48" w:rsidRDefault="00CF1B48" w:rsidP="00587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861B6"/>
    <w:multiLevelType w:val="hybridMultilevel"/>
    <w:tmpl w:val="8F3EE948"/>
    <w:lvl w:ilvl="0" w:tplc="27F67C76">
      <w:start w:val="1"/>
      <w:numFmt w:val="bullet"/>
      <w:lvlText w:val="●"/>
      <w:lvlJc w:val="left"/>
      <w:pPr>
        <w:ind w:left="720" w:hanging="360"/>
      </w:pPr>
    </w:lvl>
    <w:lvl w:ilvl="1" w:tplc="42D0BB78">
      <w:start w:val="1"/>
      <w:numFmt w:val="bullet"/>
      <w:lvlText w:val="○"/>
      <w:lvlJc w:val="left"/>
      <w:pPr>
        <w:ind w:left="1440" w:hanging="360"/>
      </w:pPr>
    </w:lvl>
    <w:lvl w:ilvl="2" w:tplc="5E80F18A">
      <w:start w:val="1"/>
      <w:numFmt w:val="bullet"/>
      <w:lvlText w:val="■"/>
      <w:lvlJc w:val="left"/>
      <w:pPr>
        <w:ind w:left="2160" w:hanging="360"/>
      </w:pPr>
    </w:lvl>
    <w:lvl w:ilvl="3" w:tplc="E9EC8074">
      <w:start w:val="1"/>
      <w:numFmt w:val="bullet"/>
      <w:lvlText w:val="●"/>
      <w:lvlJc w:val="left"/>
      <w:pPr>
        <w:ind w:left="2880" w:hanging="360"/>
      </w:pPr>
    </w:lvl>
    <w:lvl w:ilvl="4" w:tplc="74624A3E">
      <w:start w:val="1"/>
      <w:numFmt w:val="bullet"/>
      <w:lvlText w:val="○"/>
      <w:lvlJc w:val="left"/>
      <w:pPr>
        <w:ind w:left="3600" w:hanging="360"/>
      </w:pPr>
    </w:lvl>
    <w:lvl w:ilvl="5" w:tplc="9DDCA6DE">
      <w:start w:val="1"/>
      <w:numFmt w:val="bullet"/>
      <w:lvlText w:val="■"/>
      <w:lvlJc w:val="left"/>
      <w:pPr>
        <w:ind w:left="4320" w:hanging="360"/>
      </w:pPr>
    </w:lvl>
    <w:lvl w:ilvl="6" w:tplc="3058EDBA">
      <w:start w:val="1"/>
      <w:numFmt w:val="bullet"/>
      <w:lvlText w:val="●"/>
      <w:lvlJc w:val="left"/>
      <w:pPr>
        <w:ind w:left="5040" w:hanging="360"/>
      </w:pPr>
    </w:lvl>
    <w:lvl w:ilvl="7" w:tplc="BF1AD8AE">
      <w:start w:val="1"/>
      <w:numFmt w:val="bullet"/>
      <w:lvlText w:val="●"/>
      <w:lvlJc w:val="left"/>
      <w:pPr>
        <w:ind w:left="5760" w:hanging="360"/>
      </w:pPr>
    </w:lvl>
    <w:lvl w:ilvl="8" w:tplc="29A8580E">
      <w:start w:val="1"/>
      <w:numFmt w:val="bullet"/>
      <w:lvlText w:val="●"/>
      <w:lvlJc w:val="left"/>
      <w:pPr>
        <w:ind w:left="6480" w:hanging="360"/>
      </w:pPr>
    </w:lvl>
  </w:abstractNum>
  <w:num w:numId="1" w16cid:durableId="1794520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FD3"/>
    <w:rsid w:val="00071D31"/>
    <w:rsid w:val="000C3240"/>
    <w:rsid w:val="00431955"/>
    <w:rsid w:val="004766CB"/>
    <w:rsid w:val="0048074A"/>
    <w:rsid w:val="00587A21"/>
    <w:rsid w:val="00695BD2"/>
    <w:rsid w:val="0074593F"/>
    <w:rsid w:val="007E3BB7"/>
    <w:rsid w:val="007E4100"/>
    <w:rsid w:val="00821227"/>
    <w:rsid w:val="00863AAF"/>
    <w:rsid w:val="00875C2E"/>
    <w:rsid w:val="00963689"/>
    <w:rsid w:val="009B6F98"/>
    <w:rsid w:val="009C1371"/>
    <w:rsid w:val="00A868F2"/>
    <w:rsid w:val="00CF1B48"/>
    <w:rsid w:val="00D10FD3"/>
    <w:rsid w:val="00D73B5A"/>
    <w:rsid w:val="00E01E0A"/>
    <w:rsid w:val="00F43205"/>
    <w:rsid w:val="00F72927"/>
    <w:rsid w:val="00FE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3D3DB"/>
  <w15:docId w15:val="{BBE90823-5C40-48F3-8312-855656C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87A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87A21"/>
  </w:style>
  <w:style w:type="paragraph" w:styleId="ab">
    <w:name w:val="footer"/>
    <w:basedOn w:val="a"/>
    <w:link w:val="Char2"/>
    <w:uiPriority w:val="99"/>
    <w:unhideWhenUsed/>
    <w:rsid w:val="00587A2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87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8</cp:revision>
  <cp:lastPrinted>2026-06-11T02:45:00Z</cp:lastPrinted>
  <dcterms:created xsi:type="dcterms:W3CDTF">2026-06-11T02:25:00Z</dcterms:created>
  <dcterms:modified xsi:type="dcterms:W3CDTF">2026-06-11T02:49:00Z</dcterms:modified>
</cp:coreProperties>
</file>